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2.0 -->
  <w:body>
    <w:p w:rsidR="00C40C11" w:rsidRPr="00C40C11" w:rsidP="00C40C11" w14:paraId="114BA9E5" w14:textId="65EE29A9">
      <w:pPr>
        <w:spacing w:line="560" w:lineRule="exact"/>
        <w:jc w:val="left"/>
        <w:rPr>
          <w:rFonts w:ascii="黑体" w:eastAsia="黑体" w:hAnsi="黑体" w:cs="黑体"/>
          <w:sz w:val="32"/>
          <w:szCs w:val="32"/>
        </w:rPr>
      </w:pPr>
      <w:r w:rsidRPr="00C40C11">
        <w:rPr>
          <w:rFonts w:ascii="黑体" w:eastAsia="黑体" w:hAnsi="黑体" w:cs="黑体" w:hint="eastAsia"/>
          <w:sz w:val="32"/>
          <w:szCs w:val="32"/>
        </w:rPr>
        <w:t>附件</w:t>
      </w:r>
      <w:r w:rsidR="005F7C48">
        <w:rPr>
          <w:rFonts w:ascii="黑体" w:eastAsia="黑体" w:hAnsi="黑体" w:cs="黑体"/>
          <w:sz w:val="32"/>
          <w:szCs w:val="32"/>
        </w:rPr>
        <w:t>2</w:t>
      </w:r>
    </w:p>
    <w:p w:rsidR="005E098B" w14:paraId="64E93150" w14:textId="73294512">
      <w:pPr>
        <w:spacing w:line="640" w:lineRule="exact"/>
        <w:jc w:val="center"/>
        <w:rPr>
          <w:rFonts w:ascii="Times New Roman" w:eastAsia="方正小标宋简体" w:hAnsi="Times New Roman" w:cs="Times New Roman"/>
          <w:color w:val="000000" w:themeColor="text1"/>
          <w:kern w:val="0"/>
          <w:sz w:val="43"/>
          <w:szCs w:val="43"/>
        </w:rPr>
      </w:pPr>
      <w:r>
        <w:rPr>
          <w:rFonts w:ascii="Times New Roman" w:eastAsia="方正小标宋简体" w:hAnsi="Times New Roman" w:cs="Times New Roman" w:hint="eastAsia"/>
          <w:color w:val="000000" w:themeColor="text1"/>
          <w:kern w:val="0"/>
          <w:sz w:val="43"/>
          <w:szCs w:val="43"/>
        </w:rPr>
        <w:t>避暑</w:t>
      </w:r>
      <w:r>
        <w:rPr>
          <w:rFonts w:ascii="Times New Roman" w:eastAsia="方正小标宋简体" w:hAnsi="Times New Roman" w:cs="Times New Roman"/>
          <w:color w:val="000000" w:themeColor="text1"/>
          <w:kern w:val="0"/>
          <w:sz w:val="43"/>
          <w:szCs w:val="43"/>
        </w:rPr>
        <w:t>旅游目的地</w:t>
      </w:r>
      <w:r>
        <w:rPr>
          <w:rFonts w:ascii="Times New Roman" w:eastAsia="方正小标宋简体" w:hAnsi="Times New Roman" w:cs="Times New Roman" w:hint="eastAsia"/>
          <w:color w:val="000000" w:themeColor="text1"/>
          <w:kern w:val="0"/>
          <w:sz w:val="43"/>
          <w:szCs w:val="43"/>
        </w:rPr>
        <w:t>创建示范工作</w:t>
      </w:r>
    </w:p>
    <w:p w:rsidR="005E098B" w14:paraId="6115A82C" w14:textId="6C8181F7">
      <w:pPr>
        <w:spacing w:line="640" w:lineRule="exact"/>
        <w:jc w:val="center"/>
        <w:rPr>
          <w:rFonts w:ascii="Times New Roman" w:eastAsia="方正小标宋简体" w:hAnsi="Times New Roman" w:cs="Times New Roman"/>
          <w:color w:val="000000" w:themeColor="text1"/>
          <w:kern w:val="0"/>
          <w:sz w:val="43"/>
          <w:szCs w:val="43"/>
        </w:rPr>
      </w:pPr>
      <w:r>
        <w:rPr>
          <w:rFonts w:ascii="Times New Roman" w:eastAsia="方正小标宋简体" w:hAnsi="Times New Roman" w:cs="Times New Roman"/>
          <w:color w:val="000000" w:themeColor="text1"/>
          <w:kern w:val="0"/>
          <w:sz w:val="43"/>
          <w:szCs w:val="43"/>
        </w:rPr>
        <w:t>技术</w:t>
      </w:r>
      <w:r w:rsidR="00DB665A">
        <w:rPr>
          <w:rFonts w:ascii="Times New Roman" w:eastAsia="方正小标宋简体" w:hAnsi="Times New Roman" w:cs="Times New Roman" w:hint="eastAsia"/>
          <w:color w:val="000000" w:themeColor="text1"/>
          <w:kern w:val="0"/>
          <w:sz w:val="43"/>
          <w:szCs w:val="43"/>
        </w:rPr>
        <w:t>规范</w:t>
      </w:r>
    </w:p>
    <w:p w:rsidR="005E098B" w14:paraId="16E17F39" w14:textId="77777777">
      <w:pPr>
        <w:spacing w:line="560" w:lineRule="exact"/>
        <w:jc w:val="center"/>
        <w:rPr>
          <w:rFonts w:ascii="仿宋_GB2312" w:eastAsia="仿宋_GB2312" w:hAnsi="方正小标宋简体" w:cs="方正小标宋简体"/>
          <w:b/>
          <w:color w:val="000000"/>
          <w:kern w:val="0"/>
          <w:sz w:val="32"/>
          <w:szCs w:val="32"/>
        </w:rPr>
      </w:pPr>
      <w:r>
        <w:rPr>
          <w:rFonts w:ascii="仿宋_GB2312" w:eastAsia="仿宋_GB2312" w:hAnsi="方正小标宋简体" w:cs="方正小标宋简体" w:hint="eastAsia"/>
          <w:b/>
          <w:color w:val="000000"/>
          <w:kern w:val="0"/>
          <w:sz w:val="32"/>
          <w:szCs w:val="32"/>
        </w:rPr>
        <w:t>（</w:t>
      </w:r>
      <w:r>
        <w:rPr>
          <w:rFonts w:ascii="仿宋_GB2312" w:eastAsia="仿宋_GB2312" w:hAnsi="方正小标宋简体" w:cs="方正小标宋简体"/>
          <w:b/>
          <w:color w:val="000000"/>
          <w:kern w:val="0"/>
          <w:sz w:val="32"/>
          <w:szCs w:val="32"/>
        </w:rPr>
        <w:t>2023</w:t>
      </w:r>
      <w:r>
        <w:rPr>
          <w:rFonts w:ascii="仿宋_GB2312" w:eastAsia="仿宋_GB2312" w:hAnsi="方正小标宋简体" w:cs="方正小标宋简体" w:hint="eastAsia"/>
          <w:b/>
          <w:color w:val="000000"/>
          <w:kern w:val="0"/>
          <w:sz w:val="32"/>
          <w:szCs w:val="32"/>
        </w:rPr>
        <w:t>年修订）</w:t>
      </w:r>
    </w:p>
    <w:p w:rsidR="005E098B" w14:paraId="63DA5C03" w14:textId="77777777">
      <w:pPr>
        <w:spacing w:line="640" w:lineRule="exact"/>
        <w:jc w:val="center"/>
        <w:rPr>
          <w:rFonts w:ascii="Times New Roman" w:eastAsia="方正小标宋简体" w:hAnsi="Times New Roman" w:cs="Times New Roman"/>
          <w:color w:val="000000" w:themeColor="text1"/>
          <w:kern w:val="0"/>
          <w:sz w:val="43"/>
          <w:szCs w:val="43"/>
        </w:rPr>
      </w:pPr>
    </w:p>
    <w:p w:rsidR="005E098B" w14:paraId="4B08C2AB" w14:textId="7135768F">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本</w:t>
      </w:r>
      <w:r w:rsidR="00865AC8">
        <w:rPr>
          <w:rFonts w:ascii="仿宋_GB2312" w:eastAsia="仿宋_GB2312" w:hAnsi="仿宋_GB2312" w:cs="仿宋_GB2312" w:hint="eastAsia"/>
          <w:sz w:val="32"/>
          <w:szCs w:val="32"/>
        </w:rPr>
        <w:t>规范</w:t>
      </w:r>
      <w:r>
        <w:rPr>
          <w:rFonts w:ascii="仿宋_GB2312" w:eastAsia="仿宋_GB2312" w:hAnsi="仿宋_GB2312" w:cs="仿宋_GB2312" w:hint="eastAsia"/>
          <w:sz w:val="32"/>
          <w:szCs w:val="32"/>
        </w:rPr>
        <w:t>为指导避暑旅游目的地创建示范工作而编制。</w:t>
      </w:r>
      <w:r w:rsidR="00E3032E">
        <w:rPr>
          <w:rFonts w:ascii="仿宋_GB2312" w:eastAsia="仿宋_GB2312" w:hAnsi="仿宋_GB2312" w:cs="仿宋_GB2312" w:hint="eastAsia"/>
          <w:sz w:val="32"/>
          <w:szCs w:val="32"/>
        </w:rPr>
        <w:t>规范</w:t>
      </w:r>
      <w:r>
        <w:rPr>
          <w:rFonts w:ascii="仿宋_GB2312" w:eastAsia="仿宋_GB2312" w:hAnsi="仿宋_GB2312" w:cs="仿宋_GB2312" w:hint="eastAsia"/>
          <w:sz w:val="32"/>
          <w:szCs w:val="32"/>
        </w:rPr>
        <w:t>涵盖了避暑旅游目的地的创建工作相关的内容、资料要求、指标和方法。原则上，创建地区应为海拔高度2500米以下的地区。</w:t>
      </w:r>
    </w:p>
    <w:p w:rsidR="005E098B" w14:paraId="2A210352" w14:textId="77777777">
      <w:pPr>
        <w:spacing w:line="560" w:lineRule="exact"/>
        <w:ind w:firstLine="640" w:firstLineChars="200"/>
        <w:jc w:val="left"/>
        <w:rPr>
          <w:rFonts w:ascii="黑体" w:eastAsia="黑体" w:hAnsi="黑体" w:cs="黑体"/>
          <w:sz w:val="32"/>
          <w:szCs w:val="32"/>
        </w:rPr>
      </w:pPr>
      <w:bookmarkStart w:id="0" w:name="_Toc9843488"/>
      <w:bookmarkStart w:id="1" w:name="_Toc131913265"/>
      <w:bookmarkStart w:id="2" w:name="_Toc112044158"/>
      <w:r>
        <w:rPr>
          <w:rFonts w:ascii="黑体" w:eastAsia="黑体" w:hAnsi="黑体" w:cs="黑体" w:hint="eastAsia"/>
          <w:sz w:val="32"/>
          <w:szCs w:val="32"/>
        </w:rPr>
        <w:t>一、术语和定义</w:t>
      </w:r>
      <w:bookmarkEnd w:id="0"/>
      <w:bookmarkEnd w:id="1"/>
      <w:bookmarkEnd w:id="2"/>
    </w:p>
    <w:p w:rsidR="005E098B" w14:paraId="4F893B87" w14:textId="77777777">
      <w:pPr>
        <w:spacing w:line="560" w:lineRule="exact"/>
        <w:ind w:firstLine="640" w:firstLineChars="200"/>
        <w:rPr>
          <w:rFonts w:ascii="仿宋_GB2312" w:eastAsia="仿宋_GB2312" w:hAnsi="仿宋_GB2312" w:cs="仿宋_GB2312"/>
          <w:sz w:val="32"/>
          <w:szCs w:val="32"/>
        </w:rPr>
      </w:pPr>
      <w:bookmarkStart w:id="3" w:name="_Toc527816309"/>
      <w:bookmarkStart w:id="4" w:name="_Toc9843489"/>
      <w:bookmarkStart w:id="5" w:name="_Toc9433190"/>
      <w:bookmarkStart w:id="6" w:name="_Toc112044160"/>
      <w:bookmarkStart w:id="7" w:name="_Toc131913266"/>
      <w:bookmarkEnd w:id="3"/>
      <w:bookmarkEnd w:id="4"/>
      <w:bookmarkEnd w:id="5"/>
      <w:r>
        <w:rPr>
          <w:rFonts w:ascii="仿宋_GB2312" w:eastAsia="仿宋_GB2312" w:hAnsi="仿宋_GB2312" w:cs="仿宋_GB2312" w:hint="eastAsia"/>
          <w:b/>
          <w:bCs/>
          <w:sz w:val="32"/>
          <w:szCs w:val="32"/>
        </w:rPr>
        <w:t xml:space="preserve">避暑旅游 </w:t>
      </w:r>
      <w:r>
        <w:rPr>
          <w:rFonts w:ascii="仿宋_GB2312" w:eastAsia="仿宋_GB2312" w:hAnsi="仿宋_GB2312" w:cs="仿宋_GB2312" w:hint="eastAsia"/>
          <w:sz w:val="32"/>
          <w:szCs w:val="32"/>
        </w:rPr>
        <w:t>以凉爽舒适气候为主要吸引条件，适宜开展旅行游览活动。</w:t>
      </w:r>
    </w:p>
    <w:p w:rsidR="005E098B" w14:paraId="5EBD829B" w14:textId="77777777">
      <w:pPr>
        <w:spacing w:line="560" w:lineRule="exact"/>
        <w:ind w:firstLine="640" w:firstLineChars="200"/>
        <w:rPr>
          <w:rFonts w:ascii="仿宋_GB2312" w:eastAsia="仿宋_GB2312" w:hAnsi="仿宋_GB2312" w:cs="仿宋_GB2312"/>
          <w:sz w:val="32"/>
          <w:szCs w:val="32"/>
        </w:rPr>
      </w:pPr>
      <w:bookmarkStart w:id="8" w:name="_Toc9433193"/>
      <w:bookmarkStart w:id="9" w:name="_Toc9843490"/>
      <w:bookmarkStart w:id="10" w:name="_Toc527816310"/>
      <w:bookmarkStart w:id="11" w:name="_Toc527816311"/>
      <w:bookmarkStart w:id="12" w:name="_Toc9433192"/>
      <w:bookmarkStart w:id="13" w:name="_Toc9433191"/>
      <w:bookmarkStart w:id="14" w:name="_Toc9433194"/>
      <w:bookmarkEnd w:id="8"/>
      <w:bookmarkEnd w:id="9"/>
      <w:bookmarkEnd w:id="10"/>
      <w:bookmarkEnd w:id="11"/>
      <w:bookmarkEnd w:id="12"/>
      <w:bookmarkEnd w:id="13"/>
      <w:bookmarkEnd w:id="14"/>
      <w:r>
        <w:rPr>
          <w:rFonts w:ascii="仿宋_GB2312" w:eastAsia="仿宋_GB2312" w:hAnsi="仿宋_GB2312" w:cs="仿宋_GB2312" w:hint="eastAsia"/>
          <w:b/>
          <w:bCs/>
          <w:sz w:val="32"/>
          <w:szCs w:val="32"/>
        </w:rPr>
        <w:t xml:space="preserve">多年平均值 </w:t>
      </w:r>
      <w:r>
        <w:rPr>
          <w:rFonts w:ascii="仿宋_GB2312" w:eastAsia="仿宋_GB2312" w:hAnsi="仿宋_GB2312" w:cs="仿宋_GB2312" w:hint="eastAsia"/>
          <w:sz w:val="32"/>
          <w:szCs w:val="32"/>
        </w:rPr>
        <w:t>气象变量连续10年及其以上的平均值。</w:t>
      </w:r>
    </w:p>
    <w:p w:rsidR="005E098B" w14:paraId="274868F9"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b/>
          <w:bCs/>
          <w:sz w:val="32"/>
          <w:szCs w:val="32"/>
        </w:rPr>
        <w:t>常年值</w:t>
      </w:r>
      <w:r>
        <w:rPr>
          <w:rFonts w:ascii="仿宋_GB2312" w:eastAsia="仿宋_GB2312" w:hAnsi="仿宋_GB2312" w:cs="仿宋_GB2312" w:hint="eastAsia"/>
          <w:sz w:val="32"/>
          <w:szCs w:val="32"/>
        </w:rPr>
        <w:t xml:space="preserve"> 最近连续3个整年代的气象要素平均值。按照世界气象组织（WMO）的相关规定，每年代更新一次，即2021—2030年期间，采用1991—2020年的平均值作为其常年值，依此类推。</w:t>
      </w:r>
    </w:p>
    <w:p w:rsidR="005E098B" w14:paraId="1FEFEB2E" w14:textId="77777777">
      <w:pPr>
        <w:spacing w:line="560" w:lineRule="exact"/>
        <w:ind w:firstLine="640" w:firstLineChars="200"/>
        <w:rPr>
          <w:rFonts w:ascii="仿宋_GB2312" w:eastAsia="仿宋_GB2312" w:hAnsi="仿宋_GB2312" w:cs="仿宋_GB2312"/>
          <w:sz w:val="32"/>
          <w:szCs w:val="32"/>
        </w:rPr>
      </w:pPr>
      <w:bookmarkStart w:id="15" w:name="_Toc9843491"/>
      <w:bookmarkStart w:id="16" w:name="_Toc527816312"/>
      <w:bookmarkStart w:id="17" w:name="_Toc527816313"/>
      <w:bookmarkStart w:id="18" w:name="_Toc9433195"/>
      <w:bookmarkStart w:id="19" w:name="_Toc9433196"/>
      <w:bookmarkStart w:id="20" w:name="_Toc9843492"/>
      <w:bookmarkEnd w:id="15"/>
      <w:bookmarkEnd w:id="16"/>
      <w:bookmarkEnd w:id="17"/>
      <w:bookmarkEnd w:id="18"/>
      <w:bookmarkEnd w:id="19"/>
      <w:bookmarkEnd w:id="20"/>
      <w:r>
        <w:rPr>
          <w:rFonts w:ascii="仿宋_GB2312" w:eastAsia="仿宋_GB2312" w:hAnsi="仿宋_GB2312" w:cs="仿宋_GB2312" w:hint="eastAsia"/>
          <w:b/>
          <w:bCs/>
          <w:sz w:val="32"/>
          <w:szCs w:val="32"/>
        </w:rPr>
        <w:t>参证气象站</w:t>
      </w:r>
      <w:r>
        <w:rPr>
          <w:rFonts w:ascii="仿宋_GB2312" w:eastAsia="仿宋_GB2312" w:hAnsi="仿宋_GB2312" w:cs="仿宋_GB2312" w:hint="eastAsia"/>
          <w:sz w:val="32"/>
          <w:szCs w:val="32"/>
        </w:rPr>
        <w:t xml:space="preserve"> 开展创建示范活动的区域内无国家气象观测站的情况下，分析计算气象指标时所参照或引用的具有长年代气象观测数据的国家气象观测站。</w:t>
      </w:r>
    </w:p>
    <w:p w:rsidR="005E098B" w14:paraId="521E0B91" w14:textId="77777777">
      <w:pPr>
        <w:spacing w:line="560" w:lineRule="exact"/>
        <w:ind w:firstLine="640" w:firstLineChars="200"/>
        <w:jc w:val="left"/>
        <w:rPr>
          <w:rFonts w:ascii="黑体" w:eastAsia="黑体" w:hAnsi="黑体" w:cs="黑体"/>
          <w:sz w:val="32"/>
          <w:szCs w:val="32"/>
        </w:rPr>
      </w:pPr>
      <w:bookmarkStart w:id="21" w:name="_Toc527816314"/>
      <w:bookmarkStart w:id="22" w:name="_Toc527816315"/>
      <w:bookmarkStart w:id="23" w:name="_Toc341079544"/>
      <w:bookmarkStart w:id="24" w:name="_Toc112044169"/>
      <w:bookmarkStart w:id="25" w:name="_Toc9843493"/>
      <w:bookmarkStart w:id="26" w:name="_Toc112044174"/>
      <w:bookmarkEnd w:id="6"/>
      <w:bookmarkEnd w:id="7"/>
      <w:bookmarkEnd w:id="21"/>
      <w:bookmarkEnd w:id="22"/>
      <w:bookmarkEnd w:id="23"/>
      <w:bookmarkEnd w:id="24"/>
      <w:r>
        <w:rPr>
          <w:rFonts w:ascii="黑体" w:eastAsia="黑体" w:hAnsi="黑体" w:cs="黑体" w:hint="eastAsia"/>
          <w:sz w:val="32"/>
          <w:szCs w:val="32"/>
        </w:rPr>
        <w:t>二、内容和资料要求</w:t>
      </w:r>
      <w:bookmarkEnd w:id="25"/>
    </w:p>
    <w:p w:rsidR="005E098B" w14:paraId="65AE9AEE" w14:textId="77777777">
      <w:pPr>
        <w:spacing w:line="560" w:lineRule="exact"/>
        <w:ind w:firstLine="640" w:firstLineChars="200"/>
        <w:rPr>
          <w:rFonts w:ascii="仿宋_GB2312" w:eastAsia="仿宋_GB2312" w:hAnsi="仿宋_GB2312" w:cs="仿宋_GB2312"/>
          <w:b/>
          <w:bCs/>
          <w:sz w:val="32"/>
          <w:szCs w:val="32"/>
        </w:rPr>
      </w:pPr>
      <w:bookmarkStart w:id="27" w:name="_Toc9843494"/>
      <w:bookmarkStart w:id="28" w:name="_Toc9433198"/>
      <w:r>
        <w:rPr>
          <w:rFonts w:ascii="仿宋_GB2312" w:eastAsia="仿宋_GB2312" w:hAnsi="仿宋_GB2312" w:cs="仿宋_GB2312" w:hint="eastAsia"/>
          <w:b/>
          <w:bCs/>
          <w:sz w:val="32"/>
          <w:szCs w:val="32"/>
        </w:rPr>
        <w:t>（一）评价内容</w:t>
      </w:r>
    </w:p>
    <w:p w:rsidR="005E098B" w14:paraId="767A93D2"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1、气候条件</w:t>
      </w:r>
    </w:p>
    <w:p w:rsidR="005E098B" w14:paraId="5785C6B0"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包括气温、降水、风、湿度、气压等基本气象要素和强</w:t>
      </w:r>
      <w:r>
        <w:rPr>
          <w:rFonts w:ascii="仿宋_GB2312" w:eastAsia="仿宋_GB2312" w:hAnsi="仿宋_GB2312" w:cs="仿宋_GB2312" w:hint="eastAsia"/>
          <w:sz w:val="32"/>
          <w:szCs w:val="32"/>
        </w:rPr>
        <w:t>对流等天气现象及其统计量。</w:t>
      </w:r>
    </w:p>
    <w:p w:rsidR="005E098B" w14:paraId="42244141"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2、环境条件</w:t>
      </w:r>
    </w:p>
    <w:p w:rsidR="005E098B" w14:paraId="03E822FF"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包括影响避暑旅游的植被、空气、水等生态环境和景观、配套设施以及发展能力等。</w:t>
      </w:r>
    </w:p>
    <w:p w:rsidR="005E098B" w14:paraId="7B9355F1" w14:textId="77777777">
      <w:pPr>
        <w:spacing w:line="560" w:lineRule="exact"/>
        <w:ind w:firstLine="640" w:firstLineChars="200"/>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（二）资料要求</w:t>
      </w:r>
      <w:bookmarkEnd w:id="27"/>
    </w:p>
    <w:bookmarkEnd w:id="28"/>
    <w:p w:rsidR="005E098B" w14:paraId="5E54FF6D"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1、气象资料</w:t>
      </w:r>
    </w:p>
    <w:p w:rsidR="005E098B" w14:paraId="7DD7E29E"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评价地域原则上具有不少于10年的长年代气象资料。若无法获取所需气象资料时，可使用能够代表该地域气候特征的参证气象站的气象资料订正，或使用符合气象观测规范的观测资料以及获得气象主管部门认可的再分析资料。</w:t>
      </w:r>
    </w:p>
    <w:p w:rsidR="005E098B" w14:paraId="5E1DC86C"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2、非气象资料</w:t>
      </w:r>
    </w:p>
    <w:p w:rsidR="005E098B" w14:paraId="379ECF58"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非气象资料可通过向地方政府征集、调查等方式获取，应核实其准确性、代表性、合法性。根据获得情况，原则上宜构建最近不少于5年的资料序列。</w:t>
      </w:r>
    </w:p>
    <w:p w:rsidR="005E098B" w14:paraId="62854353" w14:textId="77777777">
      <w:pPr>
        <w:spacing w:line="560" w:lineRule="exact"/>
        <w:ind w:firstLine="640" w:firstLineChars="200"/>
        <w:jc w:val="left"/>
        <w:rPr>
          <w:rFonts w:ascii="黑体" w:eastAsia="黑体" w:hAnsi="黑体" w:cs="黑体"/>
          <w:sz w:val="32"/>
          <w:szCs w:val="32"/>
        </w:rPr>
      </w:pPr>
      <w:bookmarkStart w:id="29" w:name="_Toc9843496"/>
      <w:r>
        <w:rPr>
          <w:rFonts w:ascii="黑体" w:eastAsia="黑体" w:hAnsi="黑体" w:cs="黑体" w:hint="eastAsia"/>
          <w:sz w:val="32"/>
          <w:szCs w:val="32"/>
        </w:rPr>
        <w:t>三、评价指标</w:t>
      </w:r>
      <w:bookmarkEnd w:id="29"/>
      <w:r>
        <w:rPr>
          <w:rFonts w:ascii="黑体" w:eastAsia="黑体" w:hAnsi="黑体" w:cs="黑体" w:hint="eastAsia"/>
          <w:sz w:val="32"/>
          <w:szCs w:val="32"/>
        </w:rPr>
        <w:t>及确定方法</w:t>
      </w:r>
    </w:p>
    <w:p w:rsidR="005E098B" w14:paraId="2D74B79F" w14:textId="77777777">
      <w:pPr>
        <w:spacing w:line="560" w:lineRule="exact"/>
        <w:ind w:firstLine="640" w:firstLineChars="200"/>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（一）评价指标</w:t>
      </w:r>
    </w:p>
    <w:p w:rsidR="005E098B" w14:paraId="71B51AE3" w14:textId="55577424">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创建指标由</w:t>
      </w:r>
      <w:r w:rsidR="00006C29">
        <w:rPr>
          <w:rFonts w:ascii="仿宋_GB2312" w:eastAsia="仿宋_GB2312" w:hAnsi="仿宋_GB2312" w:cs="仿宋_GB2312"/>
          <w:sz w:val="32"/>
          <w:szCs w:val="32"/>
        </w:rPr>
        <w:t>5</w:t>
      </w:r>
      <w:r>
        <w:rPr>
          <w:rFonts w:ascii="仿宋_GB2312" w:eastAsia="仿宋_GB2312" w:hAnsi="仿宋_GB2312" w:cs="仿宋_GB2312" w:hint="eastAsia"/>
          <w:sz w:val="32"/>
          <w:szCs w:val="32"/>
        </w:rPr>
        <w:t>项一级指标、3</w:t>
      </w:r>
      <w:r w:rsidR="00F50C3C">
        <w:rPr>
          <w:rFonts w:ascii="仿宋_GB2312" w:eastAsia="仿宋_GB2312" w:hAnsi="仿宋_GB2312" w:cs="仿宋_GB2312"/>
          <w:sz w:val="32"/>
          <w:szCs w:val="32"/>
        </w:rPr>
        <w:t>7</w:t>
      </w:r>
      <w:r>
        <w:rPr>
          <w:rFonts w:ascii="仿宋_GB2312" w:eastAsia="仿宋_GB2312" w:hAnsi="仿宋_GB2312" w:cs="仿宋_GB2312" w:hint="eastAsia"/>
          <w:sz w:val="32"/>
          <w:szCs w:val="32"/>
        </w:rPr>
        <w:t>项</w:t>
      </w:r>
      <w:r w:rsidR="0058504F">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 xml:space="preserve">级指标构成，具体见附录A。指标评价的内容如下： </w:t>
      </w:r>
    </w:p>
    <w:p w:rsidR="005E098B" w14:paraId="4BD56549" w14:textId="3E29CAAB">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sidR="00F50C3C">
        <w:rPr>
          <w:rFonts w:ascii="仿宋_GB2312" w:eastAsia="仿宋_GB2312" w:hAnsi="仿宋_GB2312" w:cs="仿宋_GB2312" w:hint="eastAsia"/>
          <w:sz w:val="32"/>
          <w:szCs w:val="32"/>
        </w:rPr>
        <w:t>避暑</w:t>
      </w:r>
      <w:r>
        <w:rPr>
          <w:rFonts w:ascii="仿宋_GB2312" w:eastAsia="仿宋_GB2312" w:hAnsi="仿宋_GB2312" w:cs="仿宋_GB2312" w:hint="eastAsia"/>
          <w:sz w:val="32"/>
          <w:szCs w:val="32"/>
        </w:rPr>
        <w:t>气候</w:t>
      </w:r>
      <w:r w:rsidR="00F50C3C">
        <w:rPr>
          <w:rFonts w:ascii="仿宋_GB2312" w:eastAsia="仿宋_GB2312" w:hAnsi="仿宋_GB2312" w:cs="仿宋_GB2312" w:hint="eastAsia"/>
          <w:sz w:val="32"/>
          <w:szCs w:val="32"/>
        </w:rPr>
        <w:t>条件</w:t>
      </w:r>
      <w:r>
        <w:rPr>
          <w:rFonts w:ascii="仿宋_GB2312" w:eastAsia="仿宋_GB2312" w:hAnsi="仿宋_GB2312" w:cs="仿宋_GB2312" w:hint="eastAsia"/>
          <w:sz w:val="32"/>
          <w:szCs w:val="32"/>
        </w:rPr>
        <w:t>：由</w:t>
      </w:r>
      <w:r w:rsidR="00F50C3C">
        <w:rPr>
          <w:rFonts w:ascii="仿宋_GB2312" w:eastAsia="仿宋_GB2312" w:hAnsi="仿宋_GB2312" w:cs="仿宋_GB2312"/>
          <w:sz w:val="32"/>
          <w:szCs w:val="32"/>
        </w:rPr>
        <w:t>14</w:t>
      </w:r>
      <w:r>
        <w:rPr>
          <w:rFonts w:ascii="仿宋_GB2312" w:eastAsia="仿宋_GB2312" w:hAnsi="仿宋_GB2312" w:cs="仿宋_GB2312" w:hint="eastAsia"/>
          <w:sz w:val="32"/>
          <w:szCs w:val="32"/>
        </w:rPr>
        <w:t>项</w:t>
      </w:r>
      <w:r w:rsidR="0058504F">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级指标构成，</w:t>
      </w:r>
      <w:r w:rsidR="00F50C3C">
        <w:rPr>
          <w:rFonts w:ascii="仿宋_GB2312" w:eastAsia="仿宋_GB2312" w:hAnsi="仿宋_GB2312" w:cs="仿宋_GB2312" w:hint="eastAsia"/>
          <w:sz w:val="32"/>
          <w:szCs w:val="32"/>
        </w:rPr>
        <w:t>分别</w:t>
      </w:r>
      <w:r w:rsidR="00F50C3C">
        <w:rPr>
          <w:rFonts w:ascii="仿宋_GB2312" w:eastAsia="仿宋_GB2312" w:hAnsi="仿宋_GB2312" w:cs="仿宋_GB2312"/>
          <w:sz w:val="32"/>
          <w:szCs w:val="32"/>
        </w:rPr>
        <w:t>从</w:t>
      </w:r>
      <w:r>
        <w:rPr>
          <w:rFonts w:ascii="仿宋_GB2312" w:eastAsia="仿宋_GB2312" w:hAnsi="仿宋_GB2312" w:cs="仿宋_GB2312" w:hint="eastAsia"/>
          <w:sz w:val="32"/>
          <w:szCs w:val="32"/>
        </w:rPr>
        <w:t>气温、降水、湿度、风</w:t>
      </w:r>
      <w:r w:rsidR="00F50C3C">
        <w:rPr>
          <w:rFonts w:ascii="仿宋_GB2312" w:eastAsia="仿宋_GB2312" w:hAnsi="仿宋_GB2312" w:cs="仿宋_GB2312" w:hint="eastAsia"/>
          <w:sz w:val="32"/>
          <w:szCs w:val="32"/>
        </w:rPr>
        <w:t>和</w:t>
      </w:r>
      <w:r w:rsidR="00F50C3C">
        <w:rPr>
          <w:rFonts w:ascii="仿宋_GB2312" w:eastAsia="仿宋_GB2312" w:hAnsi="仿宋_GB2312" w:cs="仿宋_GB2312"/>
          <w:sz w:val="32"/>
          <w:szCs w:val="32"/>
        </w:rPr>
        <w:t>人体舒适度方面反映避暑气候优势</w:t>
      </w:r>
      <w:r>
        <w:rPr>
          <w:rFonts w:ascii="仿宋_GB2312" w:eastAsia="仿宋_GB2312" w:hAnsi="仿宋_GB2312" w:cs="仿宋_GB2312" w:hint="eastAsia"/>
          <w:sz w:val="32"/>
          <w:szCs w:val="32"/>
        </w:rPr>
        <w:t>。</w:t>
      </w:r>
    </w:p>
    <w:p w:rsidR="005E098B" w14:paraId="549B6DDF" w14:textId="37A03002">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sidR="00F50C3C">
        <w:rPr>
          <w:rFonts w:ascii="仿宋_GB2312" w:eastAsia="仿宋_GB2312" w:hAnsi="仿宋_GB2312" w:cs="仿宋_GB2312" w:hint="eastAsia"/>
          <w:sz w:val="32"/>
          <w:szCs w:val="32"/>
        </w:rPr>
        <w:t>旅游</w:t>
      </w:r>
      <w:r w:rsidR="00F50C3C">
        <w:rPr>
          <w:rFonts w:ascii="仿宋_GB2312" w:eastAsia="仿宋_GB2312" w:hAnsi="仿宋_GB2312" w:cs="仿宋_GB2312"/>
          <w:sz w:val="32"/>
          <w:szCs w:val="32"/>
        </w:rPr>
        <w:t>气候条件：由</w:t>
      </w:r>
      <w:r w:rsidR="00F50C3C">
        <w:rPr>
          <w:rFonts w:ascii="仿宋_GB2312" w:eastAsia="仿宋_GB2312" w:hAnsi="仿宋_GB2312" w:cs="仿宋_GB2312" w:hint="eastAsia"/>
          <w:sz w:val="32"/>
          <w:szCs w:val="32"/>
        </w:rPr>
        <w:t>6项</w:t>
      </w:r>
      <w:r w:rsidR="0058504F">
        <w:rPr>
          <w:rFonts w:ascii="仿宋_GB2312" w:eastAsia="仿宋_GB2312" w:hAnsi="仿宋_GB2312" w:cs="仿宋_GB2312" w:hint="eastAsia"/>
          <w:sz w:val="32"/>
          <w:szCs w:val="32"/>
        </w:rPr>
        <w:t>二</w:t>
      </w:r>
      <w:r w:rsidR="00F50C3C">
        <w:rPr>
          <w:rFonts w:ascii="仿宋_GB2312" w:eastAsia="仿宋_GB2312" w:hAnsi="仿宋_GB2312" w:cs="仿宋_GB2312" w:hint="eastAsia"/>
          <w:sz w:val="32"/>
          <w:szCs w:val="32"/>
        </w:rPr>
        <w:t>级指标构成，分别从降水</w:t>
      </w:r>
      <w:r w:rsidR="00F50C3C">
        <w:rPr>
          <w:rFonts w:ascii="仿宋_GB2312" w:eastAsia="仿宋_GB2312" w:hAnsi="仿宋_GB2312" w:cs="仿宋_GB2312"/>
          <w:sz w:val="32"/>
          <w:szCs w:val="32"/>
        </w:rPr>
        <w:t>、</w:t>
      </w:r>
      <w:r w:rsidR="00F50C3C">
        <w:rPr>
          <w:rFonts w:ascii="仿宋_GB2312" w:eastAsia="仿宋_GB2312" w:hAnsi="仿宋_GB2312" w:cs="仿宋_GB2312" w:hint="eastAsia"/>
          <w:sz w:val="32"/>
          <w:szCs w:val="32"/>
        </w:rPr>
        <w:t>大气</w:t>
      </w:r>
      <w:r w:rsidR="00F50C3C">
        <w:rPr>
          <w:rFonts w:ascii="仿宋_GB2312" w:eastAsia="仿宋_GB2312" w:hAnsi="仿宋_GB2312" w:cs="仿宋_GB2312"/>
          <w:sz w:val="32"/>
          <w:szCs w:val="32"/>
        </w:rPr>
        <w:t>含氧量、度假气候适宜度和度假旅游舒适度反映旅游气候优势</w:t>
      </w:r>
      <w:r w:rsidR="00F50C3C">
        <w:rPr>
          <w:rFonts w:ascii="仿宋_GB2312" w:eastAsia="仿宋_GB2312" w:hAnsi="仿宋_GB2312" w:cs="仿宋_GB2312" w:hint="eastAsia"/>
          <w:sz w:val="32"/>
          <w:szCs w:val="32"/>
        </w:rPr>
        <w:t>。</w:t>
      </w:r>
    </w:p>
    <w:p w:rsidR="005E098B" w14:paraId="69D2E15F" w14:textId="6450D0A5">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sidR="00F77722">
        <w:rPr>
          <w:rFonts w:ascii="仿宋_GB2312" w:eastAsia="仿宋_GB2312" w:hAnsi="仿宋_GB2312" w:cs="仿宋_GB2312" w:hint="eastAsia"/>
          <w:sz w:val="32"/>
          <w:szCs w:val="32"/>
        </w:rPr>
        <w:t>旅游</w:t>
      </w:r>
      <w:r w:rsidR="00F50C3C">
        <w:rPr>
          <w:rFonts w:ascii="仿宋_GB2312" w:eastAsia="仿宋_GB2312" w:hAnsi="仿宋_GB2312" w:cs="仿宋_GB2312" w:hint="eastAsia"/>
          <w:sz w:val="32"/>
          <w:szCs w:val="32"/>
        </w:rPr>
        <w:t>不利条件：由</w:t>
      </w:r>
      <w:r w:rsidR="00F50C3C">
        <w:rPr>
          <w:rFonts w:ascii="仿宋_GB2312" w:eastAsia="仿宋_GB2312" w:hAnsi="仿宋_GB2312" w:cs="仿宋_GB2312"/>
          <w:sz w:val="32"/>
          <w:szCs w:val="32"/>
        </w:rPr>
        <w:t>5</w:t>
      </w:r>
      <w:r w:rsidR="00F50C3C">
        <w:rPr>
          <w:rFonts w:ascii="仿宋_GB2312" w:eastAsia="仿宋_GB2312" w:hAnsi="仿宋_GB2312" w:cs="仿宋_GB2312" w:hint="eastAsia"/>
          <w:sz w:val="32"/>
          <w:szCs w:val="32"/>
        </w:rPr>
        <w:t>项</w:t>
      </w:r>
      <w:r w:rsidR="0058504F">
        <w:rPr>
          <w:rFonts w:ascii="仿宋_GB2312" w:eastAsia="仿宋_GB2312" w:hAnsi="仿宋_GB2312" w:cs="仿宋_GB2312" w:hint="eastAsia"/>
          <w:sz w:val="32"/>
          <w:szCs w:val="32"/>
        </w:rPr>
        <w:t>二</w:t>
      </w:r>
      <w:r w:rsidR="00F50C3C">
        <w:rPr>
          <w:rFonts w:ascii="仿宋_GB2312" w:eastAsia="仿宋_GB2312" w:hAnsi="仿宋_GB2312" w:cs="仿宋_GB2312" w:hint="eastAsia"/>
          <w:sz w:val="32"/>
          <w:szCs w:val="32"/>
        </w:rPr>
        <w:t>级指标构成，分别反映高</w:t>
      </w:r>
      <w:r w:rsidR="00F50C3C">
        <w:rPr>
          <w:rFonts w:ascii="仿宋_GB2312" w:eastAsia="仿宋_GB2312" w:hAnsi="仿宋_GB2312" w:cs="仿宋_GB2312" w:hint="eastAsia"/>
          <w:sz w:val="32"/>
          <w:szCs w:val="32"/>
        </w:rPr>
        <w:t>温</w:t>
      </w:r>
      <w:r w:rsidR="00F50C3C">
        <w:rPr>
          <w:rFonts w:ascii="仿宋_GB2312" w:eastAsia="仿宋_GB2312" w:hAnsi="仿宋_GB2312" w:cs="仿宋_GB2312"/>
          <w:sz w:val="32"/>
          <w:szCs w:val="32"/>
        </w:rPr>
        <w:t>、强降水、大风</w:t>
      </w:r>
      <w:r w:rsidR="00F50C3C">
        <w:rPr>
          <w:rFonts w:ascii="仿宋_GB2312" w:eastAsia="仿宋_GB2312" w:hAnsi="仿宋_GB2312" w:cs="仿宋_GB2312" w:hint="eastAsia"/>
          <w:sz w:val="32"/>
          <w:szCs w:val="32"/>
        </w:rPr>
        <w:t>、静风</w:t>
      </w:r>
      <w:r w:rsidR="00F50C3C">
        <w:rPr>
          <w:rFonts w:ascii="仿宋_GB2312" w:eastAsia="仿宋_GB2312" w:hAnsi="仿宋_GB2312" w:cs="仿宋_GB2312"/>
          <w:sz w:val="32"/>
          <w:szCs w:val="32"/>
        </w:rPr>
        <w:t>和强对流</w:t>
      </w:r>
      <w:r w:rsidR="00F77722">
        <w:rPr>
          <w:rFonts w:ascii="仿宋_GB2312" w:eastAsia="仿宋_GB2312" w:hAnsi="仿宋_GB2312" w:cs="仿宋_GB2312" w:hint="eastAsia"/>
          <w:sz w:val="32"/>
          <w:szCs w:val="32"/>
        </w:rPr>
        <w:t>对</w:t>
      </w:r>
      <w:r w:rsidR="00F77722">
        <w:rPr>
          <w:rFonts w:ascii="仿宋_GB2312" w:eastAsia="仿宋_GB2312" w:hAnsi="仿宋_GB2312" w:cs="仿宋_GB2312"/>
          <w:sz w:val="32"/>
          <w:szCs w:val="32"/>
        </w:rPr>
        <w:t>旅游</w:t>
      </w:r>
      <w:r w:rsidR="00F50C3C">
        <w:rPr>
          <w:rFonts w:ascii="仿宋_GB2312" w:eastAsia="仿宋_GB2312" w:hAnsi="仿宋_GB2312" w:cs="仿宋_GB2312" w:hint="eastAsia"/>
          <w:sz w:val="32"/>
          <w:szCs w:val="32"/>
        </w:rPr>
        <w:t>的</w:t>
      </w:r>
      <w:r w:rsidR="00F50C3C">
        <w:rPr>
          <w:rFonts w:ascii="仿宋_GB2312" w:eastAsia="仿宋_GB2312" w:hAnsi="仿宋_GB2312" w:cs="仿宋_GB2312"/>
          <w:sz w:val="32"/>
          <w:szCs w:val="32"/>
        </w:rPr>
        <w:t>不利影响</w:t>
      </w:r>
      <w:r w:rsidR="00F50C3C">
        <w:rPr>
          <w:rFonts w:ascii="仿宋_GB2312" w:eastAsia="仿宋_GB2312" w:hAnsi="仿宋_GB2312" w:cs="仿宋_GB2312" w:hint="eastAsia"/>
          <w:sz w:val="32"/>
          <w:szCs w:val="32"/>
        </w:rPr>
        <w:t>。</w:t>
      </w:r>
    </w:p>
    <w:p w:rsidR="005E098B" w14:paraId="5A1CDFCA" w14:textId="08843461">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4、生态环境：由</w:t>
      </w:r>
      <w:r w:rsidR="00F50C3C">
        <w:rPr>
          <w:rFonts w:ascii="仿宋_GB2312" w:eastAsia="仿宋_GB2312" w:hAnsi="仿宋_GB2312" w:cs="仿宋_GB2312"/>
          <w:sz w:val="32"/>
          <w:szCs w:val="32"/>
        </w:rPr>
        <w:t>4</w:t>
      </w:r>
      <w:r>
        <w:rPr>
          <w:rFonts w:ascii="仿宋_GB2312" w:eastAsia="仿宋_GB2312" w:hAnsi="仿宋_GB2312" w:cs="仿宋_GB2312" w:hint="eastAsia"/>
          <w:sz w:val="32"/>
          <w:szCs w:val="32"/>
        </w:rPr>
        <w:t>项</w:t>
      </w:r>
      <w:r w:rsidR="0058504F">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级指标构成，分别</w:t>
      </w:r>
      <w:r w:rsidR="00F50C3C">
        <w:rPr>
          <w:rFonts w:ascii="仿宋_GB2312" w:eastAsia="仿宋_GB2312" w:hAnsi="仿宋_GB2312" w:cs="仿宋_GB2312" w:hint="eastAsia"/>
          <w:sz w:val="32"/>
          <w:szCs w:val="32"/>
        </w:rPr>
        <w:t>反映</w:t>
      </w:r>
      <w:r>
        <w:rPr>
          <w:rFonts w:ascii="仿宋_GB2312" w:eastAsia="仿宋_GB2312" w:hAnsi="仿宋_GB2312" w:cs="仿宋_GB2312" w:hint="eastAsia"/>
          <w:sz w:val="32"/>
          <w:szCs w:val="32"/>
        </w:rPr>
        <w:t>大气环境、水环境和植被</w:t>
      </w:r>
      <w:r w:rsidR="00F50C3C">
        <w:rPr>
          <w:rFonts w:ascii="仿宋_GB2312" w:eastAsia="仿宋_GB2312" w:hAnsi="仿宋_GB2312" w:cs="仿宋_GB2312" w:hint="eastAsia"/>
          <w:sz w:val="32"/>
          <w:szCs w:val="32"/>
        </w:rPr>
        <w:t>状况</w:t>
      </w:r>
      <w:r>
        <w:rPr>
          <w:rFonts w:ascii="仿宋_GB2312" w:eastAsia="仿宋_GB2312" w:hAnsi="仿宋_GB2312" w:cs="仿宋_GB2312" w:hint="eastAsia"/>
          <w:sz w:val="32"/>
          <w:szCs w:val="32"/>
        </w:rPr>
        <w:t>。</w:t>
      </w:r>
    </w:p>
    <w:p w:rsidR="005E098B" w14:paraId="2C85AE05" w14:textId="5E0CFCB4">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5、</w:t>
      </w:r>
      <w:r w:rsidR="00F50C3C">
        <w:rPr>
          <w:rFonts w:ascii="仿宋_GB2312" w:eastAsia="仿宋_GB2312" w:hAnsi="仿宋_GB2312" w:cs="仿宋_GB2312" w:hint="eastAsia"/>
          <w:sz w:val="32"/>
          <w:szCs w:val="32"/>
        </w:rPr>
        <w:t>旅游</w:t>
      </w:r>
      <w:r w:rsidR="00F77722">
        <w:rPr>
          <w:rFonts w:ascii="仿宋_GB2312" w:eastAsia="仿宋_GB2312" w:hAnsi="仿宋_GB2312" w:cs="仿宋_GB2312" w:hint="eastAsia"/>
          <w:sz w:val="32"/>
          <w:szCs w:val="32"/>
        </w:rPr>
        <w:t>基础能力</w:t>
      </w:r>
      <w:r>
        <w:rPr>
          <w:rFonts w:ascii="仿宋_GB2312" w:eastAsia="仿宋_GB2312" w:hAnsi="仿宋_GB2312" w:cs="仿宋_GB2312" w:hint="eastAsia"/>
          <w:sz w:val="32"/>
          <w:szCs w:val="32"/>
        </w:rPr>
        <w:t>：由</w:t>
      </w:r>
      <w:r w:rsidR="00F77722">
        <w:rPr>
          <w:rFonts w:ascii="仿宋_GB2312" w:eastAsia="仿宋_GB2312" w:hAnsi="仿宋_GB2312" w:cs="仿宋_GB2312"/>
          <w:sz w:val="32"/>
          <w:szCs w:val="32"/>
        </w:rPr>
        <w:t>8</w:t>
      </w:r>
      <w:r>
        <w:rPr>
          <w:rFonts w:ascii="仿宋_GB2312" w:eastAsia="仿宋_GB2312" w:hAnsi="仿宋_GB2312" w:cs="仿宋_GB2312" w:hint="eastAsia"/>
          <w:sz w:val="32"/>
          <w:szCs w:val="32"/>
        </w:rPr>
        <w:t>项</w:t>
      </w:r>
      <w:r w:rsidR="0058504F">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级指标构成，分别</w:t>
      </w:r>
      <w:r w:rsidR="00F50C3C">
        <w:rPr>
          <w:rFonts w:ascii="仿宋_GB2312" w:eastAsia="仿宋_GB2312" w:hAnsi="仿宋_GB2312" w:cs="仿宋_GB2312" w:hint="eastAsia"/>
          <w:sz w:val="32"/>
          <w:szCs w:val="32"/>
        </w:rPr>
        <w:t>反映目的地</w:t>
      </w:r>
      <w:r w:rsidR="00F50C3C">
        <w:rPr>
          <w:rFonts w:ascii="仿宋_GB2312" w:eastAsia="仿宋_GB2312" w:hAnsi="仿宋_GB2312" w:cs="仿宋_GB2312"/>
          <w:sz w:val="32"/>
          <w:szCs w:val="32"/>
        </w:rPr>
        <w:t>自然景观和人文景观</w:t>
      </w:r>
      <w:r w:rsidR="00F50C3C">
        <w:rPr>
          <w:rFonts w:ascii="仿宋_GB2312" w:eastAsia="仿宋_GB2312" w:hAnsi="仿宋_GB2312" w:cs="仿宋_GB2312" w:hint="eastAsia"/>
          <w:sz w:val="32"/>
          <w:szCs w:val="32"/>
        </w:rPr>
        <w:t>的</w:t>
      </w:r>
      <w:r w:rsidR="00F50C3C">
        <w:rPr>
          <w:rFonts w:ascii="仿宋_GB2312" w:eastAsia="仿宋_GB2312" w:hAnsi="仿宋_GB2312" w:cs="仿宋_GB2312"/>
          <w:sz w:val="32"/>
          <w:szCs w:val="32"/>
        </w:rPr>
        <w:t>丰富度</w:t>
      </w:r>
      <w:r w:rsidR="00F77722">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交通</w:t>
      </w:r>
      <w:r w:rsidR="00F50C3C">
        <w:rPr>
          <w:rFonts w:ascii="仿宋_GB2312" w:eastAsia="仿宋_GB2312" w:hAnsi="仿宋_GB2312" w:cs="仿宋_GB2312"/>
          <w:sz w:val="32"/>
          <w:szCs w:val="32"/>
        </w:rPr>
        <w:t>便利性</w:t>
      </w:r>
      <w:r w:rsidR="00F77722">
        <w:rPr>
          <w:rFonts w:ascii="仿宋_GB2312" w:eastAsia="仿宋_GB2312" w:hAnsi="仿宋_GB2312" w:cs="仿宋_GB2312" w:hint="eastAsia"/>
          <w:sz w:val="32"/>
          <w:szCs w:val="32"/>
        </w:rPr>
        <w:t>以及地区</w:t>
      </w:r>
      <w:r w:rsidR="00F77722">
        <w:rPr>
          <w:rFonts w:ascii="仿宋_GB2312" w:eastAsia="仿宋_GB2312" w:hAnsi="仿宋_GB2312" w:cs="仿宋_GB2312"/>
          <w:sz w:val="32"/>
          <w:szCs w:val="32"/>
        </w:rPr>
        <w:t>的旅游</w:t>
      </w:r>
      <w:r w:rsidR="00F50C3C">
        <w:rPr>
          <w:rFonts w:ascii="仿宋_GB2312" w:eastAsia="仿宋_GB2312" w:hAnsi="仿宋_GB2312" w:cs="仿宋_GB2312"/>
          <w:sz w:val="32"/>
          <w:szCs w:val="32"/>
        </w:rPr>
        <w:t>发展</w:t>
      </w:r>
      <w:r w:rsidR="00F50C3C">
        <w:rPr>
          <w:rFonts w:ascii="仿宋_GB2312" w:eastAsia="仿宋_GB2312" w:hAnsi="仿宋_GB2312" w:cs="仿宋_GB2312" w:hint="eastAsia"/>
          <w:sz w:val="32"/>
          <w:szCs w:val="32"/>
        </w:rPr>
        <w:t>能力</w:t>
      </w:r>
      <w:r w:rsidR="00F50C3C">
        <w:rPr>
          <w:rFonts w:ascii="仿宋_GB2312" w:eastAsia="仿宋_GB2312" w:hAnsi="仿宋_GB2312" w:cs="仿宋_GB2312"/>
          <w:sz w:val="32"/>
          <w:szCs w:val="32"/>
        </w:rPr>
        <w:t>和潜力。</w:t>
      </w:r>
    </w:p>
    <w:p w:rsidR="005E098B" w14:paraId="1F71B86E" w14:textId="77777777">
      <w:pPr>
        <w:spacing w:line="560" w:lineRule="exact"/>
        <w:ind w:firstLine="640" w:firstLineChars="200"/>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（二）指标值确定</w:t>
      </w:r>
    </w:p>
    <w:p w:rsidR="005E098B" w14:paraId="68BD19CB"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1、气象类指标的确定应符合下列要求：</w:t>
      </w:r>
    </w:p>
    <w:p w:rsidR="005E098B" w14:paraId="399365AD" w14:textId="5ADEED86">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（1）评价时段：夏季（6-8月）</w:t>
      </w:r>
      <w:r w:rsidR="00422D32">
        <w:rPr>
          <w:rFonts w:ascii="仿宋_GB2312" w:eastAsia="仿宋_GB2312" w:hAnsi="仿宋_GB2312" w:cs="仿宋_GB2312" w:hint="eastAsia"/>
          <w:sz w:val="32"/>
          <w:szCs w:val="32"/>
        </w:rPr>
        <w:t>、盛夏（7-8月）或夏季</w:t>
      </w:r>
      <w:r w:rsidR="00422D32">
        <w:rPr>
          <w:rFonts w:ascii="仿宋_GB2312" w:eastAsia="仿宋_GB2312" w:hAnsi="仿宋_GB2312" w:cs="仿宋_GB2312"/>
          <w:sz w:val="32"/>
          <w:szCs w:val="32"/>
        </w:rPr>
        <w:t>各</w:t>
      </w:r>
      <w:r w:rsidR="00422D32">
        <w:rPr>
          <w:rFonts w:ascii="仿宋_GB2312" w:eastAsia="仿宋_GB2312" w:hAnsi="仿宋_GB2312" w:cs="仿宋_GB2312" w:hint="eastAsia"/>
          <w:sz w:val="32"/>
          <w:szCs w:val="32"/>
        </w:rPr>
        <w:t>月（6月</w:t>
      </w:r>
      <w:r w:rsidR="00422D32">
        <w:rPr>
          <w:rFonts w:ascii="仿宋_GB2312" w:eastAsia="仿宋_GB2312" w:hAnsi="仿宋_GB2312" w:cs="仿宋_GB2312"/>
          <w:sz w:val="32"/>
          <w:szCs w:val="32"/>
        </w:rPr>
        <w:t>、</w:t>
      </w:r>
      <w:r w:rsidR="00422D32">
        <w:rPr>
          <w:rFonts w:ascii="仿宋_GB2312" w:eastAsia="仿宋_GB2312" w:hAnsi="仿宋_GB2312" w:cs="仿宋_GB2312" w:hint="eastAsia"/>
          <w:sz w:val="32"/>
          <w:szCs w:val="32"/>
        </w:rPr>
        <w:t>7月</w:t>
      </w:r>
      <w:r w:rsidR="00422D32">
        <w:rPr>
          <w:rFonts w:ascii="仿宋_GB2312" w:eastAsia="仿宋_GB2312" w:hAnsi="仿宋_GB2312" w:cs="仿宋_GB2312"/>
          <w:sz w:val="32"/>
          <w:szCs w:val="32"/>
        </w:rPr>
        <w:t>、</w:t>
      </w:r>
      <w:r w:rsidR="00422D32">
        <w:rPr>
          <w:rFonts w:ascii="仿宋_GB2312" w:eastAsia="仿宋_GB2312" w:hAnsi="仿宋_GB2312" w:cs="仿宋_GB2312" w:hint="eastAsia"/>
          <w:sz w:val="32"/>
          <w:szCs w:val="32"/>
        </w:rPr>
        <w:t>8月）</w:t>
      </w:r>
      <w:r>
        <w:rPr>
          <w:rFonts w:ascii="仿宋_GB2312" w:eastAsia="仿宋_GB2312" w:hAnsi="仿宋_GB2312" w:cs="仿宋_GB2312" w:hint="eastAsia"/>
          <w:sz w:val="32"/>
          <w:szCs w:val="32"/>
        </w:rPr>
        <w:t>；</w:t>
      </w:r>
    </w:p>
    <w:p w:rsidR="005E098B" w14:paraId="66B06B06"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（2）涉及气象要素的评价指标，以常年值作为指标值；</w:t>
      </w:r>
    </w:p>
    <w:p w:rsidR="005E098B" w14:paraId="1906A278"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（3）资料年代不满足常年值计算要求的，以多年平均值作为指标值；</w:t>
      </w:r>
    </w:p>
    <w:p w:rsidR="005E098B" w14:paraId="2E938E8A"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（4）多年平均值计算方法见附录B中的B.1。</w:t>
      </w:r>
    </w:p>
    <w:p w:rsidR="005E098B" w14:paraId="6DD01FC5"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2、非气象类指标的确定应符合下列要求：</w:t>
      </w:r>
    </w:p>
    <w:p w:rsidR="005E098B" w14:paraId="645FA806"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（1）可根据资料情况，以最近5年的平均值作为指标值；</w:t>
      </w:r>
    </w:p>
    <w:p w:rsidR="005E098B" w14:paraId="44BDD7E7"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（2）少于5年的，按实际资料长度计算指标值。</w:t>
      </w:r>
    </w:p>
    <w:p w:rsidR="005E098B" w14:paraId="42109E12"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3、非计算类指标的确定，以实际获取结果作为指标值。</w:t>
      </w:r>
    </w:p>
    <w:p w:rsidR="005E098B" w14:paraId="128CFAA0" w14:textId="77777777">
      <w:pPr>
        <w:spacing w:line="560" w:lineRule="exact"/>
        <w:ind w:firstLine="640" w:firstLineChars="200"/>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（三）指标值计算</w:t>
      </w:r>
    </w:p>
    <w:p w:rsidR="005E098B" w14:paraId="457776AF"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（1）大气含氧量计算方法见参考文献[17]。</w:t>
      </w:r>
    </w:p>
    <w:p w:rsidR="005E098B" w14:paraId="1310F803"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（2）人体舒适度指数、气候度假指数和气候旅游指数计算方法见附录C。</w:t>
      </w:r>
    </w:p>
    <w:p w:rsidR="005E098B" w14:paraId="0D0735CD" w14:textId="77777777">
      <w:pPr>
        <w:spacing w:line="560" w:lineRule="exact"/>
        <w:ind w:firstLine="640" w:firstLineChars="200"/>
        <w:jc w:val="left"/>
        <w:rPr>
          <w:rFonts w:ascii="黑体" w:eastAsia="黑体" w:hAnsi="黑体" w:cs="黑体"/>
          <w:sz w:val="32"/>
          <w:szCs w:val="32"/>
        </w:rPr>
      </w:pPr>
      <w:bookmarkStart w:id="30" w:name="_Toc9843502"/>
      <w:bookmarkStart w:id="31" w:name="_Toc112044182"/>
      <w:bookmarkEnd w:id="26"/>
      <w:r>
        <w:rPr>
          <w:rFonts w:ascii="黑体" w:eastAsia="黑体" w:hAnsi="黑体" w:cs="黑体" w:hint="eastAsia"/>
          <w:sz w:val="32"/>
          <w:szCs w:val="32"/>
        </w:rPr>
        <w:t>四、评价方法</w:t>
      </w:r>
      <w:bookmarkEnd w:id="30"/>
    </w:p>
    <w:p w:rsidR="005E098B" w14:paraId="68A7C17A" w14:textId="77777777">
      <w:pPr>
        <w:spacing w:line="560" w:lineRule="exact"/>
        <w:ind w:firstLine="640" w:firstLineChars="200"/>
        <w:rPr>
          <w:rFonts w:ascii="仿宋_GB2312" w:eastAsia="仿宋_GB2312" w:hAnsi="仿宋_GB2312" w:cs="仿宋_GB2312"/>
          <w:b/>
          <w:bCs/>
          <w:sz w:val="32"/>
          <w:szCs w:val="32"/>
        </w:rPr>
      </w:pPr>
      <w:bookmarkStart w:id="32" w:name="_Toc527816325"/>
      <w:bookmarkStart w:id="33" w:name="_Toc9433213"/>
      <w:bookmarkStart w:id="34" w:name="_Toc9843506"/>
      <w:r>
        <w:rPr>
          <w:rFonts w:ascii="仿宋_GB2312" w:eastAsia="仿宋_GB2312" w:hAnsi="仿宋_GB2312" w:cs="仿宋_GB2312" w:hint="eastAsia"/>
          <w:b/>
          <w:bCs/>
          <w:sz w:val="32"/>
          <w:szCs w:val="32"/>
        </w:rPr>
        <w:t>（一）等级划分</w:t>
      </w:r>
      <w:bookmarkEnd w:id="32"/>
      <w:bookmarkEnd w:id="33"/>
      <w:bookmarkEnd w:id="34"/>
    </w:p>
    <w:p w:rsidR="005E098B" w14:paraId="06B65485" w14:textId="5E1055F2">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避暑气候</w:t>
      </w:r>
      <w:r>
        <w:rPr>
          <w:rFonts w:ascii="仿宋_GB2312" w:eastAsia="仿宋_GB2312" w:hAnsi="仿宋_GB2312" w:cs="仿宋_GB2312"/>
          <w:sz w:val="32"/>
          <w:szCs w:val="32"/>
        </w:rPr>
        <w:t>条件</w:t>
      </w:r>
      <w:r w:rsidR="00A26FCC">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旅游</w:t>
      </w:r>
      <w:r>
        <w:rPr>
          <w:rFonts w:ascii="仿宋_GB2312" w:eastAsia="仿宋_GB2312" w:hAnsi="仿宋_GB2312" w:cs="仿宋_GB2312"/>
          <w:sz w:val="32"/>
          <w:szCs w:val="32"/>
        </w:rPr>
        <w:t>气候条件</w:t>
      </w:r>
      <w:r w:rsidR="00A26FCC">
        <w:rPr>
          <w:rFonts w:ascii="仿宋_GB2312" w:eastAsia="仿宋_GB2312" w:hAnsi="仿宋_GB2312" w:cs="仿宋_GB2312" w:hint="eastAsia"/>
          <w:sz w:val="32"/>
          <w:szCs w:val="32"/>
        </w:rPr>
        <w:t>、生态环境、</w:t>
      </w:r>
      <w:r>
        <w:rPr>
          <w:rFonts w:ascii="仿宋_GB2312" w:eastAsia="仿宋_GB2312" w:hAnsi="仿宋_GB2312" w:cs="仿宋_GB2312" w:hint="eastAsia"/>
          <w:sz w:val="32"/>
          <w:szCs w:val="32"/>
        </w:rPr>
        <w:t>旅游</w:t>
      </w:r>
      <w:r w:rsidR="00006C29">
        <w:rPr>
          <w:rFonts w:ascii="仿宋_GB2312" w:eastAsia="仿宋_GB2312" w:hAnsi="仿宋_GB2312" w:cs="仿宋_GB2312" w:hint="eastAsia"/>
          <w:sz w:val="32"/>
          <w:szCs w:val="32"/>
        </w:rPr>
        <w:t>基础</w:t>
      </w:r>
      <w:r w:rsidR="00A26FCC">
        <w:rPr>
          <w:rFonts w:ascii="仿宋_GB2312" w:eastAsia="仿宋_GB2312" w:hAnsi="仿宋_GB2312" w:cs="仿宋_GB2312" w:hint="eastAsia"/>
          <w:sz w:val="32"/>
          <w:szCs w:val="32"/>
        </w:rPr>
        <w:t>能力的</w:t>
      </w:r>
      <w:r w:rsidR="0058504F">
        <w:rPr>
          <w:rFonts w:ascii="仿宋_GB2312" w:eastAsia="仿宋_GB2312" w:hAnsi="仿宋_GB2312" w:cs="仿宋_GB2312" w:hint="eastAsia"/>
          <w:sz w:val="32"/>
          <w:szCs w:val="32"/>
        </w:rPr>
        <w:t>二</w:t>
      </w:r>
      <w:r w:rsidR="00A26FCC">
        <w:rPr>
          <w:rFonts w:ascii="仿宋_GB2312" w:eastAsia="仿宋_GB2312" w:hAnsi="仿宋_GB2312" w:cs="仿宋_GB2312" w:hint="eastAsia"/>
          <w:sz w:val="32"/>
          <w:szCs w:val="32"/>
        </w:rPr>
        <w:t>级指标划分为A（优）、B（良）、C（一般）三个等级。</w:t>
      </w:r>
    </w:p>
    <w:p w:rsidR="005E098B" w14:paraId="1BD514B6" w14:textId="23AB0CA3">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旅游</w:t>
      </w:r>
      <w:r w:rsidR="00A26FCC">
        <w:rPr>
          <w:rFonts w:ascii="仿宋_GB2312" w:eastAsia="仿宋_GB2312" w:hAnsi="仿宋_GB2312" w:cs="仿宋_GB2312" w:hint="eastAsia"/>
          <w:sz w:val="32"/>
          <w:szCs w:val="32"/>
        </w:rPr>
        <w:t>不利条件的</w:t>
      </w:r>
      <w:r w:rsidR="00AD1E9D">
        <w:rPr>
          <w:rFonts w:ascii="仿宋_GB2312" w:eastAsia="仿宋_GB2312" w:hAnsi="仿宋_GB2312" w:cs="仿宋_GB2312" w:hint="eastAsia"/>
          <w:sz w:val="32"/>
          <w:szCs w:val="32"/>
        </w:rPr>
        <w:t>二</w:t>
      </w:r>
      <w:r w:rsidR="00A26FCC">
        <w:rPr>
          <w:rFonts w:ascii="仿宋_GB2312" w:eastAsia="仿宋_GB2312" w:hAnsi="仿宋_GB2312" w:cs="仿宋_GB2312" w:hint="eastAsia"/>
          <w:sz w:val="32"/>
          <w:szCs w:val="32"/>
        </w:rPr>
        <w:t>级指标划分为A（低影响：优）、B（中等影响：良）、C（高影响：一般）三个等级。</w:t>
      </w:r>
    </w:p>
    <w:p w:rsidR="005E098B" w14:paraId="58884BE7" w14:textId="77777777">
      <w:pPr>
        <w:spacing w:line="560" w:lineRule="exact"/>
        <w:ind w:firstLine="640" w:firstLineChars="200"/>
        <w:rPr>
          <w:rFonts w:ascii="仿宋_GB2312" w:eastAsia="仿宋_GB2312" w:hAnsi="仿宋_GB2312" w:cs="仿宋_GB2312"/>
          <w:b/>
          <w:bCs/>
          <w:sz w:val="32"/>
          <w:szCs w:val="32"/>
        </w:rPr>
      </w:pPr>
      <w:bookmarkStart w:id="35" w:name="_Toc9433214"/>
      <w:bookmarkStart w:id="36" w:name="_Toc527816326"/>
      <w:bookmarkStart w:id="37" w:name="_Toc9843507"/>
      <w:r>
        <w:rPr>
          <w:rFonts w:ascii="仿宋_GB2312" w:eastAsia="仿宋_GB2312" w:hAnsi="仿宋_GB2312" w:cs="仿宋_GB2312" w:hint="eastAsia"/>
          <w:b/>
          <w:bCs/>
          <w:sz w:val="32"/>
          <w:szCs w:val="32"/>
        </w:rPr>
        <w:t>（二）指标统计</w:t>
      </w:r>
    </w:p>
    <w:p w:rsidR="005E098B" w14:paraId="7FD4C930" w14:textId="33BE208C">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1、优良项数指</w:t>
      </w:r>
      <w:r w:rsidR="0058504F">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级指标为A和B的累计项数。</w:t>
      </w:r>
    </w:p>
    <w:p w:rsidR="005E098B" w14:paraId="21372256" w14:textId="1FF36976">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2、优项数指</w:t>
      </w:r>
      <w:r w:rsidR="0058504F">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级指标为A的累计项数。</w:t>
      </w:r>
    </w:p>
    <w:p w:rsidR="005E098B" w14:paraId="5B2D064C"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3、综合评价方法</w:t>
      </w:r>
    </w:p>
    <w:p w:rsidR="005E098B" w14:paraId="69576F44" w14:textId="77777777">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（1）评价指标、等级阈值和评价等级见附录A。</w:t>
      </w:r>
      <w:bookmarkEnd w:id="35"/>
      <w:bookmarkEnd w:id="36"/>
      <w:bookmarkEnd w:id="37"/>
    </w:p>
    <w:p w:rsidR="005E098B" w14:paraId="5A5485DA" w14:textId="233CAAA0">
      <w:pPr>
        <w:spacing w:line="56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（2）若表A中所有</w:t>
      </w:r>
      <w:r w:rsidR="0058504F">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级指标的合计优良项数大于或等于</w:t>
      </w:r>
      <w:r w:rsidR="00147E3E">
        <w:rPr>
          <w:rFonts w:ascii="仿宋_GB2312" w:eastAsia="仿宋_GB2312" w:hAnsi="仿宋_GB2312" w:cs="仿宋_GB2312" w:hint="eastAsia"/>
          <w:sz w:val="32"/>
          <w:szCs w:val="32"/>
        </w:rPr>
        <w:t>2</w:t>
      </w:r>
      <w:r w:rsidR="00147E3E">
        <w:rPr>
          <w:rFonts w:ascii="仿宋_GB2312" w:eastAsia="仿宋_GB2312" w:hAnsi="仿宋_GB2312" w:cs="仿宋_GB2312"/>
          <w:sz w:val="32"/>
          <w:szCs w:val="32"/>
        </w:rPr>
        <w:t>6</w:t>
      </w:r>
      <w:r>
        <w:rPr>
          <w:rFonts w:ascii="仿宋_GB2312" w:eastAsia="仿宋_GB2312" w:hAnsi="仿宋_GB2312" w:cs="仿宋_GB2312" w:hint="eastAsia"/>
          <w:sz w:val="32"/>
          <w:szCs w:val="32"/>
        </w:rPr>
        <w:t>项并且优项数大于或等于</w:t>
      </w:r>
      <w:r w:rsidR="00147E3E">
        <w:rPr>
          <w:rFonts w:ascii="仿宋_GB2312" w:eastAsia="仿宋_GB2312" w:hAnsi="仿宋_GB2312" w:cs="仿宋_GB2312"/>
          <w:sz w:val="32"/>
          <w:szCs w:val="32"/>
        </w:rPr>
        <w:t>19</w:t>
      </w:r>
      <w:r>
        <w:rPr>
          <w:rFonts w:ascii="仿宋_GB2312" w:eastAsia="仿宋_GB2312" w:hAnsi="仿宋_GB2312" w:cs="仿宋_GB2312" w:hint="eastAsia"/>
          <w:sz w:val="32"/>
          <w:szCs w:val="32"/>
        </w:rPr>
        <w:t>项，同时</w:t>
      </w:r>
      <w:r w:rsidR="00EE2734">
        <w:rPr>
          <w:rFonts w:ascii="仿宋_GB2312" w:eastAsia="仿宋_GB2312" w:hAnsi="仿宋_GB2312" w:cs="仿宋_GB2312" w:hint="eastAsia"/>
          <w:sz w:val="32"/>
          <w:szCs w:val="32"/>
        </w:rPr>
        <w:t>前8项</w:t>
      </w:r>
      <w:r w:rsidR="0058504F">
        <w:rPr>
          <w:rFonts w:ascii="仿宋_GB2312" w:eastAsia="仿宋_GB2312" w:hAnsi="仿宋_GB2312" w:cs="仿宋_GB2312" w:hint="eastAsia"/>
          <w:sz w:val="32"/>
          <w:szCs w:val="32"/>
        </w:rPr>
        <w:t>指标中</w:t>
      </w:r>
      <w:r>
        <w:rPr>
          <w:rFonts w:ascii="仿宋_GB2312" w:eastAsia="仿宋_GB2312" w:hAnsi="仿宋_GB2312" w:cs="仿宋_GB2312" w:hint="eastAsia"/>
          <w:sz w:val="32"/>
          <w:szCs w:val="32"/>
        </w:rPr>
        <w:t>优项数大于或等于4项，即符合避暑旅游目的地创建条件。</w:t>
      </w:r>
    </w:p>
    <w:p w:rsidR="005E098B" w14:paraId="779FE996" w14:textId="77777777">
      <w:pPr>
        <w:jc w:val="left"/>
        <w:rPr>
          <w:rFonts w:ascii="Times New Roman" w:hAnsi="Times New Roman" w:cs="Times New Roman"/>
          <w:b/>
          <w:bCs/>
          <w:sz w:val="32"/>
          <w:szCs w:val="32"/>
        </w:rPr>
      </w:pPr>
      <w:r>
        <w:rPr>
          <w:rFonts w:ascii="Times New Roman" w:hAnsi="Times New Roman" w:cs="Times New Roman"/>
          <w:sz w:val="28"/>
          <w:szCs w:val="28"/>
        </w:rPr>
        <w:br w:type="page"/>
      </w:r>
      <w:r>
        <w:rPr>
          <w:rFonts w:ascii="Times New Roman" w:hAnsi="Times New Roman" w:cs="Times New Roman"/>
          <w:b/>
          <w:bCs/>
          <w:sz w:val="32"/>
          <w:szCs w:val="32"/>
        </w:rPr>
        <w:t>附录</w:t>
      </w:r>
      <w:r>
        <w:rPr>
          <w:rFonts w:ascii="Times New Roman" w:hAnsi="Times New Roman" w:cs="Times New Roman"/>
          <w:b/>
          <w:bCs/>
          <w:sz w:val="32"/>
          <w:szCs w:val="32"/>
        </w:rPr>
        <w:t xml:space="preserve">A  </w:t>
      </w:r>
      <w:r>
        <w:rPr>
          <w:rFonts w:asciiTheme="minorEastAsia" w:hAnsiTheme="minorEastAsia" w:cs="Times New Roman" w:hint="eastAsia"/>
          <w:b/>
          <w:bCs/>
          <w:sz w:val="32"/>
          <w:szCs w:val="32"/>
        </w:rPr>
        <w:t>避暑旅游目的地</w:t>
      </w:r>
      <w:r>
        <w:rPr>
          <w:rFonts w:ascii="Times New Roman" w:hAnsi="Times New Roman" w:cs="Times New Roman" w:hint="eastAsia"/>
          <w:b/>
          <w:bCs/>
          <w:sz w:val="32"/>
          <w:szCs w:val="32"/>
        </w:rPr>
        <w:t>创建</w:t>
      </w:r>
      <w:r>
        <w:rPr>
          <w:rFonts w:ascii="Times New Roman" w:hAnsi="Times New Roman" w:cs="Times New Roman"/>
          <w:b/>
          <w:bCs/>
          <w:sz w:val="32"/>
          <w:szCs w:val="32"/>
        </w:rPr>
        <w:t>指标等级</w:t>
      </w:r>
    </w:p>
    <w:p w:rsidR="005E098B" w14:paraId="4CD12730" w14:textId="77777777">
      <w:pPr>
        <w:rPr>
          <w:rFonts w:ascii="Times New Roman" w:eastAsia="黑体" w:hAnsi="Times New Roman" w:cs="Times New Roman"/>
          <w:kern w:val="0"/>
          <w:szCs w:val="20"/>
        </w:rPr>
      </w:pPr>
    </w:p>
    <w:p w:rsidR="003A4130" w14:paraId="7B7C2D28" w14:textId="2D307701">
      <w:pPr>
        <w:snapToGrid w:val="0"/>
        <w:spacing w:before="156" w:beforeLines="50" w:after="156" w:afterLines="50"/>
        <w:jc w:val="center"/>
        <w:rPr>
          <w:rFonts w:ascii="Times New Roman" w:eastAsia="黑体" w:hAnsi="Times New Roman" w:cs="Times New Roman"/>
          <w:sz w:val="24"/>
          <w:szCs w:val="24"/>
        </w:rPr>
      </w:pPr>
      <w:r>
        <w:rPr>
          <w:rFonts w:ascii="Times New Roman" w:eastAsia="黑体" w:hAnsi="Times New Roman" w:cs="Times New Roman"/>
          <w:sz w:val="24"/>
          <w:szCs w:val="24"/>
        </w:rPr>
        <w:t>表</w:t>
      </w:r>
      <w:r>
        <w:rPr>
          <w:rFonts w:ascii="Times New Roman" w:eastAsia="黑体" w:hAnsi="Times New Roman" w:cs="Times New Roman"/>
          <w:sz w:val="24"/>
          <w:szCs w:val="24"/>
        </w:rPr>
        <w:t xml:space="preserve">A  </w:t>
      </w:r>
      <w:r>
        <w:rPr>
          <w:rFonts w:ascii="Times New Roman" w:eastAsia="黑体" w:hAnsi="Times New Roman" w:cs="Times New Roman" w:hint="eastAsia"/>
          <w:sz w:val="24"/>
          <w:szCs w:val="24"/>
        </w:rPr>
        <w:t>创建</w:t>
      </w:r>
      <w:r>
        <w:rPr>
          <w:rFonts w:ascii="Times New Roman" w:eastAsia="黑体" w:hAnsi="Times New Roman" w:cs="Times New Roman"/>
          <w:sz w:val="24"/>
          <w:szCs w:val="24"/>
        </w:rPr>
        <w:t>指标、阈值和等级表</w:t>
      </w:r>
    </w:p>
    <w:tbl>
      <w:tblPr>
        <w:tblStyle w:val="TableTheme"/>
        <w:tblW w:w="0" w:type="auto"/>
        <w:jc w:val="center"/>
        <w:tblLook w:val="04A0"/>
      </w:tblPr>
      <w:tblGrid>
        <w:gridCol w:w="988"/>
        <w:gridCol w:w="992"/>
        <w:gridCol w:w="1984"/>
        <w:gridCol w:w="992"/>
        <w:gridCol w:w="1383"/>
        <w:gridCol w:w="1383"/>
      </w:tblGrid>
      <w:tr w14:paraId="547D69C0" w14:textId="77777777" w:rsidTr="00637EFF">
        <w:tblPrEx>
          <w:tblW w:w="0" w:type="auto"/>
          <w:jc w:val="center"/>
          <w:tblLook w:val="04A0"/>
        </w:tblPrEx>
        <w:trPr>
          <w:trHeight w:hRule="exact" w:val="397"/>
          <w:jc w:val="center"/>
        </w:trPr>
        <w:tc>
          <w:tcPr>
            <w:tcW w:w="988" w:type="dxa"/>
            <w:vAlign w:val="center"/>
          </w:tcPr>
          <w:p w:rsidR="0077081C" w:rsidRPr="00637EFF" w:rsidP="00637EFF" w14:paraId="27A1CD09" w14:textId="080391A2">
            <w:pPr>
              <w:ind w:firstLine="0"/>
              <w:jc w:val="center"/>
              <w:rPr>
                <w:rFonts w:eastAsia="黑体"/>
                <w:b/>
                <w:bCs/>
                <w:sz w:val="24"/>
                <w:szCs w:val="24"/>
              </w:rPr>
            </w:pPr>
            <w:r w:rsidRPr="00637EFF">
              <w:rPr>
                <w:rFonts w:ascii="宋体" w:hAnsi="宋体" w:hint="eastAsia"/>
                <w:b/>
                <w:bCs/>
                <w:sz w:val="18"/>
                <w:szCs w:val="18"/>
              </w:rPr>
              <w:t>一级指标</w:t>
            </w:r>
          </w:p>
        </w:tc>
        <w:tc>
          <w:tcPr>
            <w:tcW w:w="992" w:type="dxa"/>
            <w:vAlign w:val="center"/>
          </w:tcPr>
          <w:p w:rsidR="0077081C" w:rsidRPr="00637EFF" w:rsidP="00637EFF" w14:paraId="0543A43F" w14:textId="740D9B44">
            <w:pPr>
              <w:snapToGrid/>
              <w:ind w:firstLine="0"/>
              <w:jc w:val="center"/>
              <w:rPr>
                <w:rFonts w:ascii="宋体" w:hAnsi="宋体" w:eastAsiaTheme="minorEastAsia" w:cstheme="minorBidi"/>
                <w:b/>
                <w:bCs/>
                <w:sz w:val="18"/>
                <w:szCs w:val="18"/>
              </w:rPr>
            </w:pPr>
            <w:r w:rsidRPr="00637EFF">
              <w:rPr>
                <w:rFonts w:ascii="宋体" w:hAnsi="宋体" w:hint="eastAsia"/>
                <w:b/>
                <w:bCs/>
                <w:sz w:val="18"/>
                <w:szCs w:val="18"/>
              </w:rPr>
              <w:t>序号</w:t>
            </w:r>
          </w:p>
        </w:tc>
        <w:tc>
          <w:tcPr>
            <w:tcW w:w="1984" w:type="dxa"/>
            <w:vAlign w:val="center"/>
          </w:tcPr>
          <w:p w:rsidR="0077081C" w:rsidRPr="00637EFF" w:rsidP="00637EFF" w14:paraId="0F00AD6D" w14:textId="490A7411">
            <w:pPr>
              <w:snapToGrid/>
              <w:ind w:firstLine="0"/>
              <w:jc w:val="center"/>
              <w:rPr>
                <w:rFonts w:ascii="宋体" w:hAnsi="宋体" w:eastAsiaTheme="minorEastAsia" w:cstheme="minorBidi"/>
                <w:b/>
                <w:bCs/>
                <w:sz w:val="18"/>
                <w:szCs w:val="18"/>
              </w:rPr>
            </w:pPr>
            <w:r w:rsidRPr="00637EFF">
              <w:rPr>
                <w:rFonts w:ascii="宋体" w:hAnsi="宋体" w:hint="eastAsia"/>
                <w:b/>
                <w:bCs/>
                <w:sz w:val="18"/>
                <w:szCs w:val="18"/>
              </w:rPr>
              <w:t>二级指标</w:t>
            </w:r>
          </w:p>
        </w:tc>
        <w:tc>
          <w:tcPr>
            <w:tcW w:w="992" w:type="dxa"/>
            <w:vAlign w:val="center"/>
          </w:tcPr>
          <w:p w:rsidR="0077081C" w:rsidRPr="00637EFF" w:rsidP="00637EFF" w14:paraId="2809EC57" w14:textId="31138D76">
            <w:pPr>
              <w:snapToGrid/>
              <w:ind w:firstLine="0"/>
              <w:jc w:val="center"/>
              <w:rPr>
                <w:rFonts w:ascii="宋体" w:hAnsi="宋体" w:eastAsiaTheme="minorEastAsia" w:cstheme="minorBidi"/>
                <w:b/>
                <w:bCs/>
                <w:sz w:val="18"/>
                <w:szCs w:val="18"/>
              </w:rPr>
            </w:pPr>
            <w:r w:rsidRPr="00637EFF">
              <w:rPr>
                <w:rFonts w:ascii="宋体" w:hAnsi="宋体" w:hint="eastAsia"/>
                <w:b/>
                <w:bCs/>
                <w:sz w:val="18"/>
                <w:szCs w:val="18"/>
              </w:rPr>
              <w:t>单位</w:t>
            </w:r>
          </w:p>
        </w:tc>
        <w:tc>
          <w:tcPr>
            <w:tcW w:w="1383" w:type="dxa"/>
            <w:vAlign w:val="center"/>
          </w:tcPr>
          <w:p w:rsidR="0077081C" w:rsidRPr="00637EFF" w:rsidP="00637EFF" w14:paraId="1FBC92DC" w14:textId="5626C72D">
            <w:pPr>
              <w:snapToGrid/>
              <w:ind w:firstLine="0"/>
              <w:jc w:val="center"/>
              <w:rPr>
                <w:rFonts w:ascii="宋体" w:hAnsi="宋体" w:eastAsiaTheme="minorEastAsia" w:cstheme="minorBidi"/>
                <w:b/>
                <w:bCs/>
                <w:sz w:val="18"/>
                <w:szCs w:val="18"/>
              </w:rPr>
            </w:pPr>
            <w:r w:rsidRPr="00637EFF">
              <w:rPr>
                <w:rFonts w:ascii="宋体" w:hAnsi="宋体" w:hint="eastAsia"/>
                <w:b/>
                <w:bCs/>
                <w:sz w:val="18"/>
                <w:szCs w:val="18"/>
              </w:rPr>
              <w:t>阈值</w:t>
            </w:r>
          </w:p>
        </w:tc>
        <w:tc>
          <w:tcPr>
            <w:tcW w:w="1383" w:type="dxa"/>
            <w:vAlign w:val="center"/>
          </w:tcPr>
          <w:p w:rsidR="0077081C" w:rsidRPr="00637EFF" w:rsidP="00637EFF" w14:paraId="205ABFD1" w14:textId="28B3E4FD">
            <w:pPr>
              <w:snapToGrid/>
              <w:ind w:firstLine="0"/>
              <w:jc w:val="center"/>
              <w:rPr>
                <w:rFonts w:ascii="宋体" w:hAnsi="宋体" w:eastAsiaTheme="minorEastAsia" w:cstheme="minorBidi"/>
                <w:b/>
                <w:bCs/>
                <w:sz w:val="18"/>
                <w:szCs w:val="18"/>
              </w:rPr>
            </w:pPr>
            <w:r w:rsidRPr="00637EFF">
              <w:rPr>
                <w:rFonts w:ascii="宋体" w:hAnsi="宋体" w:hint="eastAsia"/>
                <w:b/>
                <w:bCs/>
                <w:sz w:val="18"/>
                <w:szCs w:val="18"/>
              </w:rPr>
              <w:t>评价等级</w:t>
            </w:r>
          </w:p>
        </w:tc>
      </w:tr>
      <w:tr w14:paraId="7BAA0F9D" w14:textId="77777777" w:rsidTr="00637EFF">
        <w:tblPrEx>
          <w:tblW w:w="0" w:type="auto"/>
          <w:jc w:val="center"/>
          <w:tblLook w:val="04A0"/>
        </w:tblPrEx>
        <w:trPr>
          <w:trHeight w:hRule="exact" w:val="397"/>
          <w:jc w:val="center"/>
        </w:trPr>
        <w:tc>
          <w:tcPr>
            <w:tcW w:w="988" w:type="dxa"/>
            <w:vMerge w:val="restart"/>
            <w:vAlign w:val="center"/>
          </w:tcPr>
          <w:p w:rsidR="0077081C" w:rsidRPr="003A4130" w:rsidP="00637EFF" w14:paraId="6A4EC6C2" w14:textId="18647702">
            <w:pPr>
              <w:ind w:firstLine="0"/>
              <w:jc w:val="center"/>
              <w:rPr>
                <w:rFonts w:eastAsia="黑体"/>
                <w:sz w:val="24"/>
                <w:szCs w:val="24"/>
              </w:rPr>
            </w:pPr>
            <w:r w:rsidRPr="003A4130">
              <w:rPr>
                <w:rFonts w:ascii="宋体" w:hAnsi="宋体" w:hint="eastAsia"/>
                <w:sz w:val="18"/>
                <w:szCs w:val="18"/>
              </w:rPr>
              <w:t>避暑</w:t>
            </w:r>
            <w:r w:rsidRPr="003A4130">
              <w:rPr>
                <w:rFonts w:ascii="宋体" w:hAnsi="宋体"/>
                <w:sz w:val="18"/>
                <w:szCs w:val="18"/>
              </w:rPr>
              <w:t>气候条件</w:t>
            </w:r>
          </w:p>
        </w:tc>
        <w:tc>
          <w:tcPr>
            <w:tcW w:w="992" w:type="dxa"/>
            <w:vMerge w:val="restart"/>
            <w:vAlign w:val="center"/>
          </w:tcPr>
          <w:p w:rsidR="0077081C" w:rsidRPr="003A4130" w:rsidP="00637EFF" w14:paraId="6B2C02C6" w14:textId="61364AEF">
            <w:pPr>
              <w:ind w:firstLine="0"/>
              <w:jc w:val="center"/>
              <w:rPr>
                <w:rFonts w:eastAsia="黑体"/>
                <w:sz w:val="24"/>
                <w:szCs w:val="24"/>
              </w:rPr>
            </w:pPr>
            <w:r w:rsidRPr="003A4130">
              <w:rPr>
                <w:rFonts w:ascii="宋体" w:hAnsi="宋体"/>
                <w:sz w:val="18"/>
                <w:szCs w:val="18"/>
              </w:rPr>
              <w:t>1</w:t>
            </w:r>
          </w:p>
        </w:tc>
        <w:tc>
          <w:tcPr>
            <w:tcW w:w="1984" w:type="dxa"/>
            <w:vMerge w:val="restart"/>
            <w:vAlign w:val="center"/>
          </w:tcPr>
          <w:p w:rsidR="0077081C" w:rsidRPr="003A4130" w:rsidP="00637EFF" w14:paraId="12736144" w14:textId="7AE5B067">
            <w:pPr>
              <w:ind w:firstLine="0"/>
              <w:jc w:val="center"/>
              <w:rPr>
                <w:rFonts w:eastAsia="黑体"/>
                <w:sz w:val="24"/>
                <w:szCs w:val="24"/>
              </w:rPr>
            </w:pPr>
            <w:r w:rsidRPr="003A4130">
              <w:rPr>
                <w:rFonts w:ascii="宋体" w:hAnsi="宋体" w:hint="eastAsia"/>
                <w:sz w:val="18"/>
                <w:szCs w:val="18"/>
              </w:rPr>
              <w:t>人体适宜温度（</w:t>
            </w:r>
            <w:r w:rsidRPr="003A4130">
              <w:rPr>
                <w:rFonts w:ascii="宋体" w:hAnsi="宋体"/>
                <w:sz w:val="18"/>
                <w:szCs w:val="18"/>
              </w:rPr>
              <w:t>15</w:t>
            </w:r>
            <w:r w:rsidRPr="003A4130">
              <w:rPr>
                <w:rFonts w:ascii="宋体" w:hAnsi="宋体" w:hint="eastAsia"/>
                <w:sz w:val="18"/>
                <w:szCs w:val="18"/>
              </w:rPr>
              <w:t>≤T≤</w:t>
            </w:r>
            <w:r w:rsidRPr="003A4130">
              <w:rPr>
                <w:rFonts w:ascii="宋体" w:hAnsi="宋体"/>
                <w:sz w:val="18"/>
                <w:szCs w:val="18"/>
              </w:rPr>
              <w:t>24</w:t>
            </w:r>
            <w:r w:rsidRPr="003A4130">
              <w:rPr>
                <w:rFonts w:ascii="宋体" w:hAnsi="宋体" w:hint="eastAsia"/>
                <w:sz w:val="18"/>
                <w:szCs w:val="18"/>
              </w:rPr>
              <w:t>℃）日数占比</w:t>
            </w:r>
          </w:p>
        </w:tc>
        <w:tc>
          <w:tcPr>
            <w:tcW w:w="992" w:type="dxa"/>
            <w:vMerge w:val="restart"/>
            <w:vAlign w:val="center"/>
          </w:tcPr>
          <w:p w:rsidR="0077081C" w:rsidRPr="003A4130" w:rsidP="00637EFF" w14:paraId="6F672094" w14:textId="58AD49BD">
            <w:pPr>
              <w:ind w:firstLine="0"/>
              <w:jc w:val="center"/>
              <w:rPr>
                <w:rFonts w:eastAsia="黑体"/>
                <w:sz w:val="24"/>
                <w:szCs w:val="24"/>
              </w:rPr>
            </w:pPr>
            <w:r w:rsidRPr="003A4130">
              <w:rPr>
                <w:rFonts w:ascii="宋体" w:hAnsi="宋体"/>
                <w:sz w:val="18"/>
                <w:szCs w:val="18"/>
              </w:rPr>
              <w:t>%</w:t>
            </w:r>
          </w:p>
        </w:tc>
        <w:tc>
          <w:tcPr>
            <w:tcW w:w="1383" w:type="dxa"/>
            <w:vAlign w:val="center"/>
          </w:tcPr>
          <w:p w:rsidR="0077081C" w:rsidRPr="003A4130" w:rsidP="00637EFF" w14:paraId="6259B46A" w14:textId="0AF2CE46">
            <w:pPr>
              <w:snapToGrid/>
              <w:ind w:firstLine="0"/>
              <w:jc w:val="center"/>
              <w:rPr>
                <w:rFonts w:ascii="宋体" w:hAnsi="宋体" w:eastAsiaTheme="minorEastAsia" w:cstheme="minorBidi"/>
                <w:sz w:val="18"/>
                <w:szCs w:val="18"/>
              </w:rPr>
            </w:pPr>
            <w:r w:rsidRPr="003A4130">
              <w:rPr>
                <w:rFonts w:ascii="宋体" w:hAnsi="宋体" w:hint="eastAsia"/>
                <w:sz w:val="18"/>
                <w:szCs w:val="18"/>
              </w:rPr>
              <w:t>≥6</w:t>
            </w:r>
            <w:r w:rsidRPr="003A4130">
              <w:rPr>
                <w:rFonts w:ascii="宋体" w:hAnsi="宋体"/>
                <w:sz w:val="18"/>
                <w:szCs w:val="18"/>
              </w:rPr>
              <w:t>6</w:t>
            </w:r>
          </w:p>
        </w:tc>
        <w:tc>
          <w:tcPr>
            <w:tcW w:w="1383" w:type="dxa"/>
            <w:vAlign w:val="center"/>
          </w:tcPr>
          <w:p w:rsidR="0077081C" w:rsidRPr="003A4130" w:rsidP="00637EFF" w14:paraId="266B4104" w14:textId="1FE01B83">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358D20EB"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46260015" w14:textId="77777777">
            <w:pPr>
              <w:ind w:firstLine="0"/>
              <w:jc w:val="center"/>
              <w:rPr>
                <w:rFonts w:eastAsia="黑体"/>
                <w:sz w:val="24"/>
                <w:szCs w:val="24"/>
              </w:rPr>
            </w:pPr>
          </w:p>
        </w:tc>
        <w:tc>
          <w:tcPr>
            <w:tcW w:w="992" w:type="dxa"/>
            <w:vMerge/>
            <w:vAlign w:val="center"/>
          </w:tcPr>
          <w:p w:rsidR="0077081C" w:rsidRPr="003A4130" w:rsidP="00637EFF" w14:paraId="3ADDFDD2" w14:textId="77777777">
            <w:pPr>
              <w:ind w:firstLine="0"/>
              <w:jc w:val="center"/>
              <w:rPr>
                <w:rFonts w:eastAsia="黑体"/>
                <w:sz w:val="24"/>
                <w:szCs w:val="24"/>
              </w:rPr>
            </w:pPr>
          </w:p>
        </w:tc>
        <w:tc>
          <w:tcPr>
            <w:tcW w:w="1984" w:type="dxa"/>
            <w:vMerge/>
            <w:vAlign w:val="center"/>
          </w:tcPr>
          <w:p w:rsidR="0077081C" w:rsidRPr="003A4130" w:rsidP="00637EFF" w14:paraId="715F331C" w14:textId="77777777">
            <w:pPr>
              <w:ind w:firstLine="0"/>
              <w:jc w:val="center"/>
              <w:rPr>
                <w:rFonts w:eastAsia="黑体"/>
                <w:sz w:val="24"/>
                <w:szCs w:val="24"/>
              </w:rPr>
            </w:pPr>
          </w:p>
        </w:tc>
        <w:tc>
          <w:tcPr>
            <w:tcW w:w="992" w:type="dxa"/>
            <w:vMerge/>
            <w:vAlign w:val="center"/>
          </w:tcPr>
          <w:p w:rsidR="0077081C" w:rsidRPr="003A4130" w:rsidP="00637EFF" w14:paraId="6C38A07F" w14:textId="77777777">
            <w:pPr>
              <w:ind w:firstLine="0"/>
              <w:jc w:val="center"/>
              <w:rPr>
                <w:rFonts w:eastAsia="黑体"/>
                <w:sz w:val="24"/>
                <w:szCs w:val="24"/>
              </w:rPr>
            </w:pPr>
          </w:p>
        </w:tc>
        <w:tc>
          <w:tcPr>
            <w:tcW w:w="1383" w:type="dxa"/>
            <w:vAlign w:val="center"/>
          </w:tcPr>
          <w:p w:rsidR="0077081C" w:rsidRPr="003A4130" w:rsidP="00637EFF" w14:paraId="5372148F" w14:textId="738C4063">
            <w:pPr>
              <w:snapToGrid/>
              <w:ind w:firstLine="0"/>
              <w:jc w:val="center"/>
              <w:rPr>
                <w:rFonts w:ascii="宋体" w:hAnsi="宋体" w:eastAsiaTheme="minorEastAsia" w:cstheme="minorBidi"/>
                <w:sz w:val="18"/>
                <w:szCs w:val="18"/>
              </w:rPr>
            </w:pPr>
            <w:r w:rsidRPr="003A4130">
              <w:rPr>
                <w:rFonts w:ascii="宋体" w:hAnsi="宋体"/>
                <w:sz w:val="18"/>
                <w:szCs w:val="18"/>
              </w:rPr>
              <w:t>[33,66)</w:t>
            </w:r>
          </w:p>
        </w:tc>
        <w:tc>
          <w:tcPr>
            <w:tcW w:w="1383" w:type="dxa"/>
            <w:vAlign w:val="center"/>
          </w:tcPr>
          <w:p w:rsidR="0077081C" w:rsidRPr="003A4130" w:rsidP="00637EFF" w14:paraId="5A8B857E" w14:textId="668F00F6">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2302E5B2"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0234B1AA" w14:textId="77777777">
            <w:pPr>
              <w:ind w:firstLine="0"/>
              <w:jc w:val="center"/>
              <w:rPr>
                <w:rFonts w:eastAsia="黑体"/>
                <w:sz w:val="24"/>
                <w:szCs w:val="24"/>
              </w:rPr>
            </w:pPr>
          </w:p>
        </w:tc>
        <w:tc>
          <w:tcPr>
            <w:tcW w:w="992" w:type="dxa"/>
            <w:vMerge/>
            <w:vAlign w:val="center"/>
          </w:tcPr>
          <w:p w:rsidR="0077081C" w:rsidRPr="003A4130" w:rsidP="00637EFF" w14:paraId="3A907584" w14:textId="77777777">
            <w:pPr>
              <w:ind w:firstLine="0"/>
              <w:jc w:val="center"/>
              <w:rPr>
                <w:rFonts w:eastAsia="黑体"/>
                <w:sz w:val="24"/>
                <w:szCs w:val="24"/>
              </w:rPr>
            </w:pPr>
          </w:p>
        </w:tc>
        <w:tc>
          <w:tcPr>
            <w:tcW w:w="1984" w:type="dxa"/>
            <w:vMerge/>
            <w:vAlign w:val="center"/>
          </w:tcPr>
          <w:p w:rsidR="0077081C" w:rsidRPr="003A4130" w:rsidP="00637EFF" w14:paraId="52F9099E" w14:textId="77777777">
            <w:pPr>
              <w:ind w:firstLine="0"/>
              <w:jc w:val="center"/>
              <w:rPr>
                <w:rFonts w:eastAsia="黑体"/>
                <w:sz w:val="24"/>
                <w:szCs w:val="24"/>
              </w:rPr>
            </w:pPr>
          </w:p>
        </w:tc>
        <w:tc>
          <w:tcPr>
            <w:tcW w:w="992" w:type="dxa"/>
            <w:vMerge/>
            <w:vAlign w:val="center"/>
          </w:tcPr>
          <w:p w:rsidR="0077081C" w:rsidRPr="003A4130" w:rsidP="00637EFF" w14:paraId="36F2D9E0" w14:textId="77777777">
            <w:pPr>
              <w:ind w:firstLine="0"/>
              <w:jc w:val="center"/>
              <w:rPr>
                <w:rFonts w:eastAsia="黑体"/>
                <w:sz w:val="24"/>
                <w:szCs w:val="24"/>
              </w:rPr>
            </w:pPr>
          </w:p>
        </w:tc>
        <w:tc>
          <w:tcPr>
            <w:tcW w:w="1383" w:type="dxa"/>
            <w:vAlign w:val="center"/>
          </w:tcPr>
          <w:p w:rsidR="0077081C" w:rsidRPr="003A4130" w:rsidP="00637EFF" w14:paraId="1D9D3A4C" w14:textId="1724C5E5">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33</w:t>
            </w:r>
          </w:p>
        </w:tc>
        <w:tc>
          <w:tcPr>
            <w:tcW w:w="1383" w:type="dxa"/>
            <w:vAlign w:val="center"/>
          </w:tcPr>
          <w:p w:rsidR="0077081C" w:rsidRPr="003A4130" w:rsidP="00637EFF" w14:paraId="33D239DF" w14:textId="78C8A493">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1BD03DFA"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4132B4A8" w14:textId="77777777">
            <w:pPr>
              <w:ind w:firstLine="0"/>
              <w:jc w:val="center"/>
              <w:rPr>
                <w:rFonts w:eastAsia="黑体"/>
                <w:sz w:val="24"/>
                <w:szCs w:val="24"/>
              </w:rPr>
            </w:pPr>
          </w:p>
        </w:tc>
        <w:tc>
          <w:tcPr>
            <w:tcW w:w="992" w:type="dxa"/>
            <w:vMerge w:val="restart"/>
            <w:vAlign w:val="center"/>
          </w:tcPr>
          <w:p w:rsidR="0077081C" w:rsidRPr="003A4130" w:rsidP="00637EFF" w14:paraId="51496673" w14:textId="445E990F">
            <w:pPr>
              <w:ind w:firstLine="0"/>
              <w:jc w:val="center"/>
              <w:rPr>
                <w:rFonts w:eastAsia="黑体"/>
                <w:sz w:val="24"/>
                <w:szCs w:val="24"/>
              </w:rPr>
            </w:pPr>
            <w:r w:rsidRPr="003A4130">
              <w:rPr>
                <w:rFonts w:ascii="宋体" w:hAnsi="宋体"/>
                <w:sz w:val="18"/>
                <w:szCs w:val="18"/>
              </w:rPr>
              <w:t>2</w:t>
            </w:r>
          </w:p>
        </w:tc>
        <w:tc>
          <w:tcPr>
            <w:tcW w:w="1984" w:type="dxa"/>
            <w:vMerge w:val="restart"/>
            <w:vAlign w:val="center"/>
          </w:tcPr>
          <w:p w:rsidR="0077081C" w:rsidRPr="003A4130" w:rsidP="00637EFF" w14:paraId="07EC2651" w14:textId="7C229F73">
            <w:pPr>
              <w:ind w:firstLine="0"/>
              <w:jc w:val="center"/>
              <w:rPr>
                <w:rFonts w:eastAsia="黑体"/>
                <w:sz w:val="24"/>
                <w:szCs w:val="24"/>
              </w:rPr>
            </w:pPr>
            <w:r w:rsidRPr="003A4130">
              <w:rPr>
                <w:rFonts w:ascii="宋体" w:hAnsi="宋体" w:hint="eastAsia"/>
                <w:sz w:val="18"/>
                <w:szCs w:val="18"/>
              </w:rPr>
              <w:t>日最低</w:t>
            </w:r>
            <w:r w:rsidRPr="003A4130">
              <w:rPr>
                <w:rFonts w:ascii="宋体" w:hAnsi="宋体"/>
                <w:sz w:val="18"/>
                <w:szCs w:val="18"/>
              </w:rPr>
              <w:t>气温</w:t>
            </w:r>
            <w:r w:rsidRPr="003A4130">
              <w:rPr>
                <w:rFonts w:ascii="宋体" w:hAnsi="宋体" w:hint="eastAsia"/>
                <w:sz w:val="18"/>
                <w:szCs w:val="18"/>
              </w:rPr>
              <w:t>小于2</w:t>
            </w:r>
            <w:r w:rsidRPr="003A4130">
              <w:rPr>
                <w:rFonts w:ascii="宋体" w:hAnsi="宋体"/>
                <w:sz w:val="18"/>
                <w:szCs w:val="18"/>
              </w:rPr>
              <w:t>2</w:t>
            </w:r>
            <w:r w:rsidRPr="003A4130">
              <w:rPr>
                <w:rFonts w:ascii="宋体" w:hAnsi="宋体" w:hint="eastAsia"/>
                <w:sz w:val="18"/>
                <w:szCs w:val="18"/>
              </w:rPr>
              <w:t>℃</w:t>
            </w:r>
            <w:r w:rsidRPr="003A4130">
              <w:rPr>
                <w:rFonts w:ascii="宋体" w:hAnsi="宋体"/>
                <w:sz w:val="18"/>
                <w:szCs w:val="18"/>
              </w:rPr>
              <w:t>日数</w:t>
            </w:r>
            <w:r w:rsidRPr="003A4130">
              <w:rPr>
                <w:rFonts w:ascii="宋体" w:hAnsi="宋体" w:hint="eastAsia"/>
                <w:sz w:val="18"/>
                <w:szCs w:val="18"/>
              </w:rPr>
              <w:t>占比</w:t>
            </w:r>
          </w:p>
        </w:tc>
        <w:tc>
          <w:tcPr>
            <w:tcW w:w="992" w:type="dxa"/>
            <w:vMerge w:val="restart"/>
            <w:vAlign w:val="center"/>
          </w:tcPr>
          <w:p w:rsidR="0077081C" w:rsidRPr="003A4130" w:rsidP="00637EFF" w14:paraId="0986B16B" w14:textId="574BF829">
            <w:pPr>
              <w:ind w:firstLine="0"/>
              <w:jc w:val="center"/>
              <w:rPr>
                <w:rFonts w:eastAsia="黑体"/>
                <w:sz w:val="24"/>
                <w:szCs w:val="24"/>
              </w:rPr>
            </w:pPr>
            <w:r w:rsidRPr="003A4130">
              <w:rPr>
                <w:rFonts w:ascii="宋体" w:hAnsi="宋体"/>
                <w:sz w:val="18"/>
                <w:szCs w:val="18"/>
              </w:rPr>
              <w:t>%</w:t>
            </w:r>
          </w:p>
        </w:tc>
        <w:tc>
          <w:tcPr>
            <w:tcW w:w="1383" w:type="dxa"/>
            <w:vAlign w:val="center"/>
          </w:tcPr>
          <w:p w:rsidR="0077081C" w:rsidRPr="003A4130" w:rsidP="00637EFF" w14:paraId="0F510DFF" w14:textId="187C20A0">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87</w:t>
            </w:r>
          </w:p>
        </w:tc>
        <w:tc>
          <w:tcPr>
            <w:tcW w:w="1383" w:type="dxa"/>
            <w:vAlign w:val="center"/>
          </w:tcPr>
          <w:p w:rsidR="0077081C" w:rsidRPr="003A4130" w:rsidP="00637EFF" w14:paraId="3392A4FD" w14:textId="6CFC6AE5">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300B429C"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1EE65EEA" w14:textId="77777777">
            <w:pPr>
              <w:ind w:firstLine="0"/>
              <w:jc w:val="center"/>
              <w:rPr>
                <w:rFonts w:eastAsia="黑体"/>
                <w:sz w:val="24"/>
                <w:szCs w:val="24"/>
              </w:rPr>
            </w:pPr>
          </w:p>
        </w:tc>
        <w:tc>
          <w:tcPr>
            <w:tcW w:w="992" w:type="dxa"/>
            <w:vMerge/>
            <w:vAlign w:val="center"/>
          </w:tcPr>
          <w:p w:rsidR="0077081C" w:rsidRPr="003A4130" w:rsidP="00637EFF" w14:paraId="06D3E83D" w14:textId="77777777">
            <w:pPr>
              <w:ind w:firstLine="0"/>
              <w:jc w:val="center"/>
              <w:rPr>
                <w:rFonts w:eastAsia="黑体"/>
                <w:sz w:val="24"/>
                <w:szCs w:val="24"/>
              </w:rPr>
            </w:pPr>
          </w:p>
        </w:tc>
        <w:tc>
          <w:tcPr>
            <w:tcW w:w="1984" w:type="dxa"/>
            <w:vMerge/>
            <w:vAlign w:val="center"/>
          </w:tcPr>
          <w:p w:rsidR="0077081C" w:rsidRPr="003A4130" w:rsidP="00637EFF" w14:paraId="0A812C9A" w14:textId="77777777">
            <w:pPr>
              <w:ind w:firstLine="0"/>
              <w:jc w:val="center"/>
              <w:rPr>
                <w:rFonts w:eastAsia="黑体"/>
                <w:sz w:val="24"/>
                <w:szCs w:val="24"/>
              </w:rPr>
            </w:pPr>
          </w:p>
        </w:tc>
        <w:tc>
          <w:tcPr>
            <w:tcW w:w="992" w:type="dxa"/>
            <w:vMerge/>
            <w:vAlign w:val="center"/>
          </w:tcPr>
          <w:p w:rsidR="0077081C" w:rsidRPr="003A4130" w:rsidP="00637EFF" w14:paraId="1898CB84" w14:textId="77777777">
            <w:pPr>
              <w:ind w:firstLine="0"/>
              <w:jc w:val="center"/>
              <w:rPr>
                <w:rFonts w:eastAsia="黑体"/>
                <w:sz w:val="24"/>
                <w:szCs w:val="24"/>
              </w:rPr>
            </w:pPr>
          </w:p>
        </w:tc>
        <w:tc>
          <w:tcPr>
            <w:tcW w:w="1383" w:type="dxa"/>
            <w:vAlign w:val="center"/>
          </w:tcPr>
          <w:p w:rsidR="0077081C" w:rsidRPr="003A4130" w:rsidP="00637EFF" w14:paraId="38C449F1" w14:textId="2A9DCC0D">
            <w:pPr>
              <w:snapToGrid/>
              <w:ind w:firstLine="0"/>
              <w:jc w:val="center"/>
              <w:rPr>
                <w:rFonts w:ascii="宋体" w:hAnsi="宋体" w:eastAsiaTheme="minorEastAsia" w:cstheme="minorBidi"/>
                <w:sz w:val="18"/>
                <w:szCs w:val="18"/>
              </w:rPr>
            </w:pPr>
            <w:r w:rsidRPr="003A4130">
              <w:rPr>
                <w:rFonts w:ascii="宋体" w:hAnsi="宋体"/>
                <w:sz w:val="18"/>
                <w:szCs w:val="18"/>
              </w:rPr>
              <w:t>[44,87)</w:t>
            </w:r>
          </w:p>
        </w:tc>
        <w:tc>
          <w:tcPr>
            <w:tcW w:w="1383" w:type="dxa"/>
            <w:vAlign w:val="center"/>
          </w:tcPr>
          <w:p w:rsidR="0077081C" w:rsidRPr="003A4130" w:rsidP="00637EFF" w14:paraId="5D5564DC" w14:textId="02A9E81E">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3A9482CC"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3B0729B9" w14:textId="77777777">
            <w:pPr>
              <w:ind w:firstLine="0"/>
              <w:jc w:val="center"/>
              <w:rPr>
                <w:rFonts w:eastAsia="黑体"/>
                <w:sz w:val="24"/>
                <w:szCs w:val="24"/>
              </w:rPr>
            </w:pPr>
          </w:p>
        </w:tc>
        <w:tc>
          <w:tcPr>
            <w:tcW w:w="992" w:type="dxa"/>
            <w:vMerge/>
            <w:vAlign w:val="center"/>
          </w:tcPr>
          <w:p w:rsidR="0077081C" w:rsidRPr="003A4130" w:rsidP="00637EFF" w14:paraId="1CD869E3" w14:textId="77777777">
            <w:pPr>
              <w:ind w:firstLine="0"/>
              <w:jc w:val="center"/>
              <w:rPr>
                <w:rFonts w:eastAsia="黑体"/>
                <w:sz w:val="24"/>
                <w:szCs w:val="24"/>
              </w:rPr>
            </w:pPr>
          </w:p>
        </w:tc>
        <w:tc>
          <w:tcPr>
            <w:tcW w:w="1984" w:type="dxa"/>
            <w:vMerge/>
            <w:vAlign w:val="center"/>
          </w:tcPr>
          <w:p w:rsidR="0077081C" w:rsidRPr="003A4130" w:rsidP="00637EFF" w14:paraId="3562EE7A" w14:textId="77777777">
            <w:pPr>
              <w:ind w:firstLine="0"/>
              <w:jc w:val="center"/>
              <w:rPr>
                <w:rFonts w:eastAsia="黑体"/>
                <w:sz w:val="24"/>
                <w:szCs w:val="24"/>
              </w:rPr>
            </w:pPr>
          </w:p>
        </w:tc>
        <w:tc>
          <w:tcPr>
            <w:tcW w:w="992" w:type="dxa"/>
            <w:vMerge/>
            <w:vAlign w:val="center"/>
          </w:tcPr>
          <w:p w:rsidR="0077081C" w:rsidRPr="003A4130" w:rsidP="00637EFF" w14:paraId="2F637CF6" w14:textId="77777777">
            <w:pPr>
              <w:ind w:firstLine="0"/>
              <w:jc w:val="center"/>
              <w:rPr>
                <w:rFonts w:eastAsia="黑体"/>
                <w:sz w:val="24"/>
                <w:szCs w:val="24"/>
              </w:rPr>
            </w:pPr>
          </w:p>
        </w:tc>
        <w:tc>
          <w:tcPr>
            <w:tcW w:w="1383" w:type="dxa"/>
            <w:vAlign w:val="center"/>
          </w:tcPr>
          <w:p w:rsidR="0077081C" w:rsidRPr="003A4130" w:rsidP="00637EFF" w14:paraId="16BDBD84" w14:textId="4B3A6EC3">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44</w:t>
            </w:r>
          </w:p>
        </w:tc>
        <w:tc>
          <w:tcPr>
            <w:tcW w:w="1383" w:type="dxa"/>
            <w:vAlign w:val="center"/>
          </w:tcPr>
          <w:p w:rsidR="0077081C" w:rsidRPr="003A4130" w:rsidP="00637EFF" w14:paraId="081C23C2" w14:textId="1BB7FA99">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4AA21493"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6E6AA439" w14:textId="77777777">
            <w:pPr>
              <w:ind w:firstLine="0"/>
              <w:jc w:val="center"/>
              <w:rPr>
                <w:rFonts w:eastAsia="黑体"/>
                <w:sz w:val="24"/>
                <w:szCs w:val="24"/>
              </w:rPr>
            </w:pPr>
          </w:p>
        </w:tc>
        <w:tc>
          <w:tcPr>
            <w:tcW w:w="992" w:type="dxa"/>
            <w:vMerge w:val="restart"/>
            <w:vAlign w:val="center"/>
          </w:tcPr>
          <w:p w:rsidR="0077081C" w:rsidRPr="003A4130" w:rsidP="00637EFF" w14:paraId="0C2B0FED" w14:textId="7C157C32">
            <w:pPr>
              <w:ind w:firstLine="0"/>
              <w:jc w:val="center"/>
              <w:rPr>
                <w:rFonts w:eastAsia="黑体"/>
                <w:sz w:val="24"/>
                <w:szCs w:val="24"/>
              </w:rPr>
            </w:pPr>
            <w:r w:rsidRPr="003A4130">
              <w:rPr>
                <w:rFonts w:ascii="宋体" w:hAnsi="宋体"/>
                <w:sz w:val="18"/>
                <w:szCs w:val="18"/>
              </w:rPr>
              <w:t>3</w:t>
            </w:r>
          </w:p>
        </w:tc>
        <w:tc>
          <w:tcPr>
            <w:tcW w:w="1984" w:type="dxa"/>
            <w:vMerge w:val="restart"/>
            <w:vAlign w:val="center"/>
          </w:tcPr>
          <w:p w:rsidR="0077081C" w:rsidRPr="003A4130" w:rsidP="00637EFF" w14:paraId="6B0EBC41" w14:textId="5F4A8857">
            <w:pPr>
              <w:ind w:firstLine="0"/>
              <w:jc w:val="center"/>
              <w:rPr>
                <w:rFonts w:eastAsia="黑体"/>
                <w:sz w:val="24"/>
                <w:szCs w:val="24"/>
              </w:rPr>
            </w:pPr>
            <w:r w:rsidRPr="003A4130">
              <w:rPr>
                <w:rFonts w:ascii="宋体" w:hAnsi="宋体" w:hint="eastAsia"/>
                <w:sz w:val="18"/>
                <w:szCs w:val="18"/>
              </w:rPr>
              <w:t>日最高</w:t>
            </w:r>
            <w:r w:rsidRPr="003A4130">
              <w:rPr>
                <w:rFonts w:ascii="宋体" w:hAnsi="宋体"/>
                <w:sz w:val="18"/>
                <w:szCs w:val="18"/>
              </w:rPr>
              <w:t>气温</w:t>
            </w:r>
            <w:r w:rsidRPr="003A4130">
              <w:rPr>
                <w:rFonts w:ascii="宋体" w:hAnsi="宋体" w:hint="eastAsia"/>
                <w:sz w:val="18"/>
                <w:szCs w:val="18"/>
              </w:rPr>
              <w:t>小于</w:t>
            </w:r>
            <w:r w:rsidRPr="003A4130">
              <w:rPr>
                <w:rFonts w:ascii="宋体" w:hAnsi="宋体"/>
                <w:sz w:val="18"/>
                <w:szCs w:val="18"/>
              </w:rPr>
              <w:t>28</w:t>
            </w:r>
            <w:r w:rsidRPr="003A4130">
              <w:rPr>
                <w:rFonts w:ascii="宋体" w:hAnsi="宋体" w:hint="eastAsia"/>
                <w:sz w:val="18"/>
                <w:szCs w:val="18"/>
              </w:rPr>
              <w:t>℃</w:t>
            </w:r>
            <w:r w:rsidRPr="003A4130">
              <w:rPr>
                <w:rFonts w:ascii="宋体" w:hAnsi="宋体"/>
                <w:sz w:val="18"/>
                <w:szCs w:val="18"/>
              </w:rPr>
              <w:t>日数</w:t>
            </w:r>
            <w:r w:rsidRPr="003A4130">
              <w:rPr>
                <w:rFonts w:ascii="宋体" w:hAnsi="宋体" w:hint="eastAsia"/>
                <w:sz w:val="18"/>
                <w:szCs w:val="18"/>
              </w:rPr>
              <w:t>占比</w:t>
            </w:r>
          </w:p>
        </w:tc>
        <w:tc>
          <w:tcPr>
            <w:tcW w:w="992" w:type="dxa"/>
            <w:vMerge w:val="restart"/>
            <w:vAlign w:val="center"/>
          </w:tcPr>
          <w:p w:rsidR="0077081C" w:rsidRPr="003A4130" w:rsidP="00637EFF" w14:paraId="2F58FC8E" w14:textId="495D6D50">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03DD9FA4" w14:textId="20376BA2">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66</w:t>
            </w:r>
          </w:p>
        </w:tc>
        <w:tc>
          <w:tcPr>
            <w:tcW w:w="1383" w:type="dxa"/>
            <w:vAlign w:val="center"/>
          </w:tcPr>
          <w:p w:rsidR="0077081C" w:rsidRPr="003A4130" w:rsidP="00637EFF" w14:paraId="68421810" w14:textId="0928E9F7">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34C8C36D"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46FC216C" w14:textId="77777777">
            <w:pPr>
              <w:ind w:firstLine="0"/>
              <w:jc w:val="center"/>
              <w:rPr>
                <w:rFonts w:eastAsia="黑体"/>
                <w:sz w:val="24"/>
                <w:szCs w:val="24"/>
              </w:rPr>
            </w:pPr>
          </w:p>
        </w:tc>
        <w:tc>
          <w:tcPr>
            <w:tcW w:w="992" w:type="dxa"/>
            <w:vMerge/>
            <w:vAlign w:val="center"/>
          </w:tcPr>
          <w:p w:rsidR="0077081C" w:rsidRPr="003A4130" w:rsidP="00637EFF" w14:paraId="519AF3CA" w14:textId="77777777">
            <w:pPr>
              <w:ind w:firstLine="0"/>
              <w:jc w:val="center"/>
              <w:rPr>
                <w:rFonts w:eastAsia="黑体"/>
                <w:sz w:val="24"/>
                <w:szCs w:val="24"/>
              </w:rPr>
            </w:pPr>
          </w:p>
        </w:tc>
        <w:tc>
          <w:tcPr>
            <w:tcW w:w="1984" w:type="dxa"/>
            <w:vMerge/>
            <w:vAlign w:val="center"/>
          </w:tcPr>
          <w:p w:rsidR="0077081C" w:rsidRPr="003A4130" w:rsidP="00637EFF" w14:paraId="40877821" w14:textId="77777777">
            <w:pPr>
              <w:ind w:firstLine="0"/>
              <w:jc w:val="center"/>
              <w:rPr>
                <w:rFonts w:eastAsia="黑体"/>
                <w:sz w:val="24"/>
                <w:szCs w:val="24"/>
              </w:rPr>
            </w:pPr>
          </w:p>
        </w:tc>
        <w:tc>
          <w:tcPr>
            <w:tcW w:w="992" w:type="dxa"/>
            <w:vMerge/>
            <w:vAlign w:val="center"/>
          </w:tcPr>
          <w:p w:rsidR="0077081C" w:rsidRPr="003A4130" w:rsidP="00637EFF" w14:paraId="28186B79" w14:textId="77777777">
            <w:pPr>
              <w:ind w:firstLine="0"/>
              <w:jc w:val="center"/>
              <w:rPr>
                <w:rFonts w:eastAsia="黑体"/>
                <w:sz w:val="24"/>
                <w:szCs w:val="24"/>
              </w:rPr>
            </w:pPr>
          </w:p>
        </w:tc>
        <w:tc>
          <w:tcPr>
            <w:tcW w:w="1383" w:type="dxa"/>
            <w:vAlign w:val="center"/>
          </w:tcPr>
          <w:p w:rsidR="0077081C" w:rsidRPr="003A4130" w:rsidP="00637EFF" w14:paraId="4BDFC07F" w14:textId="01A4607B">
            <w:pPr>
              <w:snapToGrid/>
              <w:ind w:firstLine="0"/>
              <w:jc w:val="center"/>
              <w:rPr>
                <w:rFonts w:ascii="宋体" w:hAnsi="宋体" w:eastAsiaTheme="minorEastAsia" w:cstheme="minorBidi"/>
                <w:sz w:val="18"/>
                <w:szCs w:val="18"/>
              </w:rPr>
            </w:pPr>
            <w:r w:rsidRPr="003A4130">
              <w:rPr>
                <w:rFonts w:ascii="宋体" w:hAnsi="宋体"/>
                <w:sz w:val="18"/>
                <w:szCs w:val="18"/>
              </w:rPr>
              <w:t>[33,66)</w:t>
            </w:r>
          </w:p>
        </w:tc>
        <w:tc>
          <w:tcPr>
            <w:tcW w:w="1383" w:type="dxa"/>
            <w:vAlign w:val="center"/>
          </w:tcPr>
          <w:p w:rsidR="0077081C" w:rsidRPr="003A4130" w:rsidP="00637EFF" w14:paraId="61E8A32C" w14:textId="1A16078F">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690DFF5C"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14FDEA6B" w14:textId="77777777">
            <w:pPr>
              <w:ind w:firstLine="0"/>
              <w:jc w:val="center"/>
              <w:rPr>
                <w:rFonts w:eastAsia="黑体"/>
                <w:sz w:val="24"/>
                <w:szCs w:val="24"/>
              </w:rPr>
            </w:pPr>
          </w:p>
        </w:tc>
        <w:tc>
          <w:tcPr>
            <w:tcW w:w="992" w:type="dxa"/>
            <w:vMerge/>
            <w:vAlign w:val="center"/>
          </w:tcPr>
          <w:p w:rsidR="0077081C" w:rsidRPr="003A4130" w:rsidP="00637EFF" w14:paraId="6C16B8BA" w14:textId="77777777">
            <w:pPr>
              <w:ind w:firstLine="0"/>
              <w:jc w:val="center"/>
              <w:rPr>
                <w:rFonts w:eastAsia="黑体"/>
                <w:sz w:val="24"/>
                <w:szCs w:val="24"/>
              </w:rPr>
            </w:pPr>
          </w:p>
        </w:tc>
        <w:tc>
          <w:tcPr>
            <w:tcW w:w="1984" w:type="dxa"/>
            <w:vMerge/>
            <w:vAlign w:val="center"/>
          </w:tcPr>
          <w:p w:rsidR="0077081C" w:rsidRPr="003A4130" w:rsidP="00637EFF" w14:paraId="3EB997B4" w14:textId="77777777">
            <w:pPr>
              <w:ind w:firstLine="0"/>
              <w:jc w:val="center"/>
              <w:rPr>
                <w:rFonts w:eastAsia="黑体"/>
                <w:sz w:val="24"/>
                <w:szCs w:val="24"/>
              </w:rPr>
            </w:pPr>
          </w:p>
        </w:tc>
        <w:tc>
          <w:tcPr>
            <w:tcW w:w="992" w:type="dxa"/>
            <w:vMerge/>
            <w:vAlign w:val="center"/>
          </w:tcPr>
          <w:p w:rsidR="0077081C" w:rsidRPr="003A4130" w:rsidP="00637EFF" w14:paraId="70FDB006" w14:textId="77777777">
            <w:pPr>
              <w:ind w:firstLine="0"/>
              <w:jc w:val="center"/>
              <w:rPr>
                <w:rFonts w:eastAsia="黑体"/>
                <w:sz w:val="24"/>
                <w:szCs w:val="24"/>
              </w:rPr>
            </w:pPr>
          </w:p>
        </w:tc>
        <w:tc>
          <w:tcPr>
            <w:tcW w:w="1383" w:type="dxa"/>
            <w:vAlign w:val="center"/>
          </w:tcPr>
          <w:p w:rsidR="0077081C" w:rsidRPr="003A4130" w:rsidP="00637EFF" w14:paraId="4F56DC00" w14:textId="5A2CA741">
            <w:pPr>
              <w:snapToGrid/>
              <w:ind w:firstLine="0"/>
              <w:jc w:val="center"/>
              <w:rPr>
                <w:rFonts w:ascii="宋体" w:hAnsi="宋体" w:eastAsiaTheme="minorEastAsia" w:cstheme="minorBidi"/>
                <w:sz w:val="18"/>
                <w:szCs w:val="18"/>
              </w:rPr>
            </w:pPr>
            <w:r w:rsidRPr="003A4130">
              <w:rPr>
                <w:rFonts w:ascii="宋体" w:hAnsi="宋体" w:hint="eastAsia"/>
                <w:sz w:val="18"/>
                <w:szCs w:val="18"/>
              </w:rPr>
              <w:t>＜3</w:t>
            </w:r>
            <w:r w:rsidRPr="003A4130">
              <w:rPr>
                <w:rFonts w:ascii="宋体" w:hAnsi="宋体"/>
                <w:sz w:val="18"/>
                <w:szCs w:val="18"/>
              </w:rPr>
              <w:t>3</w:t>
            </w:r>
          </w:p>
        </w:tc>
        <w:tc>
          <w:tcPr>
            <w:tcW w:w="1383" w:type="dxa"/>
            <w:vAlign w:val="center"/>
          </w:tcPr>
          <w:p w:rsidR="0077081C" w:rsidRPr="003A4130" w:rsidP="00637EFF" w14:paraId="5242D5B9" w14:textId="7E1957B1">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7036A005"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590A4E80" w14:textId="77777777">
            <w:pPr>
              <w:ind w:firstLine="0"/>
              <w:jc w:val="center"/>
              <w:rPr>
                <w:rFonts w:eastAsia="黑体"/>
                <w:sz w:val="24"/>
                <w:szCs w:val="24"/>
              </w:rPr>
            </w:pPr>
          </w:p>
        </w:tc>
        <w:tc>
          <w:tcPr>
            <w:tcW w:w="992" w:type="dxa"/>
            <w:vMerge w:val="restart"/>
            <w:vAlign w:val="center"/>
          </w:tcPr>
          <w:p w:rsidR="0077081C" w:rsidRPr="003A4130" w:rsidP="00637EFF" w14:paraId="7B727BC8" w14:textId="2D461930">
            <w:pPr>
              <w:ind w:firstLine="0"/>
              <w:jc w:val="center"/>
              <w:rPr>
                <w:rFonts w:eastAsia="黑体"/>
                <w:sz w:val="24"/>
                <w:szCs w:val="24"/>
              </w:rPr>
            </w:pPr>
            <w:r w:rsidRPr="003A4130">
              <w:rPr>
                <w:rFonts w:ascii="宋体" w:hAnsi="宋体"/>
                <w:sz w:val="18"/>
                <w:szCs w:val="18"/>
              </w:rPr>
              <w:t>4</w:t>
            </w:r>
          </w:p>
        </w:tc>
        <w:tc>
          <w:tcPr>
            <w:tcW w:w="1984" w:type="dxa"/>
            <w:vMerge w:val="restart"/>
            <w:vAlign w:val="center"/>
          </w:tcPr>
          <w:p w:rsidR="0077081C" w:rsidRPr="003A4130" w:rsidP="00637EFF" w14:paraId="7203AE73" w14:textId="754111E3">
            <w:pPr>
              <w:ind w:firstLine="0"/>
              <w:jc w:val="center"/>
              <w:rPr>
                <w:rFonts w:eastAsia="黑体"/>
                <w:sz w:val="24"/>
                <w:szCs w:val="24"/>
              </w:rPr>
            </w:pPr>
            <w:r w:rsidRPr="003A4130">
              <w:rPr>
                <w:rFonts w:ascii="宋体" w:hAnsi="宋体"/>
                <w:sz w:val="18"/>
                <w:szCs w:val="18"/>
              </w:rPr>
              <w:t>日较差</w:t>
            </w:r>
            <w:r w:rsidRPr="003A4130">
              <w:rPr>
                <w:rFonts w:ascii="宋体" w:hAnsi="宋体" w:hint="eastAsia"/>
                <w:sz w:val="18"/>
                <w:szCs w:val="18"/>
              </w:rPr>
              <w:t>大于</w:t>
            </w:r>
            <w:r w:rsidRPr="003A4130">
              <w:rPr>
                <w:rFonts w:ascii="宋体" w:hAnsi="宋体"/>
                <w:sz w:val="18"/>
                <w:szCs w:val="18"/>
              </w:rPr>
              <w:t>等于8</w:t>
            </w:r>
            <w:r w:rsidRPr="003A4130">
              <w:rPr>
                <w:rFonts w:ascii="宋体" w:hAnsi="宋体" w:hint="eastAsia"/>
                <w:sz w:val="18"/>
                <w:szCs w:val="18"/>
              </w:rPr>
              <w:t>℃</w:t>
            </w:r>
            <w:r w:rsidRPr="003A4130">
              <w:rPr>
                <w:rFonts w:ascii="宋体" w:hAnsi="宋体"/>
                <w:sz w:val="18"/>
                <w:szCs w:val="18"/>
              </w:rPr>
              <w:t>日数</w:t>
            </w:r>
            <w:r w:rsidRPr="003A4130">
              <w:rPr>
                <w:rFonts w:ascii="宋体" w:hAnsi="宋体" w:hint="eastAsia"/>
                <w:sz w:val="18"/>
                <w:szCs w:val="18"/>
              </w:rPr>
              <w:t>占比</w:t>
            </w:r>
          </w:p>
        </w:tc>
        <w:tc>
          <w:tcPr>
            <w:tcW w:w="992" w:type="dxa"/>
            <w:vMerge w:val="restart"/>
            <w:vAlign w:val="center"/>
          </w:tcPr>
          <w:p w:rsidR="0077081C" w:rsidRPr="003A4130" w:rsidP="00637EFF" w14:paraId="1248694B" w14:textId="5C582E4B">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7EFC0AEE" w14:textId="3DF4E4C3">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70</w:t>
            </w:r>
          </w:p>
        </w:tc>
        <w:tc>
          <w:tcPr>
            <w:tcW w:w="1383" w:type="dxa"/>
            <w:vAlign w:val="center"/>
          </w:tcPr>
          <w:p w:rsidR="0077081C" w:rsidRPr="003A4130" w:rsidP="00637EFF" w14:paraId="263C3E81" w14:textId="76F8EDCB">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48B77A94"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7AA5D2C1" w14:textId="77777777">
            <w:pPr>
              <w:ind w:firstLine="0"/>
              <w:jc w:val="center"/>
              <w:rPr>
                <w:rFonts w:eastAsia="黑体"/>
                <w:sz w:val="24"/>
                <w:szCs w:val="24"/>
              </w:rPr>
            </w:pPr>
          </w:p>
        </w:tc>
        <w:tc>
          <w:tcPr>
            <w:tcW w:w="992" w:type="dxa"/>
            <w:vMerge/>
            <w:vAlign w:val="center"/>
          </w:tcPr>
          <w:p w:rsidR="0077081C" w:rsidRPr="003A4130" w:rsidP="00637EFF" w14:paraId="46932887" w14:textId="77777777">
            <w:pPr>
              <w:ind w:firstLine="0"/>
              <w:jc w:val="center"/>
              <w:rPr>
                <w:rFonts w:eastAsia="黑体"/>
                <w:sz w:val="24"/>
                <w:szCs w:val="24"/>
              </w:rPr>
            </w:pPr>
          </w:p>
        </w:tc>
        <w:tc>
          <w:tcPr>
            <w:tcW w:w="1984" w:type="dxa"/>
            <w:vMerge/>
            <w:vAlign w:val="center"/>
          </w:tcPr>
          <w:p w:rsidR="0077081C" w:rsidRPr="003A4130" w:rsidP="00637EFF" w14:paraId="1686AAF9" w14:textId="77777777">
            <w:pPr>
              <w:ind w:firstLine="0"/>
              <w:jc w:val="center"/>
              <w:rPr>
                <w:rFonts w:eastAsia="黑体"/>
                <w:sz w:val="24"/>
                <w:szCs w:val="24"/>
              </w:rPr>
            </w:pPr>
          </w:p>
        </w:tc>
        <w:tc>
          <w:tcPr>
            <w:tcW w:w="992" w:type="dxa"/>
            <w:vMerge/>
            <w:vAlign w:val="center"/>
          </w:tcPr>
          <w:p w:rsidR="0077081C" w:rsidRPr="003A4130" w:rsidP="00637EFF" w14:paraId="4759C376" w14:textId="77777777">
            <w:pPr>
              <w:ind w:firstLine="0"/>
              <w:jc w:val="center"/>
              <w:rPr>
                <w:rFonts w:eastAsia="黑体"/>
                <w:sz w:val="24"/>
                <w:szCs w:val="24"/>
              </w:rPr>
            </w:pPr>
          </w:p>
        </w:tc>
        <w:tc>
          <w:tcPr>
            <w:tcW w:w="1383" w:type="dxa"/>
            <w:vAlign w:val="center"/>
          </w:tcPr>
          <w:p w:rsidR="0077081C" w:rsidRPr="003A4130" w:rsidP="00637EFF" w14:paraId="59AC57C3" w14:textId="46C78699">
            <w:pPr>
              <w:snapToGrid/>
              <w:ind w:firstLine="0"/>
              <w:jc w:val="center"/>
              <w:rPr>
                <w:rFonts w:ascii="宋体" w:hAnsi="宋体" w:eastAsiaTheme="minorEastAsia" w:cstheme="minorBidi"/>
                <w:sz w:val="18"/>
                <w:szCs w:val="18"/>
              </w:rPr>
            </w:pPr>
            <w:r w:rsidRPr="003A4130">
              <w:rPr>
                <w:rFonts w:ascii="宋体" w:hAnsi="宋体"/>
                <w:sz w:val="18"/>
                <w:szCs w:val="18"/>
              </w:rPr>
              <w:t>[55,70)</w:t>
            </w:r>
          </w:p>
        </w:tc>
        <w:tc>
          <w:tcPr>
            <w:tcW w:w="1383" w:type="dxa"/>
            <w:vAlign w:val="center"/>
          </w:tcPr>
          <w:p w:rsidR="0077081C" w:rsidRPr="003A4130" w:rsidP="00637EFF" w14:paraId="43AFC222" w14:textId="6F836D2D">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16EA276D"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41E64CA4" w14:textId="77777777">
            <w:pPr>
              <w:ind w:firstLine="0"/>
              <w:jc w:val="center"/>
              <w:rPr>
                <w:rFonts w:eastAsia="黑体"/>
                <w:sz w:val="24"/>
                <w:szCs w:val="24"/>
              </w:rPr>
            </w:pPr>
          </w:p>
        </w:tc>
        <w:tc>
          <w:tcPr>
            <w:tcW w:w="992" w:type="dxa"/>
            <w:vMerge/>
            <w:vAlign w:val="center"/>
          </w:tcPr>
          <w:p w:rsidR="0077081C" w:rsidRPr="003A4130" w:rsidP="00637EFF" w14:paraId="3B17175B" w14:textId="77777777">
            <w:pPr>
              <w:ind w:firstLine="0"/>
              <w:jc w:val="center"/>
              <w:rPr>
                <w:rFonts w:eastAsia="黑体"/>
                <w:sz w:val="24"/>
                <w:szCs w:val="24"/>
              </w:rPr>
            </w:pPr>
          </w:p>
        </w:tc>
        <w:tc>
          <w:tcPr>
            <w:tcW w:w="1984" w:type="dxa"/>
            <w:vMerge/>
            <w:vAlign w:val="center"/>
          </w:tcPr>
          <w:p w:rsidR="0077081C" w:rsidRPr="003A4130" w:rsidP="00637EFF" w14:paraId="7FE7C77C" w14:textId="77777777">
            <w:pPr>
              <w:ind w:firstLine="0"/>
              <w:jc w:val="center"/>
              <w:rPr>
                <w:rFonts w:eastAsia="黑体"/>
                <w:sz w:val="24"/>
                <w:szCs w:val="24"/>
              </w:rPr>
            </w:pPr>
          </w:p>
        </w:tc>
        <w:tc>
          <w:tcPr>
            <w:tcW w:w="992" w:type="dxa"/>
            <w:vMerge/>
            <w:vAlign w:val="center"/>
          </w:tcPr>
          <w:p w:rsidR="0077081C" w:rsidRPr="003A4130" w:rsidP="00637EFF" w14:paraId="79DCE08C" w14:textId="77777777">
            <w:pPr>
              <w:ind w:firstLine="0"/>
              <w:jc w:val="center"/>
              <w:rPr>
                <w:rFonts w:eastAsia="黑体"/>
                <w:sz w:val="24"/>
                <w:szCs w:val="24"/>
              </w:rPr>
            </w:pPr>
          </w:p>
        </w:tc>
        <w:tc>
          <w:tcPr>
            <w:tcW w:w="1383" w:type="dxa"/>
            <w:vAlign w:val="center"/>
          </w:tcPr>
          <w:p w:rsidR="0077081C" w:rsidRPr="003A4130" w:rsidP="00637EFF" w14:paraId="299F487B" w14:textId="20005022">
            <w:pPr>
              <w:snapToGrid/>
              <w:ind w:firstLine="0"/>
              <w:jc w:val="center"/>
              <w:rPr>
                <w:rFonts w:ascii="宋体" w:hAnsi="宋体" w:eastAsiaTheme="minorEastAsia" w:cstheme="minorBidi"/>
                <w:sz w:val="18"/>
                <w:szCs w:val="18"/>
              </w:rPr>
            </w:pPr>
            <w:r w:rsidRPr="003A4130">
              <w:rPr>
                <w:rFonts w:ascii="宋体" w:hAnsi="宋体" w:hint="eastAsia"/>
                <w:sz w:val="18"/>
                <w:szCs w:val="18"/>
              </w:rPr>
              <w:t>＜5</w:t>
            </w:r>
            <w:r w:rsidRPr="003A4130">
              <w:rPr>
                <w:rFonts w:ascii="宋体" w:hAnsi="宋体"/>
                <w:sz w:val="18"/>
                <w:szCs w:val="18"/>
              </w:rPr>
              <w:t>5</w:t>
            </w:r>
          </w:p>
        </w:tc>
        <w:tc>
          <w:tcPr>
            <w:tcW w:w="1383" w:type="dxa"/>
            <w:vAlign w:val="center"/>
          </w:tcPr>
          <w:p w:rsidR="0077081C" w:rsidRPr="003A4130" w:rsidP="00637EFF" w14:paraId="5EAC66A1" w14:textId="470EFAB3">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401E1B62"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2FF73A85" w14:textId="77777777">
            <w:pPr>
              <w:ind w:firstLine="0"/>
              <w:jc w:val="center"/>
              <w:rPr>
                <w:rFonts w:eastAsia="黑体"/>
                <w:sz w:val="24"/>
                <w:szCs w:val="24"/>
              </w:rPr>
            </w:pPr>
          </w:p>
        </w:tc>
        <w:tc>
          <w:tcPr>
            <w:tcW w:w="992" w:type="dxa"/>
            <w:vMerge w:val="restart"/>
            <w:vAlign w:val="center"/>
          </w:tcPr>
          <w:p w:rsidR="0077081C" w:rsidRPr="003A4130" w:rsidP="00637EFF" w14:paraId="3A8CC374" w14:textId="24B47068">
            <w:pPr>
              <w:ind w:firstLine="0"/>
              <w:jc w:val="center"/>
              <w:rPr>
                <w:rFonts w:eastAsia="黑体"/>
                <w:sz w:val="24"/>
                <w:szCs w:val="24"/>
              </w:rPr>
            </w:pPr>
            <w:r w:rsidRPr="003A4130">
              <w:rPr>
                <w:rFonts w:ascii="宋体" w:hAnsi="宋体"/>
                <w:sz w:val="18"/>
                <w:szCs w:val="18"/>
              </w:rPr>
              <w:t>5</w:t>
            </w:r>
          </w:p>
        </w:tc>
        <w:tc>
          <w:tcPr>
            <w:tcW w:w="1984" w:type="dxa"/>
            <w:vMerge w:val="restart"/>
            <w:vAlign w:val="center"/>
          </w:tcPr>
          <w:p w:rsidR="0077081C" w:rsidRPr="003A4130" w:rsidP="00637EFF" w14:paraId="45330964" w14:textId="39491548">
            <w:pPr>
              <w:ind w:firstLine="0"/>
              <w:jc w:val="center"/>
              <w:rPr>
                <w:rFonts w:eastAsia="黑体"/>
                <w:sz w:val="24"/>
                <w:szCs w:val="24"/>
              </w:rPr>
            </w:pPr>
            <w:r w:rsidRPr="003A4130">
              <w:rPr>
                <w:rFonts w:ascii="宋体" w:hAnsi="宋体"/>
                <w:sz w:val="18"/>
                <w:szCs w:val="18"/>
              </w:rPr>
              <w:t>平均气温</w:t>
            </w:r>
          </w:p>
        </w:tc>
        <w:tc>
          <w:tcPr>
            <w:tcW w:w="992" w:type="dxa"/>
            <w:vMerge w:val="restart"/>
            <w:vAlign w:val="center"/>
          </w:tcPr>
          <w:p w:rsidR="0077081C" w:rsidRPr="003A4130" w:rsidP="00637EFF" w14:paraId="51FC0969" w14:textId="43C23A48">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4D01D0F1" w14:textId="0D42AECE">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24</w:t>
            </w:r>
            <w:r w:rsidRPr="003A4130">
              <w:rPr>
                <w:rFonts w:ascii="宋体" w:hAnsi="宋体" w:hint="eastAsia"/>
                <w:sz w:val="18"/>
                <w:szCs w:val="18"/>
              </w:rPr>
              <w:t>.</w:t>
            </w:r>
            <w:r w:rsidRPr="003A4130">
              <w:rPr>
                <w:rFonts w:ascii="宋体" w:hAnsi="宋体"/>
                <w:sz w:val="18"/>
                <w:szCs w:val="18"/>
              </w:rPr>
              <w:t>0</w:t>
            </w:r>
          </w:p>
        </w:tc>
        <w:tc>
          <w:tcPr>
            <w:tcW w:w="1383" w:type="dxa"/>
            <w:vAlign w:val="center"/>
          </w:tcPr>
          <w:p w:rsidR="0077081C" w:rsidRPr="003A4130" w:rsidP="00637EFF" w14:paraId="59B9988C" w14:textId="5238D5B9">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4D1943E8"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5E0D675A" w14:textId="77777777">
            <w:pPr>
              <w:ind w:firstLine="0"/>
              <w:jc w:val="center"/>
              <w:rPr>
                <w:rFonts w:eastAsia="黑体"/>
                <w:sz w:val="24"/>
                <w:szCs w:val="24"/>
              </w:rPr>
            </w:pPr>
          </w:p>
        </w:tc>
        <w:tc>
          <w:tcPr>
            <w:tcW w:w="992" w:type="dxa"/>
            <w:vMerge/>
            <w:vAlign w:val="center"/>
          </w:tcPr>
          <w:p w:rsidR="0077081C" w:rsidRPr="003A4130" w:rsidP="00637EFF" w14:paraId="4342BEFD" w14:textId="77777777">
            <w:pPr>
              <w:ind w:firstLine="0"/>
              <w:jc w:val="center"/>
              <w:rPr>
                <w:rFonts w:eastAsia="黑体"/>
                <w:sz w:val="24"/>
                <w:szCs w:val="24"/>
              </w:rPr>
            </w:pPr>
          </w:p>
        </w:tc>
        <w:tc>
          <w:tcPr>
            <w:tcW w:w="1984" w:type="dxa"/>
            <w:vMerge/>
            <w:vAlign w:val="center"/>
          </w:tcPr>
          <w:p w:rsidR="0077081C" w:rsidRPr="003A4130" w:rsidP="00637EFF" w14:paraId="72A5BAD6" w14:textId="77777777">
            <w:pPr>
              <w:ind w:firstLine="0"/>
              <w:jc w:val="center"/>
              <w:rPr>
                <w:rFonts w:eastAsia="黑体"/>
                <w:sz w:val="24"/>
                <w:szCs w:val="24"/>
              </w:rPr>
            </w:pPr>
          </w:p>
        </w:tc>
        <w:tc>
          <w:tcPr>
            <w:tcW w:w="992" w:type="dxa"/>
            <w:vMerge/>
            <w:vAlign w:val="center"/>
          </w:tcPr>
          <w:p w:rsidR="0077081C" w:rsidRPr="003A4130" w:rsidP="00637EFF" w14:paraId="5AFD9628" w14:textId="77777777">
            <w:pPr>
              <w:ind w:firstLine="0"/>
              <w:jc w:val="center"/>
              <w:rPr>
                <w:rFonts w:eastAsia="黑体"/>
                <w:sz w:val="24"/>
                <w:szCs w:val="24"/>
              </w:rPr>
            </w:pPr>
          </w:p>
        </w:tc>
        <w:tc>
          <w:tcPr>
            <w:tcW w:w="1383" w:type="dxa"/>
            <w:vAlign w:val="center"/>
          </w:tcPr>
          <w:p w:rsidR="0077081C" w:rsidRPr="003A4130" w:rsidP="00637EFF" w14:paraId="4D766475" w14:textId="696BFF95">
            <w:pPr>
              <w:snapToGrid/>
              <w:ind w:firstLine="0"/>
              <w:jc w:val="center"/>
              <w:rPr>
                <w:rFonts w:ascii="宋体" w:hAnsi="宋体" w:eastAsiaTheme="minorEastAsia" w:cstheme="minorBidi"/>
                <w:sz w:val="18"/>
                <w:szCs w:val="18"/>
              </w:rPr>
            </w:pPr>
            <w:r w:rsidRPr="003A4130">
              <w:rPr>
                <w:rFonts w:ascii="宋体" w:hAnsi="宋体"/>
                <w:sz w:val="18"/>
                <w:szCs w:val="18"/>
              </w:rPr>
              <w:t>(24.0,</w:t>
            </w:r>
            <w:r w:rsidRPr="003A4130">
              <w:rPr>
                <w:rFonts w:ascii="宋体" w:hAnsi="宋体" w:hint="eastAsia"/>
                <w:sz w:val="18"/>
                <w:szCs w:val="18"/>
              </w:rPr>
              <w:t>2</w:t>
            </w:r>
            <w:r w:rsidRPr="003A4130">
              <w:rPr>
                <w:rFonts w:ascii="宋体" w:hAnsi="宋体"/>
                <w:sz w:val="18"/>
                <w:szCs w:val="18"/>
              </w:rPr>
              <w:t>7.0]</w:t>
            </w:r>
          </w:p>
        </w:tc>
        <w:tc>
          <w:tcPr>
            <w:tcW w:w="1383" w:type="dxa"/>
            <w:vAlign w:val="center"/>
          </w:tcPr>
          <w:p w:rsidR="0077081C" w:rsidRPr="003A4130" w:rsidP="00637EFF" w14:paraId="51F8B3DF" w14:textId="6F38EE1D">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2C347C55"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5D4F0993" w14:textId="77777777">
            <w:pPr>
              <w:ind w:firstLine="0"/>
              <w:jc w:val="center"/>
              <w:rPr>
                <w:rFonts w:eastAsia="黑体"/>
                <w:sz w:val="24"/>
                <w:szCs w:val="24"/>
              </w:rPr>
            </w:pPr>
          </w:p>
        </w:tc>
        <w:tc>
          <w:tcPr>
            <w:tcW w:w="992" w:type="dxa"/>
            <w:vMerge/>
            <w:vAlign w:val="center"/>
          </w:tcPr>
          <w:p w:rsidR="0077081C" w:rsidRPr="003A4130" w:rsidP="00637EFF" w14:paraId="3C2F34A1" w14:textId="77777777">
            <w:pPr>
              <w:ind w:firstLine="0"/>
              <w:jc w:val="center"/>
              <w:rPr>
                <w:rFonts w:eastAsia="黑体"/>
                <w:sz w:val="24"/>
                <w:szCs w:val="24"/>
              </w:rPr>
            </w:pPr>
          </w:p>
        </w:tc>
        <w:tc>
          <w:tcPr>
            <w:tcW w:w="1984" w:type="dxa"/>
            <w:vMerge/>
            <w:vAlign w:val="center"/>
          </w:tcPr>
          <w:p w:rsidR="0077081C" w:rsidRPr="003A4130" w:rsidP="00637EFF" w14:paraId="7A02D15D" w14:textId="77777777">
            <w:pPr>
              <w:ind w:firstLine="0"/>
              <w:jc w:val="center"/>
              <w:rPr>
                <w:rFonts w:eastAsia="黑体"/>
                <w:sz w:val="24"/>
                <w:szCs w:val="24"/>
              </w:rPr>
            </w:pPr>
          </w:p>
        </w:tc>
        <w:tc>
          <w:tcPr>
            <w:tcW w:w="992" w:type="dxa"/>
            <w:vMerge/>
            <w:vAlign w:val="center"/>
          </w:tcPr>
          <w:p w:rsidR="0077081C" w:rsidRPr="003A4130" w:rsidP="00637EFF" w14:paraId="5926C48F" w14:textId="77777777">
            <w:pPr>
              <w:ind w:firstLine="0"/>
              <w:jc w:val="center"/>
              <w:rPr>
                <w:rFonts w:eastAsia="黑体"/>
                <w:sz w:val="24"/>
                <w:szCs w:val="24"/>
              </w:rPr>
            </w:pPr>
          </w:p>
        </w:tc>
        <w:tc>
          <w:tcPr>
            <w:tcW w:w="1383" w:type="dxa"/>
            <w:vAlign w:val="center"/>
          </w:tcPr>
          <w:p w:rsidR="0077081C" w:rsidRPr="003A4130" w:rsidP="00637EFF" w14:paraId="3F4F91D1" w14:textId="7613B974">
            <w:pPr>
              <w:snapToGrid/>
              <w:ind w:firstLine="0"/>
              <w:jc w:val="center"/>
              <w:rPr>
                <w:rFonts w:ascii="宋体" w:hAnsi="宋体" w:eastAsiaTheme="minorEastAsia" w:cstheme="minorBidi"/>
                <w:sz w:val="18"/>
                <w:szCs w:val="18"/>
              </w:rPr>
            </w:pPr>
            <w:r w:rsidRPr="003A4130">
              <w:rPr>
                <w:rFonts w:ascii="宋体" w:hAnsi="宋体" w:hint="eastAsia"/>
                <w:sz w:val="18"/>
                <w:szCs w:val="18"/>
              </w:rPr>
              <w:t>＞2</w:t>
            </w:r>
            <w:r w:rsidRPr="003A4130">
              <w:rPr>
                <w:rFonts w:ascii="宋体" w:hAnsi="宋体"/>
                <w:sz w:val="18"/>
                <w:szCs w:val="18"/>
              </w:rPr>
              <w:t>7.0</w:t>
            </w:r>
          </w:p>
        </w:tc>
        <w:tc>
          <w:tcPr>
            <w:tcW w:w="1383" w:type="dxa"/>
            <w:vAlign w:val="center"/>
          </w:tcPr>
          <w:p w:rsidR="0077081C" w:rsidRPr="003A4130" w:rsidP="00637EFF" w14:paraId="6A99E008" w14:textId="6DBE9F22">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21A9619A"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74929228" w14:textId="77777777">
            <w:pPr>
              <w:ind w:firstLine="0"/>
              <w:jc w:val="center"/>
              <w:rPr>
                <w:rFonts w:eastAsia="黑体"/>
                <w:sz w:val="24"/>
                <w:szCs w:val="24"/>
              </w:rPr>
            </w:pPr>
          </w:p>
        </w:tc>
        <w:tc>
          <w:tcPr>
            <w:tcW w:w="992" w:type="dxa"/>
            <w:vMerge w:val="restart"/>
            <w:vAlign w:val="center"/>
          </w:tcPr>
          <w:p w:rsidR="0077081C" w:rsidRPr="003A4130" w:rsidP="00637EFF" w14:paraId="35FDFB19" w14:textId="44EBCF44">
            <w:pPr>
              <w:ind w:firstLine="0"/>
              <w:jc w:val="center"/>
              <w:rPr>
                <w:rFonts w:eastAsia="黑体"/>
                <w:sz w:val="24"/>
                <w:szCs w:val="24"/>
              </w:rPr>
            </w:pPr>
            <w:r w:rsidRPr="003A4130">
              <w:rPr>
                <w:rFonts w:ascii="宋体" w:hAnsi="宋体"/>
                <w:sz w:val="18"/>
                <w:szCs w:val="18"/>
              </w:rPr>
              <w:t>6</w:t>
            </w:r>
          </w:p>
        </w:tc>
        <w:tc>
          <w:tcPr>
            <w:tcW w:w="1984" w:type="dxa"/>
            <w:vMerge w:val="restart"/>
            <w:vAlign w:val="center"/>
          </w:tcPr>
          <w:p w:rsidR="0077081C" w:rsidRPr="003A4130" w:rsidP="00637EFF" w14:paraId="6B96BD94" w14:textId="257B3D8B">
            <w:pPr>
              <w:ind w:firstLine="0"/>
              <w:jc w:val="center"/>
              <w:rPr>
                <w:rFonts w:eastAsia="黑体"/>
                <w:sz w:val="24"/>
                <w:szCs w:val="24"/>
              </w:rPr>
            </w:pPr>
            <w:r w:rsidRPr="003A4130">
              <w:rPr>
                <w:rFonts w:ascii="宋体" w:hAnsi="宋体" w:hint="eastAsia"/>
                <w:sz w:val="18"/>
                <w:szCs w:val="18"/>
              </w:rPr>
              <w:t>平均最低气温</w:t>
            </w:r>
          </w:p>
        </w:tc>
        <w:tc>
          <w:tcPr>
            <w:tcW w:w="992" w:type="dxa"/>
            <w:vMerge w:val="restart"/>
            <w:vAlign w:val="center"/>
          </w:tcPr>
          <w:p w:rsidR="0077081C" w:rsidRPr="003A4130" w:rsidP="00637EFF" w14:paraId="10F3CC42" w14:textId="03F4CF2C">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73EFAC42" w14:textId="61BC7E02">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18.0</w:t>
            </w:r>
          </w:p>
        </w:tc>
        <w:tc>
          <w:tcPr>
            <w:tcW w:w="1383" w:type="dxa"/>
            <w:vAlign w:val="center"/>
          </w:tcPr>
          <w:p w:rsidR="0077081C" w:rsidRPr="003A4130" w:rsidP="00637EFF" w14:paraId="4CB0473A" w14:textId="173B0751">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6805580A"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7A120923" w14:textId="77777777">
            <w:pPr>
              <w:ind w:firstLine="0"/>
              <w:jc w:val="center"/>
              <w:rPr>
                <w:rFonts w:eastAsia="黑体"/>
                <w:sz w:val="24"/>
                <w:szCs w:val="24"/>
              </w:rPr>
            </w:pPr>
          </w:p>
        </w:tc>
        <w:tc>
          <w:tcPr>
            <w:tcW w:w="992" w:type="dxa"/>
            <w:vMerge/>
            <w:vAlign w:val="center"/>
          </w:tcPr>
          <w:p w:rsidR="0077081C" w:rsidRPr="003A4130" w:rsidP="00637EFF" w14:paraId="20F58CC3" w14:textId="77777777">
            <w:pPr>
              <w:ind w:firstLine="0"/>
              <w:jc w:val="center"/>
              <w:rPr>
                <w:rFonts w:eastAsia="黑体"/>
                <w:sz w:val="24"/>
                <w:szCs w:val="24"/>
              </w:rPr>
            </w:pPr>
          </w:p>
        </w:tc>
        <w:tc>
          <w:tcPr>
            <w:tcW w:w="1984" w:type="dxa"/>
            <w:vMerge/>
            <w:vAlign w:val="center"/>
          </w:tcPr>
          <w:p w:rsidR="0077081C" w:rsidRPr="003A4130" w:rsidP="00637EFF" w14:paraId="0725D0DC" w14:textId="77777777">
            <w:pPr>
              <w:ind w:firstLine="0"/>
              <w:jc w:val="center"/>
              <w:rPr>
                <w:rFonts w:eastAsia="黑体"/>
                <w:sz w:val="24"/>
                <w:szCs w:val="24"/>
              </w:rPr>
            </w:pPr>
          </w:p>
        </w:tc>
        <w:tc>
          <w:tcPr>
            <w:tcW w:w="992" w:type="dxa"/>
            <w:vMerge/>
            <w:vAlign w:val="center"/>
          </w:tcPr>
          <w:p w:rsidR="0077081C" w:rsidRPr="003A4130" w:rsidP="00637EFF" w14:paraId="50CA4E5B" w14:textId="77777777">
            <w:pPr>
              <w:ind w:firstLine="0"/>
              <w:jc w:val="center"/>
              <w:rPr>
                <w:rFonts w:eastAsia="黑体"/>
                <w:sz w:val="24"/>
                <w:szCs w:val="24"/>
              </w:rPr>
            </w:pPr>
          </w:p>
        </w:tc>
        <w:tc>
          <w:tcPr>
            <w:tcW w:w="1383" w:type="dxa"/>
            <w:vAlign w:val="center"/>
          </w:tcPr>
          <w:p w:rsidR="0077081C" w:rsidRPr="003A4130" w:rsidP="00637EFF" w14:paraId="7C2CC901" w14:textId="4E947A2D">
            <w:pPr>
              <w:snapToGrid/>
              <w:ind w:firstLine="0"/>
              <w:jc w:val="center"/>
              <w:rPr>
                <w:rFonts w:ascii="宋体" w:hAnsi="宋体" w:eastAsiaTheme="minorEastAsia" w:cstheme="minorBidi"/>
                <w:sz w:val="18"/>
                <w:szCs w:val="18"/>
              </w:rPr>
            </w:pPr>
            <w:r w:rsidRPr="003A4130">
              <w:rPr>
                <w:rFonts w:ascii="宋体" w:hAnsi="宋体"/>
                <w:sz w:val="18"/>
                <w:szCs w:val="18"/>
              </w:rPr>
              <w:t>[18.0,</w:t>
            </w:r>
            <w:r w:rsidRPr="003A4130">
              <w:rPr>
                <w:rFonts w:ascii="宋体" w:hAnsi="宋体" w:hint="eastAsia"/>
                <w:sz w:val="18"/>
                <w:szCs w:val="18"/>
              </w:rPr>
              <w:t>2</w:t>
            </w:r>
            <w:r w:rsidRPr="003A4130">
              <w:rPr>
                <w:rFonts w:ascii="宋体" w:hAnsi="宋体"/>
                <w:sz w:val="18"/>
                <w:szCs w:val="18"/>
              </w:rPr>
              <w:t>2.0)</w:t>
            </w:r>
          </w:p>
        </w:tc>
        <w:tc>
          <w:tcPr>
            <w:tcW w:w="1383" w:type="dxa"/>
            <w:vAlign w:val="center"/>
          </w:tcPr>
          <w:p w:rsidR="0077081C" w:rsidRPr="003A4130" w:rsidP="00637EFF" w14:paraId="5D28244C" w14:textId="312002B1">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7865CA12"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300F6F12" w14:textId="77777777">
            <w:pPr>
              <w:ind w:firstLine="0"/>
              <w:jc w:val="center"/>
              <w:rPr>
                <w:rFonts w:eastAsia="黑体"/>
                <w:sz w:val="24"/>
                <w:szCs w:val="24"/>
              </w:rPr>
            </w:pPr>
          </w:p>
        </w:tc>
        <w:tc>
          <w:tcPr>
            <w:tcW w:w="992" w:type="dxa"/>
            <w:vMerge/>
            <w:vAlign w:val="center"/>
          </w:tcPr>
          <w:p w:rsidR="0077081C" w:rsidRPr="003A4130" w:rsidP="00637EFF" w14:paraId="5B24CD8B" w14:textId="77777777">
            <w:pPr>
              <w:ind w:firstLine="0"/>
              <w:jc w:val="center"/>
              <w:rPr>
                <w:rFonts w:eastAsia="黑体"/>
                <w:sz w:val="24"/>
                <w:szCs w:val="24"/>
              </w:rPr>
            </w:pPr>
          </w:p>
        </w:tc>
        <w:tc>
          <w:tcPr>
            <w:tcW w:w="1984" w:type="dxa"/>
            <w:vMerge/>
            <w:vAlign w:val="center"/>
          </w:tcPr>
          <w:p w:rsidR="0077081C" w:rsidRPr="003A4130" w:rsidP="00637EFF" w14:paraId="2DEE3CB1" w14:textId="77777777">
            <w:pPr>
              <w:ind w:firstLine="0"/>
              <w:jc w:val="center"/>
              <w:rPr>
                <w:rFonts w:eastAsia="黑体"/>
                <w:sz w:val="24"/>
                <w:szCs w:val="24"/>
              </w:rPr>
            </w:pPr>
          </w:p>
        </w:tc>
        <w:tc>
          <w:tcPr>
            <w:tcW w:w="992" w:type="dxa"/>
            <w:vMerge/>
            <w:vAlign w:val="center"/>
          </w:tcPr>
          <w:p w:rsidR="0077081C" w:rsidRPr="003A4130" w:rsidP="00637EFF" w14:paraId="279B1B0F" w14:textId="77777777">
            <w:pPr>
              <w:ind w:firstLine="0"/>
              <w:jc w:val="center"/>
              <w:rPr>
                <w:rFonts w:eastAsia="黑体"/>
                <w:sz w:val="24"/>
                <w:szCs w:val="24"/>
              </w:rPr>
            </w:pPr>
          </w:p>
        </w:tc>
        <w:tc>
          <w:tcPr>
            <w:tcW w:w="1383" w:type="dxa"/>
            <w:vAlign w:val="center"/>
          </w:tcPr>
          <w:p w:rsidR="0077081C" w:rsidRPr="003A4130" w:rsidP="00637EFF" w14:paraId="0469D03D" w14:textId="3413FAD2">
            <w:pPr>
              <w:snapToGrid/>
              <w:ind w:firstLine="0"/>
              <w:jc w:val="center"/>
              <w:rPr>
                <w:rFonts w:ascii="宋体" w:hAnsi="宋体" w:eastAsiaTheme="minorEastAsia" w:cstheme="minorBidi"/>
                <w:sz w:val="18"/>
                <w:szCs w:val="18"/>
              </w:rPr>
            </w:pPr>
            <w:r w:rsidRPr="003A4130">
              <w:rPr>
                <w:rFonts w:ascii="宋体" w:hAnsi="宋体" w:hint="eastAsia"/>
                <w:sz w:val="18"/>
                <w:szCs w:val="18"/>
              </w:rPr>
              <w:t>≥2</w:t>
            </w:r>
            <w:r w:rsidRPr="003A4130">
              <w:rPr>
                <w:rFonts w:ascii="宋体" w:hAnsi="宋体"/>
                <w:sz w:val="18"/>
                <w:szCs w:val="18"/>
              </w:rPr>
              <w:t>2</w:t>
            </w:r>
            <w:r w:rsidRPr="003A4130">
              <w:rPr>
                <w:rFonts w:ascii="宋体" w:hAnsi="宋体" w:hint="eastAsia"/>
                <w:sz w:val="18"/>
                <w:szCs w:val="18"/>
              </w:rPr>
              <w:t>.</w:t>
            </w:r>
            <w:r w:rsidRPr="003A4130">
              <w:rPr>
                <w:rFonts w:ascii="宋体" w:hAnsi="宋体"/>
                <w:sz w:val="18"/>
                <w:szCs w:val="18"/>
              </w:rPr>
              <w:t>0</w:t>
            </w:r>
          </w:p>
        </w:tc>
        <w:tc>
          <w:tcPr>
            <w:tcW w:w="1383" w:type="dxa"/>
            <w:vAlign w:val="center"/>
          </w:tcPr>
          <w:p w:rsidR="0077081C" w:rsidRPr="003A4130" w:rsidP="00637EFF" w14:paraId="6A667A11" w14:textId="7D8A1ECE">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3CDA667A"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740603F4" w14:textId="77777777">
            <w:pPr>
              <w:ind w:firstLine="0"/>
              <w:jc w:val="center"/>
              <w:rPr>
                <w:rFonts w:eastAsia="黑体"/>
                <w:sz w:val="24"/>
                <w:szCs w:val="24"/>
              </w:rPr>
            </w:pPr>
          </w:p>
        </w:tc>
        <w:tc>
          <w:tcPr>
            <w:tcW w:w="992" w:type="dxa"/>
            <w:vMerge w:val="restart"/>
            <w:vAlign w:val="center"/>
          </w:tcPr>
          <w:p w:rsidR="0077081C" w:rsidRPr="003A4130" w:rsidP="00637EFF" w14:paraId="25D2ABBE" w14:textId="36CCC0D8">
            <w:pPr>
              <w:ind w:firstLine="0"/>
              <w:jc w:val="center"/>
              <w:rPr>
                <w:rFonts w:eastAsia="黑体"/>
                <w:sz w:val="24"/>
                <w:szCs w:val="24"/>
              </w:rPr>
            </w:pPr>
            <w:r w:rsidRPr="003A4130">
              <w:rPr>
                <w:rFonts w:ascii="宋体" w:hAnsi="宋体" w:hint="eastAsia"/>
                <w:sz w:val="18"/>
                <w:szCs w:val="18"/>
              </w:rPr>
              <w:t>7</w:t>
            </w:r>
          </w:p>
        </w:tc>
        <w:tc>
          <w:tcPr>
            <w:tcW w:w="1984" w:type="dxa"/>
            <w:vMerge w:val="restart"/>
            <w:vAlign w:val="center"/>
          </w:tcPr>
          <w:p w:rsidR="0077081C" w:rsidRPr="003A4130" w:rsidP="00637EFF" w14:paraId="1E13547E" w14:textId="680EE99F">
            <w:pPr>
              <w:ind w:firstLine="0"/>
              <w:jc w:val="center"/>
              <w:rPr>
                <w:rFonts w:eastAsia="黑体"/>
                <w:sz w:val="24"/>
                <w:szCs w:val="24"/>
              </w:rPr>
            </w:pPr>
            <w:r w:rsidRPr="003A4130">
              <w:rPr>
                <w:rFonts w:ascii="宋体" w:hAnsi="宋体" w:hint="eastAsia"/>
                <w:sz w:val="18"/>
                <w:szCs w:val="18"/>
              </w:rPr>
              <w:t>平均最高气温</w:t>
            </w:r>
          </w:p>
        </w:tc>
        <w:tc>
          <w:tcPr>
            <w:tcW w:w="992" w:type="dxa"/>
            <w:vMerge w:val="restart"/>
            <w:vAlign w:val="center"/>
          </w:tcPr>
          <w:p w:rsidR="0077081C" w:rsidRPr="003A4130" w:rsidP="00637EFF" w14:paraId="669D2FA7" w14:textId="1F2559B9">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3739F741" w14:textId="76EFC354">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28.0</w:t>
            </w:r>
          </w:p>
        </w:tc>
        <w:tc>
          <w:tcPr>
            <w:tcW w:w="1383" w:type="dxa"/>
            <w:vAlign w:val="center"/>
          </w:tcPr>
          <w:p w:rsidR="0077081C" w:rsidRPr="003A4130" w:rsidP="00637EFF" w14:paraId="45CF4D6F" w14:textId="67256566">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19035B00"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219A3748" w14:textId="77777777">
            <w:pPr>
              <w:ind w:firstLine="0"/>
              <w:jc w:val="center"/>
              <w:rPr>
                <w:rFonts w:eastAsia="黑体"/>
                <w:sz w:val="24"/>
                <w:szCs w:val="24"/>
              </w:rPr>
            </w:pPr>
          </w:p>
        </w:tc>
        <w:tc>
          <w:tcPr>
            <w:tcW w:w="992" w:type="dxa"/>
            <w:vMerge/>
            <w:vAlign w:val="center"/>
          </w:tcPr>
          <w:p w:rsidR="0077081C" w:rsidRPr="003A4130" w:rsidP="00637EFF" w14:paraId="34477A48" w14:textId="77777777">
            <w:pPr>
              <w:ind w:firstLine="0"/>
              <w:jc w:val="center"/>
              <w:rPr>
                <w:rFonts w:eastAsia="黑体"/>
                <w:sz w:val="24"/>
                <w:szCs w:val="24"/>
              </w:rPr>
            </w:pPr>
          </w:p>
        </w:tc>
        <w:tc>
          <w:tcPr>
            <w:tcW w:w="1984" w:type="dxa"/>
            <w:vMerge/>
            <w:vAlign w:val="center"/>
          </w:tcPr>
          <w:p w:rsidR="0077081C" w:rsidRPr="003A4130" w:rsidP="00637EFF" w14:paraId="352AEDAE" w14:textId="77777777">
            <w:pPr>
              <w:ind w:firstLine="0"/>
              <w:jc w:val="center"/>
              <w:rPr>
                <w:rFonts w:eastAsia="黑体"/>
                <w:sz w:val="24"/>
                <w:szCs w:val="24"/>
              </w:rPr>
            </w:pPr>
          </w:p>
        </w:tc>
        <w:tc>
          <w:tcPr>
            <w:tcW w:w="992" w:type="dxa"/>
            <w:vMerge/>
            <w:vAlign w:val="center"/>
          </w:tcPr>
          <w:p w:rsidR="0077081C" w:rsidRPr="003A4130" w:rsidP="00637EFF" w14:paraId="4AECF7AA" w14:textId="77777777">
            <w:pPr>
              <w:ind w:firstLine="0"/>
              <w:jc w:val="center"/>
              <w:rPr>
                <w:rFonts w:eastAsia="黑体"/>
                <w:sz w:val="24"/>
                <w:szCs w:val="24"/>
              </w:rPr>
            </w:pPr>
          </w:p>
        </w:tc>
        <w:tc>
          <w:tcPr>
            <w:tcW w:w="1383" w:type="dxa"/>
            <w:vAlign w:val="center"/>
          </w:tcPr>
          <w:p w:rsidR="0077081C" w:rsidRPr="003A4130" w:rsidP="00637EFF" w14:paraId="7FE60B39" w14:textId="20AFEBDF">
            <w:pPr>
              <w:snapToGrid/>
              <w:ind w:firstLine="0"/>
              <w:jc w:val="center"/>
              <w:rPr>
                <w:rFonts w:ascii="宋体" w:hAnsi="宋体" w:eastAsiaTheme="minorEastAsia" w:cstheme="minorBidi"/>
                <w:sz w:val="18"/>
                <w:szCs w:val="18"/>
              </w:rPr>
            </w:pPr>
            <w:r w:rsidRPr="003A4130">
              <w:rPr>
                <w:rFonts w:ascii="宋体" w:hAnsi="宋体"/>
                <w:sz w:val="18"/>
                <w:szCs w:val="18"/>
              </w:rPr>
              <w:t>[28.0,30.0)</w:t>
            </w:r>
          </w:p>
        </w:tc>
        <w:tc>
          <w:tcPr>
            <w:tcW w:w="1383" w:type="dxa"/>
            <w:vAlign w:val="center"/>
          </w:tcPr>
          <w:p w:rsidR="0077081C" w:rsidRPr="003A4130" w:rsidP="00637EFF" w14:paraId="37497B13" w14:textId="17F8A07B">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5BDE08E9"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30C6D356" w14:textId="77777777">
            <w:pPr>
              <w:ind w:firstLine="0"/>
              <w:jc w:val="center"/>
              <w:rPr>
                <w:rFonts w:eastAsia="黑体"/>
                <w:sz w:val="24"/>
                <w:szCs w:val="24"/>
              </w:rPr>
            </w:pPr>
          </w:p>
        </w:tc>
        <w:tc>
          <w:tcPr>
            <w:tcW w:w="992" w:type="dxa"/>
            <w:vMerge/>
            <w:vAlign w:val="center"/>
          </w:tcPr>
          <w:p w:rsidR="0077081C" w:rsidRPr="003A4130" w:rsidP="00637EFF" w14:paraId="56A656E5" w14:textId="77777777">
            <w:pPr>
              <w:ind w:firstLine="0"/>
              <w:jc w:val="center"/>
              <w:rPr>
                <w:rFonts w:eastAsia="黑体"/>
                <w:sz w:val="24"/>
                <w:szCs w:val="24"/>
              </w:rPr>
            </w:pPr>
          </w:p>
        </w:tc>
        <w:tc>
          <w:tcPr>
            <w:tcW w:w="1984" w:type="dxa"/>
            <w:vMerge/>
            <w:vAlign w:val="center"/>
          </w:tcPr>
          <w:p w:rsidR="0077081C" w:rsidRPr="003A4130" w:rsidP="00637EFF" w14:paraId="46606210" w14:textId="77777777">
            <w:pPr>
              <w:ind w:firstLine="0"/>
              <w:jc w:val="center"/>
              <w:rPr>
                <w:rFonts w:eastAsia="黑体"/>
                <w:sz w:val="24"/>
                <w:szCs w:val="24"/>
              </w:rPr>
            </w:pPr>
          </w:p>
        </w:tc>
        <w:tc>
          <w:tcPr>
            <w:tcW w:w="992" w:type="dxa"/>
            <w:vMerge/>
            <w:vAlign w:val="center"/>
          </w:tcPr>
          <w:p w:rsidR="0077081C" w:rsidRPr="003A4130" w:rsidP="00637EFF" w14:paraId="7A9ED59A" w14:textId="77777777">
            <w:pPr>
              <w:ind w:firstLine="0"/>
              <w:jc w:val="center"/>
              <w:rPr>
                <w:rFonts w:eastAsia="黑体"/>
                <w:sz w:val="24"/>
                <w:szCs w:val="24"/>
              </w:rPr>
            </w:pPr>
          </w:p>
        </w:tc>
        <w:tc>
          <w:tcPr>
            <w:tcW w:w="1383" w:type="dxa"/>
            <w:vAlign w:val="center"/>
          </w:tcPr>
          <w:p w:rsidR="0077081C" w:rsidRPr="003A4130" w:rsidP="00637EFF" w14:paraId="3A757453" w14:textId="383159B0">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30.0</w:t>
            </w:r>
          </w:p>
        </w:tc>
        <w:tc>
          <w:tcPr>
            <w:tcW w:w="1383" w:type="dxa"/>
            <w:vAlign w:val="center"/>
          </w:tcPr>
          <w:p w:rsidR="0077081C" w:rsidRPr="003A4130" w:rsidP="00637EFF" w14:paraId="46FC65E6" w14:textId="584A87F5">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47B74F00"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7008C31C" w14:textId="77777777">
            <w:pPr>
              <w:ind w:firstLine="0"/>
              <w:jc w:val="center"/>
              <w:rPr>
                <w:rFonts w:eastAsia="黑体"/>
                <w:sz w:val="24"/>
                <w:szCs w:val="24"/>
              </w:rPr>
            </w:pPr>
          </w:p>
        </w:tc>
        <w:tc>
          <w:tcPr>
            <w:tcW w:w="992" w:type="dxa"/>
            <w:vMerge w:val="restart"/>
            <w:vAlign w:val="center"/>
          </w:tcPr>
          <w:p w:rsidR="0077081C" w:rsidRPr="003A4130" w:rsidP="00637EFF" w14:paraId="1B31FBAA" w14:textId="3E4EA5BC">
            <w:pPr>
              <w:ind w:firstLine="0"/>
              <w:jc w:val="center"/>
              <w:rPr>
                <w:rFonts w:eastAsia="黑体"/>
                <w:sz w:val="24"/>
                <w:szCs w:val="24"/>
              </w:rPr>
            </w:pPr>
            <w:r w:rsidRPr="003A4130">
              <w:rPr>
                <w:rFonts w:ascii="宋体" w:hAnsi="宋体"/>
                <w:sz w:val="18"/>
                <w:szCs w:val="18"/>
              </w:rPr>
              <w:t>8</w:t>
            </w:r>
          </w:p>
        </w:tc>
        <w:tc>
          <w:tcPr>
            <w:tcW w:w="1984" w:type="dxa"/>
            <w:vMerge w:val="restart"/>
            <w:vAlign w:val="center"/>
          </w:tcPr>
          <w:p w:rsidR="0077081C" w:rsidRPr="003A4130" w:rsidP="00637EFF" w14:paraId="67907136" w14:textId="6A38EE11">
            <w:pPr>
              <w:ind w:firstLine="0"/>
              <w:jc w:val="center"/>
              <w:rPr>
                <w:rFonts w:eastAsia="黑体"/>
                <w:sz w:val="24"/>
                <w:szCs w:val="24"/>
              </w:rPr>
            </w:pPr>
            <w:r w:rsidRPr="003A4130">
              <w:rPr>
                <w:rFonts w:ascii="宋体" w:hAnsi="宋体" w:hint="eastAsia"/>
                <w:sz w:val="18"/>
                <w:szCs w:val="18"/>
              </w:rPr>
              <w:t>平均</w:t>
            </w:r>
            <w:r w:rsidRPr="003A4130">
              <w:rPr>
                <w:rFonts w:ascii="宋体" w:hAnsi="宋体"/>
                <w:sz w:val="18"/>
                <w:szCs w:val="18"/>
              </w:rPr>
              <w:t>日较差</w:t>
            </w:r>
          </w:p>
        </w:tc>
        <w:tc>
          <w:tcPr>
            <w:tcW w:w="992" w:type="dxa"/>
            <w:vMerge w:val="restart"/>
            <w:vAlign w:val="center"/>
          </w:tcPr>
          <w:p w:rsidR="0077081C" w:rsidRPr="003A4130" w:rsidP="00637EFF" w14:paraId="2B541742" w14:textId="2511FB09">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540D155E" w14:textId="3DD86196">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10</w:t>
            </w:r>
          </w:p>
        </w:tc>
        <w:tc>
          <w:tcPr>
            <w:tcW w:w="1383" w:type="dxa"/>
            <w:vAlign w:val="center"/>
          </w:tcPr>
          <w:p w:rsidR="0077081C" w:rsidRPr="003A4130" w:rsidP="00637EFF" w14:paraId="14F9A18D" w14:textId="31247EC0">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447BCCDC"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5E5E965A" w14:textId="77777777">
            <w:pPr>
              <w:ind w:firstLine="0"/>
              <w:jc w:val="center"/>
              <w:rPr>
                <w:rFonts w:eastAsia="黑体"/>
                <w:sz w:val="24"/>
                <w:szCs w:val="24"/>
              </w:rPr>
            </w:pPr>
          </w:p>
        </w:tc>
        <w:tc>
          <w:tcPr>
            <w:tcW w:w="992" w:type="dxa"/>
            <w:vMerge/>
            <w:vAlign w:val="center"/>
          </w:tcPr>
          <w:p w:rsidR="0077081C" w:rsidRPr="003A4130" w:rsidP="00637EFF" w14:paraId="6DBAF55A" w14:textId="77777777">
            <w:pPr>
              <w:ind w:firstLine="0"/>
              <w:jc w:val="center"/>
              <w:rPr>
                <w:rFonts w:eastAsia="黑体"/>
                <w:sz w:val="24"/>
                <w:szCs w:val="24"/>
              </w:rPr>
            </w:pPr>
          </w:p>
        </w:tc>
        <w:tc>
          <w:tcPr>
            <w:tcW w:w="1984" w:type="dxa"/>
            <w:vMerge/>
            <w:vAlign w:val="center"/>
          </w:tcPr>
          <w:p w:rsidR="0077081C" w:rsidRPr="003A4130" w:rsidP="00637EFF" w14:paraId="386364CC" w14:textId="77777777">
            <w:pPr>
              <w:ind w:firstLine="0"/>
              <w:jc w:val="center"/>
              <w:rPr>
                <w:rFonts w:eastAsia="黑体"/>
                <w:sz w:val="24"/>
                <w:szCs w:val="24"/>
              </w:rPr>
            </w:pPr>
          </w:p>
        </w:tc>
        <w:tc>
          <w:tcPr>
            <w:tcW w:w="992" w:type="dxa"/>
            <w:vMerge/>
            <w:vAlign w:val="center"/>
          </w:tcPr>
          <w:p w:rsidR="0077081C" w:rsidRPr="003A4130" w:rsidP="00637EFF" w14:paraId="581EBD8D" w14:textId="77777777">
            <w:pPr>
              <w:ind w:firstLine="0"/>
              <w:jc w:val="center"/>
              <w:rPr>
                <w:rFonts w:eastAsia="黑体"/>
                <w:sz w:val="24"/>
                <w:szCs w:val="24"/>
              </w:rPr>
            </w:pPr>
          </w:p>
        </w:tc>
        <w:tc>
          <w:tcPr>
            <w:tcW w:w="1383" w:type="dxa"/>
            <w:vAlign w:val="center"/>
          </w:tcPr>
          <w:p w:rsidR="0077081C" w:rsidRPr="003A4130" w:rsidP="00637EFF" w14:paraId="2E5AA317" w14:textId="601F5B9F">
            <w:pPr>
              <w:snapToGrid/>
              <w:ind w:firstLine="0"/>
              <w:jc w:val="center"/>
              <w:rPr>
                <w:rFonts w:ascii="宋体" w:hAnsi="宋体" w:eastAsiaTheme="minorEastAsia" w:cstheme="minorBidi"/>
                <w:sz w:val="18"/>
                <w:szCs w:val="18"/>
              </w:rPr>
            </w:pPr>
            <w:r w:rsidRPr="003A4130">
              <w:rPr>
                <w:rFonts w:ascii="宋体" w:hAnsi="宋体"/>
                <w:sz w:val="18"/>
                <w:szCs w:val="18"/>
              </w:rPr>
              <w:t>[8,10)</w:t>
            </w:r>
          </w:p>
        </w:tc>
        <w:tc>
          <w:tcPr>
            <w:tcW w:w="1383" w:type="dxa"/>
            <w:vAlign w:val="center"/>
          </w:tcPr>
          <w:p w:rsidR="0077081C" w:rsidRPr="003A4130" w:rsidP="00637EFF" w14:paraId="662F6D2A" w14:textId="2E0AD4BB">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78508E4E"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5C6EDD46" w14:textId="77777777">
            <w:pPr>
              <w:ind w:firstLine="0"/>
              <w:jc w:val="center"/>
              <w:rPr>
                <w:rFonts w:eastAsia="黑体"/>
                <w:sz w:val="24"/>
                <w:szCs w:val="24"/>
              </w:rPr>
            </w:pPr>
          </w:p>
        </w:tc>
        <w:tc>
          <w:tcPr>
            <w:tcW w:w="992" w:type="dxa"/>
            <w:vMerge/>
            <w:vAlign w:val="center"/>
          </w:tcPr>
          <w:p w:rsidR="0077081C" w:rsidRPr="003A4130" w:rsidP="00637EFF" w14:paraId="242BBFF7" w14:textId="77777777">
            <w:pPr>
              <w:ind w:firstLine="0"/>
              <w:jc w:val="center"/>
              <w:rPr>
                <w:rFonts w:eastAsia="黑体"/>
                <w:sz w:val="24"/>
                <w:szCs w:val="24"/>
              </w:rPr>
            </w:pPr>
          </w:p>
        </w:tc>
        <w:tc>
          <w:tcPr>
            <w:tcW w:w="1984" w:type="dxa"/>
            <w:vMerge/>
            <w:vAlign w:val="center"/>
          </w:tcPr>
          <w:p w:rsidR="0077081C" w:rsidRPr="003A4130" w:rsidP="00637EFF" w14:paraId="3D703209" w14:textId="77777777">
            <w:pPr>
              <w:ind w:firstLine="0"/>
              <w:jc w:val="center"/>
              <w:rPr>
                <w:rFonts w:eastAsia="黑体"/>
                <w:sz w:val="24"/>
                <w:szCs w:val="24"/>
              </w:rPr>
            </w:pPr>
          </w:p>
        </w:tc>
        <w:tc>
          <w:tcPr>
            <w:tcW w:w="992" w:type="dxa"/>
            <w:vMerge/>
            <w:vAlign w:val="center"/>
          </w:tcPr>
          <w:p w:rsidR="0077081C" w:rsidRPr="003A4130" w:rsidP="00637EFF" w14:paraId="143C4BCE" w14:textId="77777777">
            <w:pPr>
              <w:ind w:firstLine="0"/>
              <w:jc w:val="center"/>
              <w:rPr>
                <w:rFonts w:eastAsia="黑体"/>
                <w:sz w:val="24"/>
                <w:szCs w:val="24"/>
              </w:rPr>
            </w:pPr>
          </w:p>
        </w:tc>
        <w:tc>
          <w:tcPr>
            <w:tcW w:w="1383" w:type="dxa"/>
            <w:vAlign w:val="center"/>
          </w:tcPr>
          <w:p w:rsidR="0077081C" w:rsidRPr="003A4130" w:rsidP="00637EFF" w14:paraId="6834CAB7" w14:textId="708FC7F9">
            <w:pPr>
              <w:snapToGrid/>
              <w:ind w:firstLine="0"/>
              <w:jc w:val="center"/>
              <w:rPr>
                <w:rFonts w:ascii="宋体" w:hAnsi="宋体" w:eastAsiaTheme="minorEastAsia" w:cstheme="minorBidi"/>
                <w:sz w:val="18"/>
                <w:szCs w:val="18"/>
              </w:rPr>
            </w:pPr>
            <w:r w:rsidRPr="003A4130">
              <w:rPr>
                <w:rFonts w:ascii="宋体" w:hAnsi="宋体" w:hint="eastAsia"/>
                <w:sz w:val="18"/>
                <w:szCs w:val="18"/>
              </w:rPr>
              <w:t>＜8</w:t>
            </w:r>
          </w:p>
        </w:tc>
        <w:tc>
          <w:tcPr>
            <w:tcW w:w="1383" w:type="dxa"/>
            <w:vAlign w:val="center"/>
          </w:tcPr>
          <w:p w:rsidR="0077081C" w:rsidRPr="003A4130" w:rsidP="00637EFF" w14:paraId="4C51C71D" w14:textId="56F78495">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69B01F0C"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45704052" w14:textId="77777777">
            <w:pPr>
              <w:ind w:firstLine="0"/>
              <w:jc w:val="center"/>
              <w:rPr>
                <w:rFonts w:eastAsia="黑体"/>
                <w:sz w:val="24"/>
                <w:szCs w:val="24"/>
              </w:rPr>
            </w:pPr>
          </w:p>
        </w:tc>
        <w:tc>
          <w:tcPr>
            <w:tcW w:w="992" w:type="dxa"/>
            <w:vMerge w:val="restart"/>
            <w:vAlign w:val="center"/>
          </w:tcPr>
          <w:p w:rsidR="0077081C" w:rsidRPr="003A4130" w:rsidP="00637EFF" w14:paraId="7E605889" w14:textId="70A61BF9">
            <w:pPr>
              <w:ind w:firstLine="0"/>
              <w:jc w:val="center"/>
              <w:rPr>
                <w:rFonts w:eastAsia="黑体"/>
                <w:sz w:val="24"/>
                <w:szCs w:val="24"/>
              </w:rPr>
            </w:pPr>
            <w:r w:rsidRPr="003A4130">
              <w:rPr>
                <w:rFonts w:ascii="宋体" w:hAnsi="宋体"/>
                <w:sz w:val="18"/>
                <w:szCs w:val="18"/>
              </w:rPr>
              <w:t>9</w:t>
            </w:r>
          </w:p>
        </w:tc>
        <w:tc>
          <w:tcPr>
            <w:tcW w:w="1984" w:type="dxa"/>
            <w:vMerge w:val="restart"/>
            <w:vAlign w:val="center"/>
          </w:tcPr>
          <w:p w:rsidR="0077081C" w:rsidRPr="003A4130" w:rsidP="00637EFF" w14:paraId="51317C4D" w14:textId="2F8C031D">
            <w:pPr>
              <w:ind w:firstLine="0"/>
              <w:jc w:val="center"/>
              <w:rPr>
                <w:rFonts w:eastAsia="黑体"/>
                <w:sz w:val="24"/>
                <w:szCs w:val="24"/>
              </w:rPr>
            </w:pPr>
            <w:r w:rsidRPr="003A4130">
              <w:rPr>
                <w:rFonts w:ascii="宋体" w:hAnsi="宋体" w:hint="eastAsia"/>
                <w:sz w:val="18"/>
                <w:szCs w:val="18"/>
              </w:rPr>
              <w:t>平均相对湿度</w:t>
            </w:r>
          </w:p>
        </w:tc>
        <w:tc>
          <w:tcPr>
            <w:tcW w:w="992" w:type="dxa"/>
            <w:vMerge w:val="restart"/>
            <w:vAlign w:val="center"/>
          </w:tcPr>
          <w:p w:rsidR="0077081C" w:rsidRPr="003A4130" w:rsidP="00637EFF" w14:paraId="727A6B9D" w14:textId="2960397E">
            <w:pPr>
              <w:ind w:firstLine="0"/>
              <w:jc w:val="center"/>
              <w:rPr>
                <w:rFonts w:eastAsia="黑体"/>
                <w:sz w:val="24"/>
                <w:szCs w:val="24"/>
              </w:rPr>
            </w:pPr>
            <w:r w:rsidRPr="003A4130">
              <w:rPr>
                <w:rFonts w:ascii="宋体" w:hAnsi="宋体"/>
                <w:sz w:val="18"/>
                <w:szCs w:val="18"/>
              </w:rPr>
              <w:t>%</w:t>
            </w:r>
          </w:p>
        </w:tc>
        <w:tc>
          <w:tcPr>
            <w:tcW w:w="1383" w:type="dxa"/>
            <w:vAlign w:val="center"/>
          </w:tcPr>
          <w:p w:rsidR="0077081C" w:rsidRPr="003A4130" w:rsidP="00637EFF" w14:paraId="5D7F577A" w14:textId="6B8A54F6">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50,70]</w:t>
            </w:r>
          </w:p>
        </w:tc>
        <w:tc>
          <w:tcPr>
            <w:tcW w:w="1383" w:type="dxa"/>
            <w:vAlign w:val="center"/>
          </w:tcPr>
          <w:p w:rsidR="0077081C" w:rsidRPr="003A4130" w:rsidP="00637EFF" w14:paraId="794BBD75" w14:textId="34EA586E">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30256ADC"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24A3FEC8" w14:textId="77777777">
            <w:pPr>
              <w:ind w:firstLine="0"/>
              <w:jc w:val="center"/>
              <w:rPr>
                <w:rFonts w:eastAsia="黑体"/>
                <w:sz w:val="24"/>
                <w:szCs w:val="24"/>
              </w:rPr>
            </w:pPr>
          </w:p>
        </w:tc>
        <w:tc>
          <w:tcPr>
            <w:tcW w:w="992" w:type="dxa"/>
            <w:vMerge/>
            <w:vAlign w:val="center"/>
          </w:tcPr>
          <w:p w:rsidR="0077081C" w:rsidRPr="003A4130" w:rsidP="00637EFF" w14:paraId="4271F5F4" w14:textId="77777777">
            <w:pPr>
              <w:ind w:firstLine="0"/>
              <w:jc w:val="center"/>
              <w:rPr>
                <w:rFonts w:eastAsia="黑体"/>
                <w:sz w:val="24"/>
                <w:szCs w:val="24"/>
              </w:rPr>
            </w:pPr>
          </w:p>
        </w:tc>
        <w:tc>
          <w:tcPr>
            <w:tcW w:w="1984" w:type="dxa"/>
            <w:vMerge/>
            <w:vAlign w:val="center"/>
          </w:tcPr>
          <w:p w:rsidR="0077081C" w:rsidRPr="003A4130" w:rsidP="00637EFF" w14:paraId="28F56D6E" w14:textId="77777777">
            <w:pPr>
              <w:ind w:firstLine="0"/>
              <w:jc w:val="center"/>
              <w:rPr>
                <w:rFonts w:eastAsia="黑体"/>
                <w:sz w:val="24"/>
                <w:szCs w:val="24"/>
              </w:rPr>
            </w:pPr>
          </w:p>
        </w:tc>
        <w:tc>
          <w:tcPr>
            <w:tcW w:w="992" w:type="dxa"/>
            <w:vMerge/>
            <w:vAlign w:val="center"/>
          </w:tcPr>
          <w:p w:rsidR="0077081C" w:rsidRPr="003A4130" w:rsidP="00637EFF" w14:paraId="6A73DBFE" w14:textId="77777777">
            <w:pPr>
              <w:ind w:firstLine="0"/>
              <w:jc w:val="center"/>
              <w:rPr>
                <w:rFonts w:eastAsia="黑体"/>
                <w:sz w:val="24"/>
                <w:szCs w:val="24"/>
              </w:rPr>
            </w:pPr>
          </w:p>
        </w:tc>
        <w:tc>
          <w:tcPr>
            <w:tcW w:w="1383" w:type="dxa"/>
            <w:vAlign w:val="center"/>
          </w:tcPr>
          <w:p w:rsidR="0077081C" w:rsidRPr="003A4130" w:rsidP="00637EFF" w14:paraId="79CB809A" w14:textId="1D4F3F91">
            <w:pPr>
              <w:snapToGrid/>
              <w:ind w:firstLine="0"/>
              <w:jc w:val="center"/>
              <w:rPr>
                <w:rFonts w:ascii="宋体" w:hAnsi="宋体" w:eastAsiaTheme="minorEastAsia" w:cstheme="minorBidi"/>
                <w:sz w:val="18"/>
                <w:szCs w:val="18"/>
              </w:rPr>
            </w:pPr>
            <w:r w:rsidRPr="003A4130">
              <w:rPr>
                <w:rFonts w:ascii="宋体" w:hAnsi="宋体"/>
                <w:sz w:val="18"/>
                <w:szCs w:val="18"/>
              </w:rPr>
              <w:t>[40,50)</w:t>
            </w:r>
            <w:r w:rsidRPr="003A4130">
              <w:rPr>
                <w:rFonts w:ascii="宋体" w:hAnsi="宋体" w:hint="eastAsia"/>
                <w:sz w:val="18"/>
                <w:szCs w:val="18"/>
              </w:rPr>
              <w:t>或</w:t>
            </w:r>
            <w:r w:rsidRPr="003A4130">
              <w:rPr>
                <w:rFonts w:ascii="宋体" w:hAnsi="宋体"/>
                <w:sz w:val="18"/>
                <w:szCs w:val="18"/>
              </w:rPr>
              <w:t>(70,80]</w:t>
            </w:r>
          </w:p>
        </w:tc>
        <w:tc>
          <w:tcPr>
            <w:tcW w:w="1383" w:type="dxa"/>
            <w:vAlign w:val="center"/>
          </w:tcPr>
          <w:p w:rsidR="0077081C" w:rsidRPr="003A4130" w:rsidP="00637EFF" w14:paraId="0F119247" w14:textId="04465BB8">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0D5BE93A"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26815530" w14:textId="77777777">
            <w:pPr>
              <w:ind w:firstLine="0"/>
              <w:jc w:val="center"/>
              <w:rPr>
                <w:rFonts w:eastAsia="黑体"/>
                <w:sz w:val="24"/>
                <w:szCs w:val="24"/>
              </w:rPr>
            </w:pPr>
          </w:p>
        </w:tc>
        <w:tc>
          <w:tcPr>
            <w:tcW w:w="992" w:type="dxa"/>
            <w:vMerge/>
            <w:vAlign w:val="center"/>
          </w:tcPr>
          <w:p w:rsidR="0077081C" w:rsidRPr="003A4130" w:rsidP="00637EFF" w14:paraId="4AADCF0E" w14:textId="77777777">
            <w:pPr>
              <w:ind w:firstLine="0"/>
              <w:jc w:val="center"/>
              <w:rPr>
                <w:rFonts w:eastAsia="黑体"/>
                <w:sz w:val="24"/>
                <w:szCs w:val="24"/>
              </w:rPr>
            </w:pPr>
          </w:p>
        </w:tc>
        <w:tc>
          <w:tcPr>
            <w:tcW w:w="1984" w:type="dxa"/>
            <w:vMerge/>
            <w:vAlign w:val="center"/>
          </w:tcPr>
          <w:p w:rsidR="0077081C" w:rsidRPr="003A4130" w:rsidP="00637EFF" w14:paraId="08ED23E8" w14:textId="77777777">
            <w:pPr>
              <w:ind w:firstLine="0"/>
              <w:jc w:val="center"/>
              <w:rPr>
                <w:rFonts w:eastAsia="黑体"/>
                <w:sz w:val="24"/>
                <w:szCs w:val="24"/>
              </w:rPr>
            </w:pPr>
          </w:p>
        </w:tc>
        <w:tc>
          <w:tcPr>
            <w:tcW w:w="992" w:type="dxa"/>
            <w:vMerge/>
            <w:vAlign w:val="center"/>
          </w:tcPr>
          <w:p w:rsidR="0077081C" w:rsidRPr="003A4130" w:rsidP="00637EFF" w14:paraId="0C872A44" w14:textId="77777777">
            <w:pPr>
              <w:ind w:firstLine="0"/>
              <w:jc w:val="center"/>
              <w:rPr>
                <w:rFonts w:eastAsia="黑体"/>
                <w:sz w:val="24"/>
                <w:szCs w:val="24"/>
              </w:rPr>
            </w:pPr>
          </w:p>
        </w:tc>
        <w:tc>
          <w:tcPr>
            <w:tcW w:w="1383" w:type="dxa"/>
            <w:vAlign w:val="center"/>
          </w:tcPr>
          <w:p w:rsidR="0077081C" w:rsidRPr="003A4130" w:rsidP="00637EFF" w14:paraId="386D21E9" w14:textId="1A39649C">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4</w:t>
            </w:r>
            <w:r w:rsidRPr="003A4130">
              <w:rPr>
                <w:rFonts w:ascii="宋体" w:hAnsi="宋体" w:hint="eastAsia"/>
                <w:sz w:val="18"/>
                <w:szCs w:val="18"/>
              </w:rPr>
              <w:t>0或＞80</w:t>
            </w:r>
          </w:p>
        </w:tc>
        <w:tc>
          <w:tcPr>
            <w:tcW w:w="1383" w:type="dxa"/>
            <w:vAlign w:val="center"/>
          </w:tcPr>
          <w:p w:rsidR="0077081C" w:rsidRPr="003A4130" w:rsidP="00637EFF" w14:paraId="4DBAABC1" w14:textId="26D56215">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12A1A1EA"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1A0F0EF2" w14:textId="77777777">
            <w:pPr>
              <w:ind w:firstLine="0"/>
              <w:jc w:val="center"/>
              <w:rPr>
                <w:rFonts w:eastAsia="黑体"/>
                <w:sz w:val="24"/>
                <w:szCs w:val="24"/>
              </w:rPr>
            </w:pPr>
          </w:p>
        </w:tc>
        <w:tc>
          <w:tcPr>
            <w:tcW w:w="992" w:type="dxa"/>
            <w:vMerge w:val="restart"/>
            <w:vAlign w:val="center"/>
          </w:tcPr>
          <w:p w:rsidR="0077081C" w:rsidRPr="003A4130" w:rsidP="00637EFF" w14:paraId="4EBD0838" w14:textId="632075F3">
            <w:pPr>
              <w:ind w:firstLine="0"/>
              <w:jc w:val="center"/>
              <w:rPr>
                <w:rFonts w:eastAsia="黑体"/>
                <w:sz w:val="24"/>
                <w:szCs w:val="24"/>
              </w:rPr>
            </w:pPr>
            <w:r w:rsidRPr="003A4130">
              <w:rPr>
                <w:rFonts w:ascii="宋体" w:hAnsi="宋体" w:hint="eastAsia"/>
                <w:sz w:val="18"/>
                <w:szCs w:val="18"/>
              </w:rPr>
              <w:t>1</w:t>
            </w:r>
            <w:r w:rsidRPr="003A4130">
              <w:rPr>
                <w:rFonts w:ascii="宋体" w:hAnsi="宋体"/>
                <w:sz w:val="18"/>
                <w:szCs w:val="18"/>
              </w:rPr>
              <w:t>0</w:t>
            </w:r>
          </w:p>
        </w:tc>
        <w:tc>
          <w:tcPr>
            <w:tcW w:w="1984" w:type="dxa"/>
            <w:vMerge w:val="restart"/>
            <w:vAlign w:val="center"/>
          </w:tcPr>
          <w:p w:rsidR="0077081C" w:rsidRPr="003A4130" w:rsidP="00637EFF" w14:paraId="44F12FEC" w14:textId="6F59DF90">
            <w:pPr>
              <w:ind w:firstLine="0"/>
              <w:jc w:val="center"/>
              <w:rPr>
                <w:rFonts w:eastAsia="黑体"/>
                <w:sz w:val="24"/>
                <w:szCs w:val="24"/>
              </w:rPr>
            </w:pPr>
            <w:r w:rsidRPr="003A4130">
              <w:rPr>
                <w:rFonts w:ascii="宋体" w:hAnsi="宋体" w:hint="eastAsia"/>
                <w:sz w:val="18"/>
                <w:szCs w:val="18"/>
              </w:rPr>
              <w:t>人体适宜湿度（40</w:t>
            </w:r>
            <w:r w:rsidRPr="003A4130">
              <w:rPr>
                <w:rFonts w:ascii="宋体" w:hAnsi="宋体"/>
                <w:sz w:val="18"/>
                <w:szCs w:val="18"/>
              </w:rPr>
              <w:t>%</w:t>
            </w:r>
            <w:r w:rsidRPr="003A4130">
              <w:rPr>
                <w:rFonts w:ascii="宋体" w:hAnsi="宋体" w:hint="eastAsia"/>
                <w:sz w:val="18"/>
                <w:szCs w:val="18"/>
              </w:rPr>
              <w:t>≤</w:t>
            </w:r>
            <w:r w:rsidRPr="003A4130">
              <w:rPr>
                <w:rFonts w:ascii="宋体" w:hAnsi="宋体"/>
                <w:sz w:val="18"/>
                <w:szCs w:val="18"/>
              </w:rPr>
              <w:t>H</w:t>
            </w:r>
            <w:r w:rsidRPr="003A4130">
              <w:rPr>
                <w:rFonts w:ascii="宋体" w:hAnsi="宋体" w:hint="eastAsia"/>
                <w:sz w:val="18"/>
                <w:szCs w:val="18"/>
              </w:rPr>
              <w:t>≤</w:t>
            </w:r>
            <w:r w:rsidRPr="003A4130">
              <w:rPr>
                <w:rFonts w:ascii="宋体" w:hAnsi="宋体"/>
                <w:sz w:val="18"/>
                <w:szCs w:val="18"/>
              </w:rPr>
              <w:t>80%</w:t>
            </w:r>
            <w:r w:rsidRPr="003A4130">
              <w:rPr>
                <w:rFonts w:ascii="宋体" w:hAnsi="宋体" w:hint="eastAsia"/>
                <w:sz w:val="18"/>
                <w:szCs w:val="18"/>
              </w:rPr>
              <w:t>）日数占比</w:t>
            </w:r>
          </w:p>
        </w:tc>
        <w:tc>
          <w:tcPr>
            <w:tcW w:w="992" w:type="dxa"/>
            <w:vMerge w:val="restart"/>
            <w:vAlign w:val="center"/>
          </w:tcPr>
          <w:p w:rsidR="0077081C" w:rsidRPr="003A4130" w:rsidP="00637EFF" w14:paraId="73C859EE" w14:textId="65E293EB">
            <w:pPr>
              <w:ind w:firstLine="0"/>
              <w:jc w:val="center"/>
              <w:rPr>
                <w:rFonts w:eastAsia="黑体"/>
                <w:sz w:val="24"/>
                <w:szCs w:val="24"/>
              </w:rPr>
            </w:pPr>
            <w:r w:rsidRPr="003A4130">
              <w:rPr>
                <w:rFonts w:ascii="宋体" w:hAnsi="宋体"/>
                <w:sz w:val="18"/>
                <w:szCs w:val="18"/>
              </w:rPr>
              <w:t>%</w:t>
            </w:r>
          </w:p>
        </w:tc>
        <w:tc>
          <w:tcPr>
            <w:tcW w:w="1383" w:type="dxa"/>
            <w:vAlign w:val="center"/>
          </w:tcPr>
          <w:p w:rsidR="0077081C" w:rsidRPr="003A4130" w:rsidP="00637EFF" w14:paraId="682F008F" w14:textId="40517AE8">
            <w:pPr>
              <w:snapToGrid/>
              <w:ind w:firstLine="0"/>
              <w:jc w:val="center"/>
              <w:rPr>
                <w:rFonts w:ascii="宋体" w:hAnsi="宋体" w:eastAsiaTheme="minorEastAsia" w:cstheme="minorBidi"/>
                <w:sz w:val="18"/>
                <w:szCs w:val="18"/>
              </w:rPr>
            </w:pPr>
            <w:r w:rsidRPr="003A4130">
              <w:rPr>
                <w:rFonts w:ascii="宋体" w:hAnsi="宋体" w:hint="eastAsia"/>
                <w:sz w:val="18"/>
                <w:szCs w:val="18"/>
              </w:rPr>
              <w:t>≥6</w:t>
            </w:r>
            <w:r w:rsidRPr="003A4130">
              <w:rPr>
                <w:rFonts w:ascii="宋体" w:hAnsi="宋体"/>
                <w:sz w:val="18"/>
                <w:szCs w:val="18"/>
              </w:rPr>
              <w:t>6</w:t>
            </w:r>
          </w:p>
        </w:tc>
        <w:tc>
          <w:tcPr>
            <w:tcW w:w="1383" w:type="dxa"/>
            <w:vAlign w:val="center"/>
          </w:tcPr>
          <w:p w:rsidR="0077081C" w:rsidRPr="003A4130" w:rsidP="00637EFF" w14:paraId="6E356CF3" w14:textId="10E4FCA3">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4780167F"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5DCD3665" w14:textId="77777777">
            <w:pPr>
              <w:ind w:firstLine="0"/>
              <w:jc w:val="center"/>
              <w:rPr>
                <w:rFonts w:eastAsia="黑体"/>
                <w:sz w:val="24"/>
                <w:szCs w:val="24"/>
              </w:rPr>
            </w:pPr>
          </w:p>
        </w:tc>
        <w:tc>
          <w:tcPr>
            <w:tcW w:w="992" w:type="dxa"/>
            <w:vMerge/>
            <w:vAlign w:val="center"/>
          </w:tcPr>
          <w:p w:rsidR="0077081C" w:rsidRPr="003A4130" w:rsidP="00637EFF" w14:paraId="24AC96DC" w14:textId="77777777">
            <w:pPr>
              <w:ind w:firstLine="0"/>
              <w:jc w:val="center"/>
              <w:rPr>
                <w:rFonts w:eastAsia="黑体"/>
                <w:sz w:val="24"/>
                <w:szCs w:val="24"/>
              </w:rPr>
            </w:pPr>
          </w:p>
        </w:tc>
        <w:tc>
          <w:tcPr>
            <w:tcW w:w="1984" w:type="dxa"/>
            <w:vMerge/>
            <w:vAlign w:val="center"/>
          </w:tcPr>
          <w:p w:rsidR="0077081C" w:rsidRPr="003A4130" w:rsidP="00637EFF" w14:paraId="0C244B6B" w14:textId="77777777">
            <w:pPr>
              <w:ind w:firstLine="0"/>
              <w:jc w:val="center"/>
              <w:rPr>
                <w:rFonts w:eastAsia="黑体"/>
                <w:sz w:val="24"/>
                <w:szCs w:val="24"/>
              </w:rPr>
            </w:pPr>
          </w:p>
        </w:tc>
        <w:tc>
          <w:tcPr>
            <w:tcW w:w="992" w:type="dxa"/>
            <w:vMerge/>
            <w:vAlign w:val="center"/>
          </w:tcPr>
          <w:p w:rsidR="0077081C" w:rsidRPr="003A4130" w:rsidP="00637EFF" w14:paraId="676E0503" w14:textId="77777777">
            <w:pPr>
              <w:ind w:firstLine="0"/>
              <w:jc w:val="center"/>
              <w:rPr>
                <w:rFonts w:eastAsia="黑体"/>
                <w:sz w:val="24"/>
                <w:szCs w:val="24"/>
              </w:rPr>
            </w:pPr>
          </w:p>
        </w:tc>
        <w:tc>
          <w:tcPr>
            <w:tcW w:w="1383" w:type="dxa"/>
            <w:vAlign w:val="center"/>
          </w:tcPr>
          <w:p w:rsidR="0077081C" w:rsidRPr="003A4130" w:rsidP="00637EFF" w14:paraId="02C32653" w14:textId="3BBCB156">
            <w:pPr>
              <w:snapToGrid/>
              <w:ind w:firstLine="0"/>
              <w:jc w:val="center"/>
              <w:rPr>
                <w:rFonts w:ascii="宋体" w:hAnsi="宋体" w:eastAsiaTheme="minorEastAsia" w:cstheme="minorBidi"/>
                <w:sz w:val="18"/>
                <w:szCs w:val="18"/>
              </w:rPr>
            </w:pPr>
            <w:r w:rsidRPr="003A4130">
              <w:rPr>
                <w:rFonts w:ascii="宋体" w:hAnsi="宋体"/>
                <w:sz w:val="18"/>
                <w:szCs w:val="18"/>
              </w:rPr>
              <w:t>[50,66)</w:t>
            </w:r>
          </w:p>
        </w:tc>
        <w:tc>
          <w:tcPr>
            <w:tcW w:w="1383" w:type="dxa"/>
            <w:vAlign w:val="center"/>
          </w:tcPr>
          <w:p w:rsidR="0077081C" w:rsidRPr="003A4130" w:rsidP="00637EFF" w14:paraId="13A1F6A7" w14:textId="50EC0BF4">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64F2066B"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17EBEEF7" w14:textId="77777777">
            <w:pPr>
              <w:ind w:firstLine="0"/>
              <w:jc w:val="center"/>
              <w:rPr>
                <w:rFonts w:eastAsia="黑体"/>
                <w:sz w:val="24"/>
                <w:szCs w:val="24"/>
              </w:rPr>
            </w:pPr>
          </w:p>
        </w:tc>
        <w:tc>
          <w:tcPr>
            <w:tcW w:w="992" w:type="dxa"/>
            <w:vMerge/>
            <w:vAlign w:val="center"/>
          </w:tcPr>
          <w:p w:rsidR="0077081C" w:rsidRPr="003A4130" w:rsidP="00637EFF" w14:paraId="513B31A0" w14:textId="77777777">
            <w:pPr>
              <w:ind w:firstLine="0"/>
              <w:jc w:val="center"/>
              <w:rPr>
                <w:rFonts w:eastAsia="黑体"/>
                <w:sz w:val="24"/>
                <w:szCs w:val="24"/>
              </w:rPr>
            </w:pPr>
          </w:p>
        </w:tc>
        <w:tc>
          <w:tcPr>
            <w:tcW w:w="1984" w:type="dxa"/>
            <w:vMerge/>
            <w:vAlign w:val="center"/>
          </w:tcPr>
          <w:p w:rsidR="0077081C" w:rsidRPr="003A4130" w:rsidP="00637EFF" w14:paraId="66EBB44B" w14:textId="77777777">
            <w:pPr>
              <w:ind w:firstLine="0"/>
              <w:jc w:val="center"/>
              <w:rPr>
                <w:rFonts w:eastAsia="黑体"/>
                <w:sz w:val="24"/>
                <w:szCs w:val="24"/>
              </w:rPr>
            </w:pPr>
          </w:p>
        </w:tc>
        <w:tc>
          <w:tcPr>
            <w:tcW w:w="992" w:type="dxa"/>
            <w:vMerge/>
            <w:vAlign w:val="center"/>
          </w:tcPr>
          <w:p w:rsidR="0077081C" w:rsidRPr="003A4130" w:rsidP="00637EFF" w14:paraId="7B709408" w14:textId="77777777">
            <w:pPr>
              <w:ind w:firstLine="0"/>
              <w:jc w:val="center"/>
              <w:rPr>
                <w:rFonts w:eastAsia="黑体"/>
                <w:sz w:val="24"/>
                <w:szCs w:val="24"/>
              </w:rPr>
            </w:pPr>
          </w:p>
        </w:tc>
        <w:tc>
          <w:tcPr>
            <w:tcW w:w="1383" w:type="dxa"/>
            <w:vAlign w:val="center"/>
          </w:tcPr>
          <w:p w:rsidR="0077081C" w:rsidRPr="003A4130" w:rsidP="00637EFF" w14:paraId="28EC019A" w14:textId="0A937612">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50</w:t>
            </w:r>
          </w:p>
        </w:tc>
        <w:tc>
          <w:tcPr>
            <w:tcW w:w="1383" w:type="dxa"/>
            <w:vAlign w:val="center"/>
          </w:tcPr>
          <w:p w:rsidR="0077081C" w:rsidRPr="003A4130" w:rsidP="00637EFF" w14:paraId="01062CD1" w14:textId="56254FA1">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6CF15263"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33ED356D" w14:textId="77777777">
            <w:pPr>
              <w:ind w:firstLine="0"/>
              <w:jc w:val="center"/>
              <w:rPr>
                <w:rFonts w:eastAsia="黑体"/>
                <w:sz w:val="24"/>
                <w:szCs w:val="24"/>
              </w:rPr>
            </w:pPr>
          </w:p>
        </w:tc>
        <w:tc>
          <w:tcPr>
            <w:tcW w:w="992" w:type="dxa"/>
            <w:vMerge w:val="restart"/>
            <w:vAlign w:val="center"/>
          </w:tcPr>
          <w:p w:rsidR="0077081C" w:rsidRPr="003A4130" w:rsidP="00637EFF" w14:paraId="2E2773E3" w14:textId="706CAB14">
            <w:pPr>
              <w:ind w:firstLine="0"/>
              <w:jc w:val="center"/>
              <w:rPr>
                <w:rFonts w:eastAsia="黑体"/>
                <w:sz w:val="24"/>
                <w:szCs w:val="24"/>
              </w:rPr>
            </w:pPr>
            <w:r w:rsidRPr="003A4130">
              <w:rPr>
                <w:rFonts w:ascii="宋体" w:hAnsi="宋体"/>
                <w:sz w:val="18"/>
                <w:szCs w:val="18"/>
              </w:rPr>
              <w:t>11</w:t>
            </w:r>
          </w:p>
        </w:tc>
        <w:tc>
          <w:tcPr>
            <w:tcW w:w="1984" w:type="dxa"/>
            <w:vMerge w:val="restart"/>
            <w:vAlign w:val="center"/>
          </w:tcPr>
          <w:p w:rsidR="0077081C" w:rsidRPr="003A4130" w:rsidP="00637EFF" w14:paraId="3A958469" w14:textId="13EC0512">
            <w:pPr>
              <w:ind w:firstLine="0"/>
              <w:jc w:val="center"/>
              <w:rPr>
                <w:rFonts w:eastAsia="黑体"/>
                <w:sz w:val="24"/>
                <w:szCs w:val="24"/>
              </w:rPr>
            </w:pPr>
            <w:r w:rsidRPr="003A4130">
              <w:rPr>
                <w:rFonts w:ascii="宋体" w:hAnsi="宋体" w:hint="eastAsia"/>
                <w:sz w:val="18"/>
                <w:szCs w:val="18"/>
              </w:rPr>
              <w:t>适宜</w:t>
            </w:r>
            <w:r w:rsidRPr="003A4130">
              <w:rPr>
                <w:rFonts w:ascii="宋体" w:hAnsi="宋体"/>
                <w:sz w:val="18"/>
                <w:szCs w:val="18"/>
              </w:rPr>
              <w:t>降水</w:t>
            </w:r>
            <w:r w:rsidRPr="003A4130">
              <w:rPr>
                <w:rFonts w:ascii="宋体" w:hAnsi="宋体" w:hint="eastAsia"/>
                <w:sz w:val="18"/>
                <w:szCs w:val="18"/>
              </w:rPr>
              <w:t>（0.1</w:t>
            </w:r>
            <w:r w:rsidRPr="003A4130">
              <w:rPr>
                <w:rFonts w:ascii="宋体" w:hAnsi="宋体"/>
                <w:sz w:val="18"/>
                <w:szCs w:val="18"/>
              </w:rPr>
              <w:t>mm</w:t>
            </w:r>
            <w:r w:rsidRPr="003A4130">
              <w:rPr>
                <w:rFonts w:ascii="宋体" w:hAnsi="宋体" w:hint="eastAsia"/>
                <w:sz w:val="18"/>
                <w:szCs w:val="18"/>
              </w:rPr>
              <w:t>≤</w:t>
            </w:r>
            <w:r w:rsidRPr="003A4130">
              <w:rPr>
                <w:rFonts w:ascii="宋体" w:hAnsi="宋体"/>
                <w:sz w:val="18"/>
                <w:szCs w:val="18"/>
              </w:rPr>
              <w:t>R</w:t>
            </w:r>
            <w:r w:rsidRPr="003A4130">
              <w:rPr>
                <w:rFonts w:ascii="宋体" w:hAnsi="宋体" w:hint="eastAsia"/>
                <w:sz w:val="18"/>
                <w:szCs w:val="18"/>
              </w:rPr>
              <w:t>＜</w:t>
            </w:r>
            <w:r w:rsidRPr="003A4130">
              <w:rPr>
                <w:rFonts w:ascii="宋体" w:hAnsi="宋体"/>
                <w:sz w:val="18"/>
                <w:szCs w:val="18"/>
              </w:rPr>
              <w:t>10.0mm</w:t>
            </w:r>
            <w:r w:rsidRPr="003A4130">
              <w:rPr>
                <w:rFonts w:ascii="宋体" w:hAnsi="宋体" w:hint="eastAsia"/>
                <w:sz w:val="18"/>
                <w:szCs w:val="18"/>
              </w:rPr>
              <w:t>）</w:t>
            </w:r>
            <w:r w:rsidRPr="003A4130">
              <w:rPr>
                <w:rFonts w:ascii="宋体" w:hAnsi="宋体"/>
                <w:sz w:val="18"/>
                <w:szCs w:val="18"/>
              </w:rPr>
              <w:t>日数</w:t>
            </w:r>
            <w:r w:rsidRPr="003A4130">
              <w:rPr>
                <w:rFonts w:ascii="宋体" w:hAnsi="宋体" w:hint="eastAsia"/>
                <w:sz w:val="18"/>
                <w:szCs w:val="18"/>
              </w:rPr>
              <w:t>占比</w:t>
            </w:r>
          </w:p>
        </w:tc>
        <w:tc>
          <w:tcPr>
            <w:tcW w:w="992" w:type="dxa"/>
            <w:vMerge w:val="restart"/>
            <w:vAlign w:val="center"/>
          </w:tcPr>
          <w:p w:rsidR="0077081C" w:rsidRPr="003A4130" w:rsidP="00637EFF" w14:paraId="15058BC9" w14:textId="608B3F1B">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10D0571E" w14:textId="5900D828">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22,33]</w:t>
            </w:r>
          </w:p>
        </w:tc>
        <w:tc>
          <w:tcPr>
            <w:tcW w:w="1383" w:type="dxa"/>
            <w:vAlign w:val="center"/>
          </w:tcPr>
          <w:p w:rsidR="0077081C" w:rsidRPr="003A4130" w:rsidP="00637EFF" w14:paraId="23AADD1C" w14:textId="10715F36">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40A1F17A"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00F28A4B" w14:textId="77777777">
            <w:pPr>
              <w:ind w:firstLine="0"/>
              <w:jc w:val="center"/>
              <w:rPr>
                <w:rFonts w:eastAsia="黑体"/>
                <w:sz w:val="24"/>
                <w:szCs w:val="24"/>
              </w:rPr>
            </w:pPr>
          </w:p>
        </w:tc>
        <w:tc>
          <w:tcPr>
            <w:tcW w:w="992" w:type="dxa"/>
            <w:vMerge/>
            <w:vAlign w:val="center"/>
          </w:tcPr>
          <w:p w:rsidR="0077081C" w:rsidRPr="003A4130" w:rsidP="00637EFF" w14:paraId="73B00921" w14:textId="77777777">
            <w:pPr>
              <w:ind w:firstLine="0"/>
              <w:jc w:val="center"/>
              <w:rPr>
                <w:rFonts w:eastAsia="黑体"/>
                <w:sz w:val="24"/>
                <w:szCs w:val="24"/>
              </w:rPr>
            </w:pPr>
          </w:p>
        </w:tc>
        <w:tc>
          <w:tcPr>
            <w:tcW w:w="1984" w:type="dxa"/>
            <w:vMerge/>
            <w:vAlign w:val="center"/>
          </w:tcPr>
          <w:p w:rsidR="0077081C" w:rsidRPr="003A4130" w:rsidP="00637EFF" w14:paraId="435B256F" w14:textId="77777777">
            <w:pPr>
              <w:ind w:firstLine="0"/>
              <w:jc w:val="center"/>
              <w:rPr>
                <w:rFonts w:eastAsia="黑体"/>
                <w:sz w:val="24"/>
                <w:szCs w:val="24"/>
              </w:rPr>
            </w:pPr>
          </w:p>
        </w:tc>
        <w:tc>
          <w:tcPr>
            <w:tcW w:w="992" w:type="dxa"/>
            <w:vMerge/>
            <w:vAlign w:val="center"/>
          </w:tcPr>
          <w:p w:rsidR="0077081C" w:rsidRPr="003A4130" w:rsidP="00637EFF" w14:paraId="1AB7EEAA" w14:textId="77777777">
            <w:pPr>
              <w:ind w:firstLine="0"/>
              <w:jc w:val="center"/>
              <w:rPr>
                <w:rFonts w:eastAsia="黑体"/>
                <w:sz w:val="24"/>
                <w:szCs w:val="24"/>
              </w:rPr>
            </w:pPr>
          </w:p>
        </w:tc>
        <w:tc>
          <w:tcPr>
            <w:tcW w:w="1383" w:type="dxa"/>
            <w:vAlign w:val="center"/>
          </w:tcPr>
          <w:p w:rsidR="0077081C" w:rsidRPr="003A4130" w:rsidP="00637EFF" w14:paraId="1D4BB358" w14:textId="685E4493">
            <w:pPr>
              <w:snapToGrid/>
              <w:ind w:firstLine="0"/>
              <w:jc w:val="center"/>
              <w:rPr>
                <w:rFonts w:ascii="宋体" w:hAnsi="宋体" w:eastAsiaTheme="minorEastAsia" w:cstheme="minorBidi"/>
                <w:sz w:val="18"/>
                <w:szCs w:val="18"/>
              </w:rPr>
            </w:pPr>
            <w:r w:rsidRPr="003A4130">
              <w:rPr>
                <w:rFonts w:ascii="宋体" w:hAnsi="宋体"/>
                <w:sz w:val="18"/>
                <w:szCs w:val="18"/>
              </w:rPr>
              <w:t>[11,22)</w:t>
            </w:r>
            <w:r w:rsidRPr="003A4130">
              <w:rPr>
                <w:rFonts w:ascii="宋体" w:hAnsi="宋体" w:hint="eastAsia"/>
                <w:sz w:val="18"/>
                <w:szCs w:val="18"/>
              </w:rPr>
              <w:t>或</w:t>
            </w:r>
            <w:r w:rsidRPr="003A4130">
              <w:rPr>
                <w:rFonts w:ascii="宋体" w:hAnsi="宋体"/>
                <w:sz w:val="18"/>
                <w:szCs w:val="18"/>
              </w:rPr>
              <w:t>(33,50]</w:t>
            </w:r>
          </w:p>
        </w:tc>
        <w:tc>
          <w:tcPr>
            <w:tcW w:w="1383" w:type="dxa"/>
            <w:vAlign w:val="center"/>
          </w:tcPr>
          <w:p w:rsidR="0077081C" w:rsidRPr="003A4130" w:rsidP="00637EFF" w14:paraId="7C2C0AA9" w14:textId="0379B0D2">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4F28430E"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1FB9A75E" w14:textId="77777777">
            <w:pPr>
              <w:ind w:firstLine="0"/>
              <w:jc w:val="center"/>
              <w:rPr>
                <w:rFonts w:eastAsia="黑体"/>
                <w:sz w:val="24"/>
                <w:szCs w:val="24"/>
              </w:rPr>
            </w:pPr>
          </w:p>
        </w:tc>
        <w:tc>
          <w:tcPr>
            <w:tcW w:w="992" w:type="dxa"/>
            <w:vMerge/>
            <w:vAlign w:val="center"/>
          </w:tcPr>
          <w:p w:rsidR="0077081C" w:rsidRPr="003A4130" w:rsidP="00637EFF" w14:paraId="30569704" w14:textId="77777777">
            <w:pPr>
              <w:ind w:firstLine="0"/>
              <w:jc w:val="center"/>
              <w:rPr>
                <w:rFonts w:eastAsia="黑体"/>
                <w:sz w:val="24"/>
                <w:szCs w:val="24"/>
              </w:rPr>
            </w:pPr>
          </w:p>
        </w:tc>
        <w:tc>
          <w:tcPr>
            <w:tcW w:w="1984" w:type="dxa"/>
            <w:vMerge/>
            <w:vAlign w:val="center"/>
          </w:tcPr>
          <w:p w:rsidR="0077081C" w:rsidRPr="003A4130" w:rsidP="00637EFF" w14:paraId="04EC5471" w14:textId="77777777">
            <w:pPr>
              <w:ind w:firstLine="0"/>
              <w:jc w:val="center"/>
              <w:rPr>
                <w:rFonts w:eastAsia="黑体"/>
                <w:sz w:val="24"/>
                <w:szCs w:val="24"/>
              </w:rPr>
            </w:pPr>
          </w:p>
        </w:tc>
        <w:tc>
          <w:tcPr>
            <w:tcW w:w="992" w:type="dxa"/>
            <w:vMerge/>
            <w:vAlign w:val="center"/>
          </w:tcPr>
          <w:p w:rsidR="0077081C" w:rsidRPr="003A4130" w:rsidP="00637EFF" w14:paraId="79701A4F" w14:textId="77777777">
            <w:pPr>
              <w:ind w:firstLine="0"/>
              <w:jc w:val="center"/>
              <w:rPr>
                <w:rFonts w:eastAsia="黑体"/>
                <w:sz w:val="24"/>
                <w:szCs w:val="24"/>
              </w:rPr>
            </w:pPr>
          </w:p>
        </w:tc>
        <w:tc>
          <w:tcPr>
            <w:tcW w:w="1383" w:type="dxa"/>
            <w:vAlign w:val="center"/>
          </w:tcPr>
          <w:p w:rsidR="0077081C" w:rsidRPr="003A4130" w:rsidP="00637EFF" w14:paraId="5CAE4FCB" w14:textId="6E810D9A">
            <w:pPr>
              <w:snapToGrid/>
              <w:ind w:firstLine="0"/>
              <w:jc w:val="center"/>
              <w:rPr>
                <w:rFonts w:ascii="宋体" w:hAnsi="宋体" w:eastAsiaTheme="minorEastAsia" w:cstheme="minorBidi"/>
                <w:sz w:val="18"/>
                <w:szCs w:val="18"/>
              </w:rPr>
            </w:pPr>
            <w:r w:rsidRPr="003A4130">
              <w:rPr>
                <w:rFonts w:ascii="宋体" w:hAnsi="宋体" w:hint="eastAsia"/>
                <w:sz w:val="18"/>
                <w:szCs w:val="18"/>
              </w:rPr>
              <w:t>＜1</w:t>
            </w:r>
            <w:r w:rsidRPr="003A4130">
              <w:rPr>
                <w:rFonts w:ascii="宋体" w:hAnsi="宋体"/>
                <w:sz w:val="18"/>
                <w:szCs w:val="18"/>
              </w:rPr>
              <w:t>1</w:t>
            </w:r>
            <w:r w:rsidRPr="003A4130">
              <w:rPr>
                <w:rFonts w:ascii="宋体" w:hAnsi="宋体" w:hint="eastAsia"/>
                <w:sz w:val="18"/>
                <w:szCs w:val="18"/>
              </w:rPr>
              <w:t>或＞</w:t>
            </w:r>
            <w:r w:rsidRPr="003A4130">
              <w:rPr>
                <w:rFonts w:ascii="宋体" w:hAnsi="宋体"/>
                <w:sz w:val="18"/>
                <w:szCs w:val="18"/>
              </w:rPr>
              <w:t>50</w:t>
            </w:r>
          </w:p>
        </w:tc>
        <w:tc>
          <w:tcPr>
            <w:tcW w:w="1383" w:type="dxa"/>
            <w:vAlign w:val="center"/>
          </w:tcPr>
          <w:p w:rsidR="0077081C" w:rsidRPr="003A4130" w:rsidP="00637EFF" w14:paraId="26380BC5" w14:textId="67F3B851">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24087702"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56A15CA8" w14:textId="77777777">
            <w:pPr>
              <w:ind w:firstLine="0"/>
              <w:jc w:val="center"/>
              <w:rPr>
                <w:rFonts w:eastAsia="黑体"/>
                <w:sz w:val="24"/>
                <w:szCs w:val="24"/>
              </w:rPr>
            </w:pPr>
          </w:p>
        </w:tc>
        <w:tc>
          <w:tcPr>
            <w:tcW w:w="992" w:type="dxa"/>
            <w:vMerge w:val="restart"/>
            <w:vAlign w:val="center"/>
          </w:tcPr>
          <w:p w:rsidR="0077081C" w:rsidRPr="003A4130" w:rsidP="00637EFF" w14:paraId="076C7A71" w14:textId="0BF2E082">
            <w:pPr>
              <w:ind w:firstLine="0"/>
              <w:jc w:val="center"/>
              <w:rPr>
                <w:rFonts w:eastAsia="黑体"/>
                <w:sz w:val="24"/>
                <w:szCs w:val="24"/>
              </w:rPr>
            </w:pPr>
            <w:r w:rsidRPr="003A4130">
              <w:rPr>
                <w:rFonts w:ascii="宋体" w:hAnsi="宋体" w:hint="eastAsia"/>
                <w:sz w:val="18"/>
                <w:szCs w:val="18"/>
              </w:rPr>
              <w:t>1</w:t>
            </w:r>
            <w:r w:rsidRPr="003A4130">
              <w:rPr>
                <w:rFonts w:ascii="宋体" w:hAnsi="宋体"/>
                <w:sz w:val="18"/>
                <w:szCs w:val="18"/>
              </w:rPr>
              <w:t>2</w:t>
            </w:r>
          </w:p>
        </w:tc>
        <w:tc>
          <w:tcPr>
            <w:tcW w:w="1984" w:type="dxa"/>
            <w:vMerge w:val="restart"/>
            <w:vAlign w:val="center"/>
          </w:tcPr>
          <w:p w:rsidR="0077081C" w:rsidRPr="003A4130" w:rsidP="00637EFF" w14:paraId="67A1F99F" w14:textId="7F9B8FF9">
            <w:pPr>
              <w:ind w:firstLine="0"/>
              <w:jc w:val="center"/>
              <w:rPr>
                <w:rFonts w:eastAsia="黑体"/>
                <w:sz w:val="24"/>
                <w:szCs w:val="24"/>
              </w:rPr>
            </w:pPr>
            <w:r w:rsidRPr="003A4130">
              <w:rPr>
                <w:rFonts w:ascii="宋体" w:hAnsi="宋体" w:hint="eastAsia"/>
                <w:sz w:val="18"/>
                <w:szCs w:val="18"/>
              </w:rPr>
              <w:t>适宜风（1.5</w:t>
            </w:r>
            <w:r w:rsidRPr="003A4130">
              <w:rPr>
                <w:rFonts w:ascii="宋体" w:hAnsi="宋体"/>
                <w:sz w:val="18"/>
                <w:szCs w:val="18"/>
              </w:rPr>
              <w:t>m/s</w:t>
            </w:r>
            <w:r w:rsidRPr="003A4130">
              <w:rPr>
                <w:rFonts w:ascii="宋体" w:hAnsi="宋体" w:hint="eastAsia"/>
                <w:sz w:val="18"/>
                <w:szCs w:val="18"/>
              </w:rPr>
              <w:t>＜</w:t>
            </w:r>
            <w:r w:rsidRPr="003A4130">
              <w:rPr>
                <w:rFonts w:ascii="宋体" w:hAnsi="宋体"/>
                <w:sz w:val="18"/>
                <w:szCs w:val="18"/>
              </w:rPr>
              <w:t>V</w:t>
            </w:r>
            <w:r w:rsidRPr="003A4130">
              <w:rPr>
                <w:rFonts w:ascii="宋体" w:hAnsi="宋体" w:hint="eastAsia"/>
                <w:sz w:val="18"/>
                <w:szCs w:val="18"/>
              </w:rPr>
              <w:t>≤7</w:t>
            </w:r>
            <w:r w:rsidRPr="003A4130">
              <w:rPr>
                <w:rFonts w:ascii="宋体" w:hAnsi="宋体"/>
                <w:sz w:val="18"/>
                <w:szCs w:val="18"/>
              </w:rPr>
              <w:t>.9 m/s</w:t>
            </w:r>
            <w:r w:rsidRPr="003A4130">
              <w:rPr>
                <w:rFonts w:ascii="宋体" w:hAnsi="宋体" w:hint="eastAsia"/>
                <w:sz w:val="18"/>
                <w:szCs w:val="18"/>
              </w:rPr>
              <w:t>）日数占比</w:t>
            </w:r>
          </w:p>
        </w:tc>
        <w:tc>
          <w:tcPr>
            <w:tcW w:w="992" w:type="dxa"/>
            <w:vMerge w:val="restart"/>
            <w:vAlign w:val="center"/>
          </w:tcPr>
          <w:p w:rsidR="0077081C" w:rsidRPr="003A4130" w:rsidP="00637EFF" w14:paraId="4BF227EC" w14:textId="0DEF3EDE">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23F25670" w14:textId="2E4B846B">
            <w:pPr>
              <w:snapToGrid/>
              <w:ind w:firstLine="0"/>
              <w:jc w:val="center"/>
              <w:rPr>
                <w:rFonts w:ascii="宋体" w:hAnsi="宋体" w:eastAsiaTheme="minorEastAsia" w:cstheme="minorBidi"/>
                <w:sz w:val="18"/>
                <w:szCs w:val="18"/>
              </w:rPr>
            </w:pPr>
            <w:r w:rsidRPr="003A4130">
              <w:rPr>
                <w:rFonts w:ascii="宋体" w:hAnsi="宋体" w:hint="eastAsia"/>
                <w:sz w:val="18"/>
                <w:szCs w:val="18"/>
              </w:rPr>
              <w:t>≥6</w:t>
            </w:r>
            <w:r w:rsidRPr="003A4130">
              <w:rPr>
                <w:rFonts w:ascii="宋体" w:hAnsi="宋体"/>
                <w:sz w:val="18"/>
                <w:szCs w:val="18"/>
              </w:rPr>
              <w:t>6</w:t>
            </w:r>
          </w:p>
        </w:tc>
        <w:tc>
          <w:tcPr>
            <w:tcW w:w="1383" w:type="dxa"/>
            <w:vAlign w:val="center"/>
          </w:tcPr>
          <w:p w:rsidR="0077081C" w:rsidRPr="003A4130" w:rsidP="00637EFF" w14:paraId="22EAC807" w14:textId="2223D870">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611A30CE"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73CA3F9F" w14:textId="77777777">
            <w:pPr>
              <w:ind w:firstLine="0"/>
              <w:jc w:val="center"/>
              <w:rPr>
                <w:rFonts w:eastAsia="黑体"/>
                <w:sz w:val="24"/>
                <w:szCs w:val="24"/>
              </w:rPr>
            </w:pPr>
          </w:p>
        </w:tc>
        <w:tc>
          <w:tcPr>
            <w:tcW w:w="992" w:type="dxa"/>
            <w:vMerge/>
            <w:vAlign w:val="center"/>
          </w:tcPr>
          <w:p w:rsidR="0077081C" w:rsidRPr="003A4130" w:rsidP="00637EFF" w14:paraId="30F7A3EF" w14:textId="77777777">
            <w:pPr>
              <w:ind w:firstLine="0"/>
              <w:jc w:val="center"/>
              <w:rPr>
                <w:rFonts w:eastAsia="黑体"/>
                <w:sz w:val="24"/>
                <w:szCs w:val="24"/>
              </w:rPr>
            </w:pPr>
          </w:p>
        </w:tc>
        <w:tc>
          <w:tcPr>
            <w:tcW w:w="1984" w:type="dxa"/>
            <w:vMerge/>
            <w:vAlign w:val="center"/>
          </w:tcPr>
          <w:p w:rsidR="0077081C" w:rsidRPr="003A4130" w:rsidP="00637EFF" w14:paraId="2758D454" w14:textId="77777777">
            <w:pPr>
              <w:ind w:firstLine="0"/>
              <w:jc w:val="center"/>
              <w:rPr>
                <w:rFonts w:eastAsia="黑体"/>
                <w:sz w:val="24"/>
                <w:szCs w:val="24"/>
              </w:rPr>
            </w:pPr>
          </w:p>
        </w:tc>
        <w:tc>
          <w:tcPr>
            <w:tcW w:w="992" w:type="dxa"/>
            <w:vMerge/>
            <w:vAlign w:val="center"/>
          </w:tcPr>
          <w:p w:rsidR="0077081C" w:rsidRPr="003A4130" w:rsidP="00637EFF" w14:paraId="15D65F74" w14:textId="77777777">
            <w:pPr>
              <w:ind w:firstLine="0"/>
              <w:jc w:val="center"/>
              <w:rPr>
                <w:rFonts w:eastAsia="黑体"/>
                <w:sz w:val="24"/>
                <w:szCs w:val="24"/>
              </w:rPr>
            </w:pPr>
          </w:p>
        </w:tc>
        <w:tc>
          <w:tcPr>
            <w:tcW w:w="1383" w:type="dxa"/>
            <w:vAlign w:val="center"/>
          </w:tcPr>
          <w:p w:rsidR="0077081C" w:rsidRPr="003A4130" w:rsidP="00637EFF" w14:paraId="5C189CD0" w14:textId="5432F2D0">
            <w:pPr>
              <w:snapToGrid/>
              <w:ind w:firstLine="0"/>
              <w:jc w:val="center"/>
              <w:rPr>
                <w:rFonts w:ascii="宋体" w:hAnsi="宋体" w:eastAsiaTheme="minorEastAsia" w:cstheme="minorBidi"/>
                <w:sz w:val="18"/>
                <w:szCs w:val="18"/>
              </w:rPr>
            </w:pPr>
            <w:r w:rsidRPr="003A4130">
              <w:rPr>
                <w:rFonts w:ascii="宋体" w:hAnsi="宋体"/>
                <w:sz w:val="18"/>
                <w:szCs w:val="18"/>
              </w:rPr>
              <w:t>[44,66)</w:t>
            </w:r>
          </w:p>
        </w:tc>
        <w:tc>
          <w:tcPr>
            <w:tcW w:w="1383" w:type="dxa"/>
            <w:vAlign w:val="center"/>
          </w:tcPr>
          <w:p w:rsidR="0077081C" w:rsidRPr="003A4130" w:rsidP="00637EFF" w14:paraId="3744AFD4" w14:textId="419A0342">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4C1D6472"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44CF320B" w14:textId="77777777">
            <w:pPr>
              <w:ind w:firstLine="0"/>
              <w:jc w:val="center"/>
              <w:rPr>
                <w:rFonts w:eastAsia="黑体"/>
                <w:sz w:val="24"/>
                <w:szCs w:val="24"/>
              </w:rPr>
            </w:pPr>
          </w:p>
        </w:tc>
        <w:tc>
          <w:tcPr>
            <w:tcW w:w="992" w:type="dxa"/>
            <w:vMerge/>
            <w:vAlign w:val="center"/>
          </w:tcPr>
          <w:p w:rsidR="0077081C" w:rsidRPr="003A4130" w:rsidP="00637EFF" w14:paraId="5BBF965A" w14:textId="77777777">
            <w:pPr>
              <w:ind w:firstLine="0"/>
              <w:jc w:val="center"/>
              <w:rPr>
                <w:rFonts w:eastAsia="黑体"/>
                <w:sz w:val="24"/>
                <w:szCs w:val="24"/>
              </w:rPr>
            </w:pPr>
          </w:p>
        </w:tc>
        <w:tc>
          <w:tcPr>
            <w:tcW w:w="1984" w:type="dxa"/>
            <w:vMerge/>
            <w:vAlign w:val="center"/>
          </w:tcPr>
          <w:p w:rsidR="0077081C" w:rsidRPr="003A4130" w:rsidP="00637EFF" w14:paraId="5FF7EA0A" w14:textId="77777777">
            <w:pPr>
              <w:ind w:firstLine="0"/>
              <w:jc w:val="center"/>
              <w:rPr>
                <w:rFonts w:eastAsia="黑体"/>
                <w:sz w:val="24"/>
                <w:szCs w:val="24"/>
              </w:rPr>
            </w:pPr>
          </w:p>
        </w:tc>
        <w:tc>
          <w:tcPr>
            <w:tcW w:w="992" w:type="dxa"/>
            <w:vMerge/>
            <w:vAlign w:val="center"/>
          </w:tcPr>
          <w:p w:rsidR="0077081C" w:rsidRPr="003A4130" w:rsidP="00637EFF" w14:paraId="44DA5853" w14:textId="77777777">
            <w:pPr>
              <w:ind w:firstLine="0"/>
              <w:jc w:val="center"/>
              <w:rPr>
                <w:rFonts w:eastAsia="黑体"/>
                <w:sz w:val="24"/>
                <w:szCs w:val="24"/>
              </w:rPr>
            </w:pPr>
          </w:p>
        </w:tc>
        <w:tc>
          <w:tcPr>
            <w:tcW w:w="1383" w:type="dxa"/>
            <w:vAlign w:val="center"/>
          </w:tcPr>
          <w:p w:rsidR="0077081C" w:rsidRPr="003A4130" w:rsidP="00637EFF" w14:paraId="077B4810" w14:textId="4C7BD1D1">
            <w:pPr>
              <w:snapToGrid/>
              <w:ind w:firstLine="0"/>
              <w:jc w:val="center"/>
              <w:rPr>
                <w:rFonts w:ascii="宋体" w:hAnsi="宋体" w:eastAsiaTheme="minorEastAsia" w:cstheme="minorBidi"/>
                <w:sz w:val="18"/>
                <w:szCs w:val="18"/>
              </w:rPr>
            </w:pPr>
            <w:r w:rsidRPr="003A4130">
              <w:rPr>
                <w:rFonts w:ascii="宋体" w:hAnsi="宋体" w:hint="eastAsia"/>
                <w:sz w:val="18"/>
                <w:szCs w:val="18"/>
              </w:rPr>
              <w:t>＜4</w:t>
            </w:r>
            <w:r w:rsidRPr="003A4130">
              <w:rPr>
                <w:rFonts w:ascii="宋体" w:hAnsi="宋体"/>
                <w:sz w:val="18"/>
                <w:szCs w:val="18"/>
              </w:rPr>
              <w:t>4</w:t>
            </w:r>
          </w:p>
        </w:tc>
        <w:tc>
          <w:tcPr>
            <w:tcW w:w="1383" w:type="dxa"/>
            <w:vAlign w:val="center"/>
          </w:tcPr>
          <w:p w:rsidR="0077081C" w:rsidRPr="003A4130" w:rsidP="00637EFF" w14:paraId="1F885479" w14:textId="452D2CC5">
            <w:pPr>
              <w:snapToGrid/>
              <w:ind w:firstLine="0"/>
              <w:jc w:val="center"/>
              <w:rPr>
                <w:rFonts w:ascii="宋体" w:hAnsi="宋体" w:eastAsiaTheme="minorEastAsia" w:cstheme="minorBidi"/>
                <w:sz w:val="18"/>
                <w:szCs w:val="18"/>
              </w:rPr>
            </w:pPr>
            <w:r w:rsidRPr="003A4130">
              <w:rPr>
                <w:rFonts w:ascii="宋体" w:hAnsi="宋体" w:hint="eastAsia"/>
                <w:sz w:val="18"/>
                <w:szCs w:val="18"/>
              </w:rPr>
              <w:t>一般</w:t>
            </w:r>
          </w:p>
        </w:tc>
      </w:tr>
      <w:tr w14:paraId="42BE607C"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1EA355FD" w14:textId="77777777">
            <w:pPr>
              <w:ind w:firstLine="0"/>
              <w:jc w:val="center"/>
              <w:rPr>
                <w:rFonts w:eastAsia="黑体"/>
                <w:sz w:val="24"/>
                <w:szCs w:val="24"/>
              </w:rPr>
            </w:pPr>
          </w:p>
        </w:tc>
        <w:tc>
          <w:tcPr>
            <w:tcW w:w="992" w:type="dxa"/>
            <w:vMerge w:val="restart"/>
            <w:vAlign w:val="center"/>
          </w:tcPr>
          <w:p w:rsidR="0077081C" w:rsidRPr="003A4130" w:rsidP="00637EFF" w14:paraId="7B2685F3" w14:textId="711B6658">
            <w:pPr>
              <w:ind w:firstLine="0"/>
              <w:jc w:val="center"/>
              <w:rPr>
                <w:rFonts w:eastAsia="黑体"/>
                <w:sz w:val="24"/>
                <w:szCs w:val="24"/>
              </w:rPr>
            </w:pPr>
            <w:r w:rsidRPr="003A4130">
              <w:rPr>
                <w:rFonts w:ascii="宋体" w:hAnsi="宋体"/>
                <w:sz w:val="18"/>
                <w:szCs w:val="18"/>
              </w:rPr>
              <w:t>13</w:t>
            </w:r>
          </w:p>
        </w:tc>
        <w:tc>
          <w:tcPr>
            <w:tcW w:w="1984" w:type="dxa"/>
            <w:vMerge w:val="restart"/>
            <w:vAlign w:val="center"/>
          </w:tcPr>
          <w:p w:rsidR="0077081C" w:rsidRPr="003A4130" w:rsidP="00637EFF" w14:paraId="0FEDC094" w14:textId="43322392">
            <w:pPr>
              <w:ind w:firstLine="0"/>
              <w:jc w:val="center"/>
              <w:rPr>
                <w:rFonts w:eastAsia="黑体"/>
                <w:sz w:val="24"/>
                <w:szCs w:val="24"/>
              </w:rPr>
            </w:pPr>
            <w:r w:rsidRPr="003A4130">
              <w:rPr>
                <w:rFonts w:ascii="宋体" w:hAnsi="宋体" w:hint="eastAsia"/>
                <w:sz w:val="18"/>
                <w:szCs w:val="18"/>
              </w:rPr>
              <w:t>人体舒适日数占比</w:t>
            </w:r>
          </w:p>
        </w:tc>
        <w:tc>
          <w:tcPr>
            <w:tcW w:w="992" w:type="dxa"/>
            <w:vMerge w:val="restart"/>
            <w:vAlign w:val="center"/>
          </w:tcPr>
          <w:p w:rsidR="0077081C" w:rsidRPr="003A4130" w:rsidP="00637EFF" w14:paraId="2F01A6A3" w14:textId="758B7D90">
            <w:pPr>
              <w:ind w:firstLine="0"/>
              <w:jc w:val="center"/>
              <w:rPr>
                <w:rFonts w:eastAsia="黑体"/>
                <w:sz w:val="24"/>
                <w:szCs w:val="24"/>
              </w:rPr>
            </w:pPr>
            <w:r w:rsidRPr="003A4130">
              <w:rPr>
                <w:rFonts w:ascii="宋体" w:hAnsi="宋体"/>
                <w:sz w:val="18"/>
                <w:szCs w:val="18"/>
              </w:rPr>
              <w:t>%</w:t>
            </w:r>
          </w:p>
        </w:tc>
        <w:tc>
          <w:tcPr>
            <w:tcW w:w="1383" w:type="dxa"/>
            <w:vAlign w:val="center"/>
          </w:tcPr>
          <w:p w:rsidR="0077081C" w:rsidRPr="003A4130" w:rsidP="00637EFF" w14:paraId="6D628FE2" w14:textId="035D023D">
            <w:pPr>
              <w:snapToGrid/>
              <w:ind w:firstLine="0"/>
              <w:jc w:val="center"/>
              <w:rPr>
                <w:rFonts w:ascii="宋体" w:hAnsi="宋体" w:eastAsiaTheme="minorEastAsia" w:cstheme="minorBidi"/>
                <w:sz w:val="18"/>
                <w:szCs w:val="18"/>
              </w:rPr>
            </w:pPr>
            <w:r w:rsidRPr="003A4130">
              <w:rPr>
                <w:rFonts w:ascii="宋体" w:hAnsi="宋体" w:hint="eastAsia"/>
                <w:sz w:val="18"/>
                <w:szCs w:val="18"/>
              </w:rPr>
              <w:t>≥</w:t>
            </w:r>
            <w:r w:rsidRPr="003A4130">
              <w:rPr>
                <w:rFonts w:ascii="宋体" w:hAnsi="宋体"/>
                <w:sz w:val="18"/>
                <w:szCs w:val="18"/>
              </w:rPr>
              <w:t>82</w:t>
            </w:r>
          </w:p>
        </w:tc>
        <w:tc>
          <w:tcPr>
            <w:tcW w:w="1383" w:type="dxa"/>
            <w:vAlign w:val="center"/>
          </w:tcPr>
          <w:p w:rsidR="0077081C" w:rsidRPr="003A4130" w:rsidP="00637EFF" w14:paraId="7936B4AE" w14:textId="222B9AA1">
            <w:pPr>
              <w:snapToGrid/>
              <w:ind w:firstLine="0"/>
              <w:jc w:val="center"/>
              <w:rPr>
                <w:rFonts w:ascii="宋体" w:hAnsi="宋体" w:eastAsiaTheme="minorEastAsia" w:cstheme="minorBidi"/>
                <w:sz w:val="18"/>
                <w:szCs w:val="18"/>
              </w:rPr>
            </w:pPr>
            <w:r w:rsidRPr="003A4130">
              <w:rPr>
                <w:rFonts w:ascii="宋体" w:hAnsi="宋体" w:hint="eastAsia"/>
                <w:sz w:val="18"/>
                <w:szCs w:val="18"/>
              </w:rPr>
              <w:t>优</w:t>
            </w:r>
          </w:p>
        </w:tc>
      </w:tr>
      <w:tr w14:paraId="0BC1BCCA"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1C8856D5" w14:textId="77777777">
            <w:pPr>
              <w:ind w:firstLine="0"/>
              <w:jc w:val="center"/>
              <w:rPr>
                <w:rFonts w:eastAsia="黑体"/>
                <w:sz w:val="24"/>
                <w:szCs w:val="24"/>
              </w:rPr>
            </w:pPr>
          </w:p>
        </w:tc>
        <w:tc>
          <w:tcPr>
            <w:tcW w:w="992" w:type="dxa"/>
            <w:vMerge/>
            <w:vAlign w:val="center"/>
          </w:tcPr>
          <w:p w:rsidR="0077081C" w:rsidRPr="003A4130" w:rsidP="00637EFF" w14:paraId="3577DE6E" w14:textId="77777777">
            <w:pPr>
              <w:ind w:firstLine="0"/>
              <w:jc w:val="center"/>
              <w:rPr>
                <w:rFonts w:eastAsia="黑体"/>
                <w:sz w:val="24"/>
                <w:szCs w:val="24"/>
              </w:rPr>
            </w:pPr>
          </w:p>
        </w:tc>
        <w:tc>
          <w:tcPr>
            <w:tcW w:w="1984" w:type="dxa"/>
            <w:vMerge/>
            <w:vAlign w:val="center"/>
          </w:tcPr>
          <w:p w:rsidR="0077081C" w:rsidRPr="003A4130" w:rsidP="00637EFF" w14:paraId="529CEC84" w14:textId="77777777">
            <w:pPr>
              <w:ind w:firstLine="0"/>
              <w:jc w:val="center"/>
              <w:rPr>
                <w:rFonts w:eastAsia="黑体"/>
                <w:sz w:val="24"/>
                <w:szCs w:val="24"/>
              </w:rPr>
            </w:pPr>
          </w:p>
        </w:tc>
        <w:tc>
          <w:tcPr>
            <w:tcW w:w="992" w:type="dxa"/>
            <w:vMerge/>
            <w:vAlign w:val="center"/>
          </w:tcPr>
          <w:p w:rsidR="0077081C" w:rsidRPr="003A4130" w:rsidP="00637EFF" w14:paraId="692A5386" w14:textId="77777777">
            <w:pPr>
              <w:ind w:firstLine="0"/>
              <w:jc w:val="center"/>
              <w:rPr>
                <w:rFonts w:eastAsia="黑体"/>
                <w:sz w:val="24"/>
                <w:szCs w:val="24"/>
              </w:rPr>
            </w:pPr>
          </w:p>
        </w:tc>
        <w:tc>
          <w:tcPr>
            <w:tcW w:w="1383" w:type="dxa"/>
            <w:vAlign w:val="center"/>
          </w:tcPr>
          <w:p w:rsidR="0077081C" w:rsidRPr="003A4130" w:rsidP="00637EFF" w14:paraId="17D33823" w14:textId="7DD7DC5D">
            <w:pPr>
              <w:snapToGrid/>
              <w:ind w:firstLine="0"/>
              <w:jc w:val="center"/>
              <w:rPr>
                <w:rFonts w:ascii="宋体" w:hAnsi="宋体" w:eastAsiaTheme="minorEastAsia" w:cstheme="minorBidi"/>
                <w:sz w:val="18"/>
                <w:szCs w:val="18"/>
              </w:rPr>
            </w:pPr>
            <w:r w:rsidRPr="003A4130">
              <w:rPr>
                <w:rFonts w:ascii="宋体" w:hAnsi="宋体"/>
                <w:sz w:val="18"/>
                <w:szCs w:val="18"/>
              </w:rPr>
              <w:t>[66,82)</w:t>
            </w:r>
          </w:p>
        </w:tc>
        <w:tc>
          <w:tcPr>
            <w:tcW w:w="1383" w:type="dxa"/>
            <w:vAlign w:val="center"/>
          </w:tcPr>
          <w:p w:rsidR="0077081C" w:rsidRPr="003A4130" w:rsidP="00637EFF" w14:paraId="1D1D653E" w14:textId="5D2DDFBC">
            <w:pPr>
              <w:snapToGrid/>
              <w:ind w:firstLine="0"/>
              <w:jc w:val="center"/>
              <w:rPr>
                <w:rFonts w:ascii="宋体" w:hAnsi="宋体" w:eastAsiaTheme="minorEastAsia" w:cstheme="minorBidi"/>
                <w:sz w:val="18"/>
                <w:szCs w:val="18"/>
              </w:rPr>
            </w:pPr>
            <w:r w:rsidRPr="003A4130">
              <w:rPr>
                <w:rFonts w:ascii="宋体" w:hAnsi="宋体" w:hint="eastAsia"/>
                <w:sz w:val="18"/>
                <w:szCs w:val="18"/>
              </w:rPr>
              <w:t>良</w:t>
            </w:r>
          </w:p>
        </w:tc>
      </w:tr>
      <w:tr w14:paraId="4F78A541"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508722AC" w14:textId="77777777">
            <w:pPr>
              <w:ind w:firstLine="0"/>
              <w:jc w:val="center"/>
              <w:rPr>
                <w:rFonts w:eastAsia="黑体"/>
                <w:sz w:val="24"/>
                <w:szCs w:val="24"/>
              </w:rPr>
            </w:pPr>
          </w:p>
        </w:tc>
        <w:tc>
          <w:tcPr>
            <w:tcW w:w="992" w:type="dxa"/>
            <w:vMerge/>
            <w:vAlign w:val="center"/>
          </w:tcPr>
          <w:p w:rsidR="0077081C" w:rsidRPr="003A4130" w:rsidP="00637EFF" w14:paraId="6B49FCB8" w14:textId="77777777">
            <w:pPr>
              <w:ind w:firstLine="0"/>
              <w:jc w:val="center"/>
              <w:rPr>
                <w:rFonts w:eastAsia="黑体"/>
                <w:sz w:val="24"/>
                <w:szCs w:val="24"/>
              </w:rPr>
            </w:pPr>
          </w:p>
        </w:tc>
        <w:tc>
          <w:tcPr>
            <w:tcW w:w="1984" w:type="dxa"/>
            <w:vMerge/>
            <w:vAlign w:val="center"/>
          </w:tcPr>
          <w:p w:rsidR="0077081C" w:rsidRPr="003A4130" w:rsidP="00637EFF" w14:paraId="10710FB0" w14:textId="77777777">
            <w:pPr>
              <w:ind w:firstLine="0"/>
              <w:jc w:val="center"/>
              <w:rPr>
                <w:rFonts w:eastAsia="黑体"/>
                <w:sz w:val="24"/>
                <w:szCs w:val="24"/>
              </w:rPr>
            </w:pPr>
          </w:p>
        </w:tc>
        <w:tc>
          <w:tcPr>
            <w:tcW w:w="992" w:type="dxa"/>
            <w:vMerge/>
            <w:vAlign w:val="center"/>
          </w:tcPr>
          <w:p w:rsidR="0077081C" w:rsidRPr="003A4130" w:rsidP="00637EFF" w14:paraId="5C739BB1" w14:textId="77777777">
            <w:pPr>
              <w:ind w:firstLine="0"/>
              <w:jc w:val="center"/>
              <w:rPr>
                <w:rFonts w:eastAsia="黑体"/>
                <w:sz w:val="24"/>
                <w:szCs w:val="24"/>
              </w:rPr>
            </w:pPr>
          </w:p>
        </w:tc>
        <w:tc>
          <w:tcPr>
            <w:tcW w:w="1383" w:type="dxa"/>
            <w:vAlign w:val="center"/>
          </w:tcPr>
          <w:p w:rsidR="0077081C" w:rsidRPr="003A4130" w:rsidP="00637EFF" w14:paraId="5A28BD73" w14:textId="62689E08">
            <w:pPr>
              <w:snapToGrid/>
              <w:ind w:firstLine="0"/>
              <w:jc w:val="center"/>
              <w:rPr>
                <w:rFonts w:ascii="宋体" w:hAnsi="宋体"/>
                <w:sz w:val="18"/>
                <w:szCs w:val="18"/>
              </w:rPr>
            </w:pPr>
            <w:r w:rsidRPr="003A4130">
              <w:rPr>
                <w:rFonts w:ascii="宋体" w:hAnsi="宋体" w:hint="eastAsia"/>
                <w:sz w:val="18"/>
                <w:szCs w:val="18"/>
              </w:rPr>
              <w:t>＜6</w:t>
            </w:r>
            <w:r w:rsidRPr="003A4130">
              <w:rPr>
                <w:rFonts w:ascii="宋体" w:hAnsi="宋体"/>
                <w:sz w:val="18"/>
                <w:szCs w:val="18"/>
              </w:rPr>
              <w:t>6</w:t>
            </w:r>
          </w:p>
        </w:tc>
        <w:tc>
          <w:tcPr>
            <w:tcW w:w="1383" w:type="dxa"/>
            <w:vAlign w:val="center"/>
          </w:tcPr>
          <w:p w:rsidR="0077081C" w:rsidRPr="003A4130" w:rsidP="00637EFF" w14:paraId="67F8D10C" w14:textId="62837691">
            <w:pPr>
              <w:snapToGrid/>
              <w:ind w:firstLine="0"/>
              <w:jc w:val="center"/>
              <w:rPr>
                <w:rFonts w:ascii="宋体" w:hAnsi="宋体"/>
                <w:sz w:val="18"/>
                <w:szCs w:val="18"/>
              </w:rPr>
            </w:pPr>
            <w:r w:rsidRPr="003A4130">
              <w:rPr>
                <w:rFonts w:ascii="宋体" w:hAnsi="宋体" w:hint="eastAsia"/>
                <w:sz w:val="18"/>
                <w:szCs w:val="18"/>
              </w:rPr>
              <w:t>一般</w:t>
            </w:r>
          </w:p>
        </w:tc>
      </w:tr>
      <w:tr w14:paraId="0C1B18D0"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69C0FB27" w14:textId="77777777">
            <w:pPr>
              <w:ind w:firstLine="0"/>
              <w:jc w:val="center"/>
              <w:rPr>
                <w:rFonts w:eastAsia="黑体"/>
                <w:sz w:val="24"/>
                <w:szCs w:val="24"/>
              </w:rPr>
            </w:pPr>
          </w:p>
        </w:tc>
        <w:tc>
          <w:tcPr>
            <w:tcW w:w="992" w:type="dxa"/>
            <w:vMerge w:val="restart"/>
            <w:vAlign w:val="center"/>
          </w:tcPr>
          <w:p w:rsidR="0077081C" w:rsidRPr="003A4130" w:rsidP="00637EFF" w14:paraId="2B6FF53D" w14:textId="0693946B">
            <w:pPr>
              <w:ind w:firstLine="0"/>
              <w:jc w:val="center"/>
              <w:rPr>
                <w:rFonts w:eastAsia="黑体"/>
                <w:sz w:val="24"/>
                <w:szCs w:val="24"/>
              </w:rPr>
            </w:pPr>
            <w:r w:rsidRPr="003A4130">
              <w:rPr>
                <w:rFonts w:ascii="宋体" w:hAnsi="宋体"/>
                <w:sz w:val="18"/>
                <w:szCs w:val="18"/>
              </w:rPr>
              <w:t>14</w:t>
            </w:r>
          </w:p>
        </w:tc>
        <w:tc>
          <w:tcPr>
            <w:tcW w:w="1984" w:type="dxa"/>
            <w:vMerge w:val="restart"/>
            <w:vAlign w:val="center"/>
          </w:tcPr>
          <w:p w:rsidR="0077081C" w:rsidRPr="003A4130" w:rsidP="00637EFF" w14:paraId="011FF87C" w14:textId="66B190D4">
            <w:pPr>
              <w:ind w:firstLine="0"/>
              <w:jc w:val="center"/>
              <w:rPr>
                <w:rFonts w:eastAsia="黑体"/>
                <w:sz w:val="24"/>
                <w:szCs w:val="24"/>
              </w:rPr>
            </w:pPr>
            <w:r w:rsidRPr="003A4130">
              <w:rPr>
                <w:rFonts w:ascii="宋体" w:hAnsi="宋体" w:hint="eastAsia"/>
                <w:sz w:val="18"/>
                <w:szCs w:val="18"/>
              </w:rPr>
              <w:t>人体很舒适日数占比</w:t>
            </w:r>
          </w:p>
        </w:tc>
        <w:tc>
          <w:tcPr>
            <w:tcW w:w="992" w:type="dxa"/>
            <w:vMerge w:val="restart"/>
            <w:vAlign w:val="center"/>
          </w:tcPr>
          <w:p w:rsidR="0077081C" w:rsidRPr="003A4130" w:rsidP="00637EFF" w14:paraId="428C5FEC" w14:textId="450E0B8D">
            <w:pPr>
              <w:ind w:firstLine="0"/>
              <w:jc w:val="center"/>
              <w:rPr>
                <w:rFonts w:eastAsia="黑体"/>
                <w:sz w:val="24"/>
                <w:szCs w:val="24"/>
              </w:rPr>
            </w:pPr>
            <w:r w:rsidRPr="003A4130">
              <w:rPr>
                <w:rFonts w:ascii="宋体" w:hAnsi="宋体" w:hint="eastAsia"/>
                <w:sz w:val="18"/>
                <w:szCs w:val="18"/>
              </w:rPr>
              <w:t>%</w:t>
            </w:r>
          </w:p>
        </w:tc>
        <w:tc>
          <w:tcPr>
            <w:tcW w:w="1383" w:type="dxa"/>
            <w:vAlign w:val="center"/>
          </w:tcPr>
          <w:p w:rsidR="0077081C" w:rsidRPr="003A4130" w:rsidP="00637EFF" w14:paraId="1E48C764" w14:textId="46DE07B3">
            <w:pPr>
              <w:snapToGrid/>
              <w:ind w:firstLine="0"/>
              <w:jc w:val="center"/>
              <w:rPr>
                <w:rFonts w:ascii="宋体" w:hAnsi="宋体"/>
                <w:sz w:val="18"/>
                <w:szCs w:val="18"/>
              </w:rPr>
            </w:pPr>
            <w:r w:rsidRPr="003A4130">
              <w:rPr>
                <w:rFonts w:ascii="宋体" w:hAnsi="宋体" w:hint="eastAsia"/>
                <w:sz w:val="18"/>
                <w:szCs w:val="18"/>
              </w:rPr>
              <w:t>≥6</w:t>
            </w:r>
            <w:r w:rsidRPr="003A4130">
              <w:rPr>
                <w:rFonts w:ascii="宋体" w:hAnsi="宋体"/>
                <w:sz w:val="18"/>
                <w:szCs w:val="18"/>
              </w:rPr>
              <w:t>6</w:t>
            </w:r>
          </w:p>
        </w:tc>
        <w:tc>
          <w:tcPr>
            <w:tcW w:w="1383" w:type="dxa"/>
            <w:vAlign w:val="center"/>
          </w:tcPr>
          <w:p w:rsidR="0077081C" w:rsidRPr="003A4130" w:rsidP="00637EFF" w14:paraId="6916006C" w14:textId="4EDA31F2">
            <w:pPr>
              <w:snapToGrid/>
              <w:ind w:firstLine="0"/>
              <w:jc w:val="center"/>
              <w:rPr>
                <w:rFonts w:ascii="宋体" w:hAnsi="宋体"/>
                <w:sz w:val="18"/>
                <w:szCs w:val="18"/>
              </w:rPr>
            </w:pPr>
            <w:r w:rsidRPr="003A4130">
              <w:rPr>
                <w:rFonts w:ascii="宋体" w:hAnsi="宋体" w:hint="eastAsia"/>
                <w:sz w:val="18"/>
                <w:szCs w:val="18"/>
              </w:rPr>
              <w:t>优</w:t>
            </w:r>
          </w:p>
        </w:tc>
      </w:tr>
      <w:tr w14:paraId="3C4B0249"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7C40C78F" w14:textId="77777777">
            <w:pPr>
              <w:ind w:firstLine="0"/>
              <w:jc w:val="center"/>
              <w:rPr>
                <w:rFonts w:eastAsia="黑体"/>
                <w:sz w:val="24"/>
                <w:szCs w:val="24"/>
              </w:rPr>
            </w:pPr>
          </w:p>
        </w:tc>
        <w:tc>
          <w:tcPr>
            <w:tcW w:w="992" w:type="dxa"/>
            <w:vMerge/>
            <w:vAlign w:val="center"/>
          </w:tcPr>
          <w:p w:rsidR="0077081C" w:rsidRPr="003A4130" w:rsidP="00637EFF" w14:paraId="5C34B6E7" w14:textId="77777777">
            <w:pPr>
              <w:ind w:firstLine="0"/>
              <w:jc w:val="center"/>
              <w:rPr>
                <w:rFonts w:ascii="宋体" w:hAnsi="宋体"/>
                <w:sz w:val="18"/>
                <w:szCs w:val="18"/>
              </w:rPr>
            </w:pPr>
          </w:p>
        </w:tc>
        <w:tc>
          <w:tcPr>
            <w:tcW w:w="1984" w:type="dxa"/>
            <w:vMerge/>
            <w:vAlign w:val="center"/>
          </w:tcPr>
          <w:p w:rsidR="0077081C" w:rsidRPr="003A4130" w:rsidP="00637EFF" w14:paraId="6D59A2CB" w14:textId="77777777">
            <w:pPr>
              <w:ind w:firstLine="0"/>
              <w:jc w:val="center"/>
              <w:rPr>
                <w:rFonts w:ascii="宋体" w:hAnsi="宋体"/>
                <w:sz w:val="18"/>
                <w:szCs w:val="18"/>
              </w:rPr>
            </w:pPr>
          </w:p>
        </w:tc>
        <w:tc>
          <w:tcPr>
            <w:tcW w:w="992" w:type="dxa"/>
            <w:vMerge/>
            <w:vAlign w:val="center"/>
          </w:tcPr>
          <w:p w:rsidR="0077081C" w:rsidRPr="003A4130" w:rsidP="00637EFF" w14:paraId="22C72EA6" w14:textId="77777777">
            <w:pPr>
              <w:ind w:firstLine="0"/>
              <w:jc w:val="center"/>
              <w:rPr>
                <w:rFonts w:ascii="宋体" w:hAnsi="宋体"/>
                <w:sz w:val="18"/>
                <w:szCs w:val="18"/>
              </w:rPr>
            </w:pPr>
          </w:p>
        </w:tc>
        <w:tc>
          <w:tcPr>
            <w:tcW w:w="1383" w:type="dxa"/>
            <w:vAlign w:val="center"/>
          </w:tcPr>
          <w:p w:rsidR="0077081C" w:rsidRPr="003A4130" w:rsidP="00637EFF" w14:paraId="4E55552B" w14:textId="24A38B54">
            <w:pPr>
              <w:snapToGrid/>
              <w:ind w:firstLine="0"/>
              <w:jc w:val="center"/>
              <w:rPr>
                <w:rFonts w:ascii="宋体" w:hAnsi="宋体"/>
                <w:sz w:val="18"/>
                <w:szCs w:val="18"/>
              </w:rPr>
            </w:pPr>
            <w:r w:rsidRPr="003A4130">
              <w:rPr>
                <w:rFonts w:ascii="宋体" w:hAnsi="宋体"/>
                <w:sz w:val="18"/>
                <w:szCs w:val="18"/>
              </w:rPr>
              <w:t>[33,66)</w:t>
            </w:r>
          </w:p>
        </w:tc>
        <w:tc>
          <w:tcPr>
            <w:tcW w:w="1383" w:type="dxa"/>
            <w:vAlign w:val="center"/>
          </w:tcPr>
          <w:p w:rsidR="0077081C" w:rsidRPr="003A4130" w:rsidP="00637EFF" w14:paraId="3AB13BAC" w14:textId="3124E311">
            <w:pPr>
              <w:snapToGrid/>
              <w:ind w:firstLine="0"/>
              <w:jc w:val="center"/>
              <w:rPr>
                <w:rFonts w:ascii="宋体" w:hAnsi="宋体"/>
                <w:sz w:val="18"/>
                <w:szCs w:val="18"/>
              </w:rPr>
            </w:pPr>
            <w:r w:rsidRPr="003A4130">
              <w:rPr>
                <w:rFonts w:ascii="宋体" w:hAnsi="宋体" w:hint="eastAsia"/>
                <w:sz w:val="18"/>
                <w:szCs w:val="18"/>
              </w:rPr>
              <w:t>良</w:t>
            </w:r>
          </w:p>
        </w:tc>
      </w:tr>
      <w:tr w14:paraId="7C205ECB" w14:textId="77777777" w:rsidTr="00637EFF">
        <w:tblPrEx>
          <w:tblW w:w="0" w:type="auto"/>
          <w:jc w:val="center"/>
          <w:tblLook w:val="04A0"/>
        </w:tblPrEx>
        <w:trPr>
          <w:trHeight w:hRule="exact" w:val="397"/>
          <w:jc w:val="center"/>
        </w:trPr>
        <w:tc>
          <w:tcPr>
            <w:tcW w:w="988" w:type="dxa"/>
            <w:vMerge/>
            <w:vAlign w:val="center"/>
          </w:tcPr>
          <w:p w:rsidR="0077081C" w:rsidRPr="003A4130" w:rsidP="00637EFF" w14:paraId="78EDD4B8" w14:textId="77777777">
            <w:pPr>
              <w:ind w:firstLine="0"/>
              <w:jc w:val="center"/>
              <w:rPr>
                <w:rFonts w:eastAsia="黑体"/>
                <w:sz w:val="24"/>
                <w:szCs w:val="24"/>
              </w:rPr>
            </w:pPr>
          </w:p>
        </w:tc>
        <w:tc>
          <w:tcPr>
            <w:tcW w:w="992" w:type="dxa"/>
            <w:vMerge/>
            <w:vAlign w:val="center"/>
          </w:tcPr>
          <w:p w:rsidR="0077081C" w:rsidRPr="003A4130" w:rsidP="00637EFF" w14:paraId="57068A9C" w14:textId="77777777">
            <w:pPr>
              <w:ind w:firstLine="0"/>
              <w:jc w:val="center"/>
              <w:rPr>
                <w:rFonts w:ascii="宋体" w:hAnsi="宋体"/>
                <w:sz w:val="18"/>
                <w:szCs w:val="18"/>
              </w:rPr>
            </w:pPr>
          </w:p>
        </w:tc>
        <w:tc>
          <w:tcPr>
            <w:tcW w:w="1984" w:type="dxa"/>
            <w:vMerge/>
            <w:vAlign w:val="center"/>
          </w:tcPr>
          <w:p w:rsidR="0077081C" w:rsidRPr="003A4130" w:rsidP="00637EFF" w14:paraId="31006581" w14:textId="77777777">
            <w:pPr>
              <w:ind w:firstLine="0"/>
              <w:jc w:val="center"/>
              <w:rPr>
                <w:rFonts w:ascii="宋体" w:hAnsi="宋体"/>
                <w:sz w:val="18"/>
                <w:szCs w:val="18"/>
              </w:rPr>
            </w:pPr>
          </w:p>
        </w:tc>
        <w:tc>
          <w:tcPr>
            <w:tcW w:w="992" w:type="dxa"/>
            <w:vMerge/>
            <w:vAlign w:val="center"/>
          </w:tcPr>
          <w:p w:rsidR="0077081C" w:rsidRPr="003A4130" w:rsidP="00637EFF" w14:paraId="7742CFBD" w14:textId="77777777">
            <w:pPr>
              <w:ind w:firstLine="0"/>
              <w:jc w:val="center"/>
              <w:rPr>
                <w:rFonts w:ascii="宋体" w:hAnsi="宋体"/>
                <w:sz w:val="18"/>
                <w:szCs w:val="18"/>
              </w:rPr>
            </w:pPr>
          </w:p>
        </w:tc>
        <w:tc>
          <w:tcPr>
            <w:tcW w:w="1383" w:type="dxa"/>
            <w:vAlign w:val="center"/>
          </w:tcPr>
          <w:p w:rsidR="0077081C" w:rsidRPr="003A4130" w:rsidP="00637EFF" w14:paraId="5928899C" w14:textId="00E194F4">
            <w:pPr>
              <w:snapToGrid/>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3</w:t>
            </w:r>
          </w:p>
        </w:tc>
        <w:tc>
          <w:tcPr>
            <w:tcW w:w="1383" w:type="dxa"/>
            <w:vAlign w:val="center"/>
          </w:tcPr>
          <w:p w:rsidR="0077081C" w:rsidRPr="003A4130" w:rsidP="00637EFF" w14:paraId="0333FA92" w14:textId="691BFAC7">
            <w:pPr>
              <w:snapToGrid/>
              <w:ind w:firstLine="0"/>
              <w:jc w:val="center"/>
              <w:rPr>
                <w:rFonts w:ascii="宋体" w:hAnsi="宋体"/>
                <w:sz w:val="18"/>
                <w:szCs w:val="18"/>
              </w:rPr>
            </w:pPr>
            <w:r w:rsidRPr="003A4130">
              <w:rPr>
                <w:rFonts w:ascii="宋体" w:hAnsi="宋体" w:hint="eastAsia"/>
                <w:sz w:val="18"/>
                <w:szCs w:val="18"/>
              </w:rPr>
              <w:t>一般</w:t>
            </w:r>
          </w:p>
        </w:tc>
      </w:tr>
      <w:tr w14:paraId="2DE0678A" w14:textId="77777777" w:rsidTr="00637EFF">
        <w:tblPrEx>
          <w:tblW w:w="0" w:type="auto"/>
          <w:jc w:val="center"/>
          <w:tblLook w:val="04A0"/>
        </w:tblPrEx>
        <w:trPr>
          <w:trHeight w:hRule="exact" w:val="397"/>
          <w:jc w:val="center"/>
        </w:trPr>
        <w:tc>
          <w:tcPr>
            <w:tcW w:w="988" w:type="dxa"/>
            <w:vMerge w:val="restart"/>
            <w:vAlign w:val="center"/>
          </w:tcPr>
          <w:p w:rsidR="000A3508" w:rsidRPr="003A4130" w:rsidP="00637EFF" w14:paraId="10F5DA3E" w14:textId="14F0D6BA">
            <w:pPr>
              <w:ind w:firstLine="0"/>
              <w:jc w:val="center"/>
              <w:rPr>
                <w:rFonts w:eastAsia="黑体"/>
                <w:sz w:val="24"/>
                <w:szCs w:val="24"/>
              </w:rPr>
            </w:pPr>
            <w:r w:rsidRPr="003A4130">
              <w:rPr>
                <w:rFonts w:ascii="宋体" w:hAnsi="宋体" w:hint="eastAsia"/>
                <w:sz w:val="18"/>
                <w:szCs w:val="18"/>
              </w:rPr>
              <w:t>旅游</w:t>
            </w:r>
            <w:r w:rsidRPr="003A4130">
              <w:rPr>
                <w:rFonts w:ascii="宋体" w:hAnsi="宋体"/>
                <w:sz w:val="18"/>
                <w:szCs w:val="18"/>
              </w:rPr>
              <w:t>气候条件</w:t>
            </w:r>
          </w:p>
        </w:tc>
        <w:tc>
          <w:tcPr>
            <w:tcW w:w="992" w:type="dxa"/>
            <w:vMerge w:val="restart"/>
            <w:vAlign w:val="center"/>
          </w:tcPr>
          <w:p w:rsidR="000A3508" w:rsidRPr="003A4130" w:rsidP="00637EFF" w14:paraId="42C23EE9" w14:textId="766A5CE2">
            <w:pPr>
              <w:ind w:firstLine="0"/>
              <w:jc w:val="center"/>
              <w:rPr>
                <w:rFonts w:ascii="宋体" w:hAnsi="宋体"/>
                <w:sz w:val="18"/>
                <w:szCs w:val="18"/>
              </w:rPr>
            </w:pPr>
            <w:r w:rsidRPr="003A4130">
              <w:rPr>
                <w:rFonts w:ascii="宋体" w:hAnsi="宋体" w:hint="eastAsia"/>
                <w:sz w:val="18"/>
                <w:szCs w:val="18"/>
              </w:rPr>
              <w:t>1</w:t>
            </w:r>
            <w:r w:rsidRPr="003A4130">
              <w:rPr>
                <w:rFonts w:ascii="宋体" w:hAnsi="宋体"/>
                <w:sz w:val="18"/>
                <w:szCs w:val="18"/>
              </w:rPr>
              <w:t>5</w:t>
            </w:r>
          </w:p>
        </w:tc>
        <w:tc>
          <w:tcPr>
            <w:tcW w:w="1984" w:type="dxa"/>
            <w:vMerge w:val="restart"/>
            <w:vAlign w:val="center"/>
          </w:tcPr>
          <w:p w:rsidR="000A3508" w:rsidRPr="003A4130" w:rsidP="00637EFF" w14:paraId="30F447F0" w14:textId="697A3698">
            <w:pPr>
              <w:ind w:firstLine="0"/>
              <w:jc w:val="center"/>
              <w:rPr>
                <w:rFonts w:ascii="宋体" w:hAnsi="宋体"/>
                <w:sz w:val="18"/>
                <w:szCs w:val="18"/>
              </w:rPr>
            </w:pPr>
            <w:r w:rsidRPr="003A4130">
              <w:rPr>
                <w:rFonts w:ascii="宋体" w:hAnsi="宋体" w:hint="eastAsia"/>
                <w:sz w:val="18"/>
                <w:szCs w:val="18"/>
              </w:rPr>
              <w:t>无降水日数占比</w:t>
            </w:r>
          </w:p>
        </w:tc>
        <w:tc>
          <w:tcPr>
            <w:tcW w:w="992" w:type="dxa"/>
            <w:vMerge w:val="restart"/>
            <w:vAlign w:val="center"/>
          </w:tcPr>
          <w:p w:rsidR="000A3508" w:rsidRPr="003A4130" w:rsidP="00637EFF" w14:paraId="26788D1E" w14:textId="108D6606">
            <w:pPr>
              <w:ind w:firstLine="0"/>
              <w:jc w:val="center"/>
              <w:rPr>
                <w:rFonts w:ascii="宋体" w:hAnsi="宋体"/>
                <w:sz w:val="18"/>
                <w:szCs w:val="18"/>
              </w:rPr>
            </w:pPr>
            <w:r w:rsidRPr="003A4130">
              <w:rPr>
                <w:rFonts w:ascii="宋体" w:hAnsi="宋体" w:hint="eastAsia"/>
                <w:sz w:val="18"/>
                <w:szCs w:val="18"/>
              </w:rPr>
              <w:t>%</w:t>
            </w:r>
          </w:p>
        </w:tc>
        <w:tc>
          <w:tcPr>
            <w:tcW w:w="1383" w:type="dxa"/>
            <w:vAlign w:val="center"/>
          </w:tcPr>
          <w:p w:rsidR="000A3508" w:rsidRPr="003A4130" w:rsidP="00637EFF" w14:paraId="79CA83F3" w14:textId="1B8FB0E0">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55</w:t>
            </w:r>
          </w:p>
        </w:tc>
        <w:tc>
          <w:tcPr>
            <w:tcW w:w="1383" w:type="dxa"/>
            <w:vAlign w:val="center"/>
          </w:tcPr>
          <w:p w:rsidR="000A3508" w:rsidRPr="003A4130" w:rsidP="00637EFF" w14:paraId="6934E920" w14:textId="728139CB">
            <w:pPr>
              <w:snapToGrid/>
              <w:ind w:firstLine="0"/>
              <w:jc w:val="center"/>
              <w:rPr>
                <w:rFonts w:ascii="宋体" w:hAnsi="宋体"/>
                <w:sz w:val="18"/>
                <w:szCs w:val="18"/>
              </w:rPr>
            </w:pPr>
            <w:r w:rsidRPr="003A4130">
              <w:rPr>
                <w:rFonts w:ascii="宋体" w:hAnsi="宋体" w:hint="eastAsia"/>
                <w:sz w:val="18"/>
                <w:szCs w:val="18"/>
              </w:rPr>
              <w:t>优</w:t>
            </w:r>
          </w:p>
        </w:tc>
      </w:tr>
      <w:tr w14:paraId="4025BE9E" w14:textId="77777777" w:rsidTr="00637EFF">
        <w:tblPrEx>
          <w:tblW w:w="0" w:type="auto"/>
          <w:jc w:val="center"/>
          <w:tblLook w:val="04A0"/>
        </w:tblPrEx>
        <w:trPr>
          <w:trHeight w:hRule="exact" w:val="397"/>
          <w:jc w:val="center"/>
        </w:trPr>
        <w:tc>
          <w:tcPr>
            <w:tcW w:w="988" w:type="dxa"/>
            <w:vMerge/>
            <w:vAlign w:val="center"/>
          </w:tcPr>
          <w:p w:rsidR="000A3508" w:rsidRPr="003A4130" w:rsidP="00637EFF" w14:paraId="4EE35E36" w14:textId="77777777">
            <w:pPr>
              <w:ind w:firstLine="0"/>
              <w:jc w:val="center"/>
              <w:rPr>
                <w:rFonts w:ascii="宋体" w:hAnsi="宋体"/>
                <w:sz w:val="18"/>
                <w:szCs w:val="18"/>
              </w:rPr>
            </w:pPr>
          </w:p>
        </w:tc>
        <w:tc>
          <w:tcPr>
            <w:tcW w:w="992" w:type="dxa"/>
            <w:vMerge/>
            <w:vAlign w:val="center"/>
          </w:tcPr>
          <w:p w:rsidR="000A3508" w:rsidRPr="003A4130" w:rsidP="00637EFF" w14:paraId="03A23030" w14:textId="77777777">
            <w:pPr>
              <w:ind w:firstLine="0"/>
              <w:jc w:val="center"/>
              <w:rPr>
                <w:rFonts w:ascii="宋体" w:hAnsi="宋体"/>
                <w:sz w:val="18"/>
                <w:szCs w:val="18"/>
              </w:rPr>
            </w:pPr>
          </w:p>
        </w:tc>
        <w:tc>
          <w:tcPr>
            <w:tcW w:w="1984" w:type="dxa"/>
            <w:vMerge/>
            <w:vAlign w:val="center"/>
          </w:tcPr>
          <w:p w:rsidR="000A3508" w:rsidRPr="003A4130" w:rsidP="00637EFF" w14:paraId="001F4A81" w14:textId="77777777">
            <w:pPr>
              <w:ind w:firstLine="0"/>
              <w:jc w:val="center"/>
              <w:rPr>
                <w:rFonts w:ascii="宋体" w:hAnsi="宋体"/>
                <w:sz w:val="18"/>
                <w:szCs w:val="18"/>
              </w:rPr>
            </w:pPr>
          </w:p>
        </w:tc>
        <w:tc>
          <w:tcPr>
            <w:tcW w:w="992" w:type="dxa"/>
            <w:vMerge/>
            <w:vAlign w:val="center"/>
          </w:tcPr>
          <w:p w:rsidR="000A3508" w:rsidRPr="003A4130" w:rsidP="00637EFF" w14:paraId="4B79D8A8" w14:textId="77777777">
            <w:pPr>
              <w:ind w:firstLine="0"/>
              <w:jc w:val="center"/>
              <w:rPr>
                <w:rFonts w:ascii="宋体" w:hAnsi="宋体"/>
                <w:sz w:val="18"/>
                <w:szCs w:val="18"/>
              </w:rPr>
            </w:pPr>
          </w:p>
        </w:tc>
        <w:tc>
          <w:tcPr>
            <w:tcW w:w="1383" w:type="dxa"/>
            <w:vAlign w:val="center"/>
          </w:tcPr>
          <w:p w:rsidR="000A3508" w:rsidRPr="003A4130" w:rsidP="00637EFF" w14:paraId="1C797BCD" w14:textId="030E80A7">
            <w:pPr>
              <w:snapToGrid/>
              <w:ind w:firstLine="0"/>
              <w:jc w:val="center"/>
              <w:rPr>
                <w:rFonts w:ascii="宋体" w:hAnsi="宋体"/>
                <w:sz w:val="18"/>
                <w:szCs w:val="18"/>
              </w:rPr>
            </w:pPr>
            <w:r w:rsidRPr="003A4130">
              <w:rPr>
                <w:rFonts w:ascii="宋体" w:hAnsi="宋体"/>
                <w:sz w:val="18"/>
                <w:szCs w:val="18"/>
              </w:rPr>
              <w:t>[38,55)</w:t>
            </w:r>
          </w:p>
        </w:tc>
        <w:tc>
          <w:tcPr>
            <w:tcW w:w="1383" w:type="dxa"/>
            <w:vAlign w:val="center"/>
          </w:tcPr>
          <w:p w:rsidR="000A3508" w:rsidRPr="003A4130" w:rsidP="00637EFF" w14:paraId="7B8F365E" w14:textId="5E6A448F">
            <w:pPr>
              <w:snapToGrid/>
              <w:ind w:firstLine="0"/>
              <w:jc w:val="center"/>
              <w:rPr>
                <w:rFonts w:ascii="宋体" w:hAnsi="宋体"/>
                <w:sz w:val="18"/>
                <w:szCs w:val="18"/>
              </w:rPr>
            </w:pPr>
            <w:r w:rsidRPr="003A4130">
              <w:rPr>
                <w:rFonts w:ascii="宋体" w:hAnsi="宋体" w:hint="eastAsia"/>
                <w:sz w:val="18"/>
                <w:szCs w:val="18"/>
              </w:rPr>
              <w:t>良</w:t>
            </w:r>
          </w:p>
        </w:tc>
      </w:tr>
      <w:tr w14:paraId="51AD3092" w14:textId="77777777" w:rsidTr="00637EFF">
        <w:tblPrEx>
          <w:tblW w:w="0" w:type="auto"/>
          <w:jc w:val="center"/>
          <w:tblLook w:val="04A0"/>
        </w:tblPrEx>
        <w:trPr>
          <w:trHeight w:hRule="exact" w:val="397"/>
          <w:jc w:val="center"/>
        </w:trPr>
        <w:tc>
          <w:tcPr>
            <w:tcW w:w="988" w:type="dxa"/>
            <w:vMerge/>
            <w:vAlign w:val="center"/>
          </w:tcPr>
          <w:p w:rsidR="000A3508" w:rsidRPr="003A4130" w:rsidP="00637EFF" w14:paraId="743D7E1A" w14:textId="77777777">
            <w:pPr>
              <w:ind w:firstLine="0"/>
              <w:jc w:val="center"/>
              <w:rPr>
                <w:rFonts w:ascii="宋体" w:hAnsi="宋体"/>
                <w:sz w:val="18"/>
                <w:szCs w:val="18"/>
              </w:rPr>
            </w:pPr>
          </w:p>
        </w:tc>
        <w:tc>
          <w:tcPr>
            <w:tcW w:w="992" w:type="dxa"/>
            <w:vMerge/>
            <w:vAlign w:val="center"/>
          </w:tcPr>
          <w:p w:rsidR="000A3508" w:rsidRPr="003A4130" w:rsidP="00637EFF" w14:paraId="761BA2E1" w14:textId="77777777">
            <w:pPr>
              <w:ind w:firstLine="0"/>
              <w:jc w:val="center"/>
              <w:rPr>
                <w:rFonts w:ascii="宋体" w:hAnsi="宋体"/>
                <w:sz w:val="18"/>
                <w:szCs w:val="18"/>
              </w:rPr>
            </w:pPr>
          </w:p>
        </w:tc>
        <w:tc>
          <w:tcPr>
            <w:tcW w:w="1984" w:type="dxa"/>
            <w:vMerge/>
            <w:vAlign w:val="center"/>
          </w:tcPr>
          <w:p w:rsidR="000A3508" w:rsidRPr="003A4130" w:rsidP="00637EFF" w14:paraId="1D448043" w14:textId="77777777">
            <w:pPr>
              <w:ind w:firstLine="0"/>
              <w:jc w:val="center"/>
              <w:rPr>
                <w:rFonts w:ascii="宋体" w:hAnsi="宋体"/>
                <w:sz w:val="18"/>
                <w:szCs w:val="18"/>
              </w:rPr>
            </w:pPr>
          </w:p>
        </w:tc>
        <w:tc>
          <w:tcPr>
            <w:tcW w:w="992" w:type="dxa"/>
            <w:vMerge/>
            <w:vAlign w:val="center"/>
          </w:tcPr>
          <w:p w:rsidR="000A3508" w:rsidRPr="003A4130" w:rsidP="00637EFF" w14:paraId="67F93AD1" w14:textId="77777777">
            <w:pPr>
              <w:ind w:firstLine="0"/>
              <w:jc w:val="center"/>
              <w:rPr>
                <w:rFonts w:ascii="宋体" w:hAnsi="宋体"/>
                <w:sz w:val="18"/>
                <w:szCs w:val="18"/>
              </w:rPr>
            </w:pPr>
          </w:p>
        </w:tc>
        <w:tc>
          <w:tcPr>
            <w:tcW w:w="1383" w:type="dxa"/>
            <w:vAlign w:val="center"/>
          </w:tcPr>
          <w:p w:rsidR="000A3508" w:rsidRPr="003A4130" w:rsidP="00637EFF" w14:paraId="5F5251C5" w14:textId="7C2D3690">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38</w:t>
            </w:r>
          </w:p>
        </w:tc>
        <w:tc>
          <w:tcPr>
            <w:tcW w:w="1383" w:type="dxa"/>
            <w:vAlign w:val="center"/>
          </w:tcPr>
          <w:p w:rsidR="000A3508" w:rsidRPr="003A4130" w:rsidP="00637EFF" w14:paraId="7417D758" w14:textId="6D93373C">
            <w:pPr>
              <w:snapToGrid/>
              <w:ind w:firstLine="0"/>
              <w:jc w:val="center"/>
              <w:rPr>
                <w:rFonts w:ascii="宋体" w:hAnsi="宋体"/>
                <w:sz w:val="18"/>
                <w:szCs w:val="18"/>
              </w:rPr>
            </w:pPr>
            <w:r w:rsidRPr="003A4130">
              <w:rPr>
                <w:rFonts w:ascii="宋体" w:hAnsi="宋体" w:hint="eastAsia"/>
                <w:sz w:val="18"/>
                <w:szCs w:val="18"/>
              </w:rPr>
              <w:t>一般</w:t>
            </w:r>
          </w:p>
        </w:tc>
      </w:tr>
      <w:tr w14:paraId="705FA3C2"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55E469E6" w14:textId="77777777">
            <w:pPr>
              <w:ind w:firstLine="0"/>
              <w:jc w:val="center"/>
              <w:rPr>
                <w:rFonts w:ascii="宋体" w:hAnsi="宋体"/>
                <w:sz w:val="18"/>
                <w:szCs w:val="18"/>
              </w:rPr>
            </w:pPr>
          </w:p>
        </w:tc>
        <w:tc>
          <w:tcPr>
            <w:tcW w:w="992" w:type="dxa"/>
            <w:vMerge w:val="restart"/>
            <w:vAlign w:val="center"/>
          </w:tcPr>
          <w:p w:rsidR="008160C9" w:rsidRPr="003A4130" w:rsidP="00637EFF" w14:paraId="36BF8FA5" w14:textId="201A3C92">
            <w:pPr>
              <w:ind w:firstLine="0"/>
              <w:jc w:val="center"/>
              <w:rPr>
                <w:rFonts w:ascii="宋体" w:hAnsi="宋体"/>
                <w:sz w:val="18"/>
                <w:szCs w:val="18"/>
              </w:rPr>
            </w:pPr>
            <w:r w:rsidRPr="003A4130">
              <w:rPr>
                <w:rFonts w:ascii="宋体" w:hAnsi="宋体"/>
                <w:sz w:val="18"/>
                <w:szCs w:val="18"/>
              </w:rPr>
              <w:t>16</w:t>
            </w:r>
          </w:p>
        </w:tc>
        <w:tc>
          <w:tcPr>
            <w:tcW w:w="1984" w:type="dxa"/>
            <w:vMerge w:val="restart"/>
            <w:vAlign w:val="center"/>
          </w:tcPr>
          <w:p w:rsidR="008160C9" w:rsidRPr="003A4130" w:rsidP="00637EFF" w14:paraId="6DF686C7" w14:textId="29926084">
            <w:pPr>
              <w:ind w:firstLine="0"/>
              <w:jc w:val="center"/>
              <w:rPr>
                <w:rFonts w:ascii="宋体" w:hAnsi="宋体"/>
                <w:sz w:val="18"/>
                <w:szCs w:val="18"/>
              </w:rPr>
            </w:pPr>
            <w:r w:rsidRPr="003A4130">
              <w:rPr>
                <w:rFonts w:ascii="宋体" w:hAnsi="宋体" w:hint="eastAsia"/>
                <w:sz w:val="18"/>
                <w:szCs w:val="18"/>
              </w:rPr>
              <w:t>大气含氧量百分比</w:t>
            </w:r>
          </w:p>
        </w:tc>
        <w:tc>
          <w:tcPr>
            <w:tcW w:w="992" w:type="dxa"/>
            <w:vMerge w:val="restart"/>
            <w:vAlign w:val="center"/>
          </w:tcPr>
          <w:p w:rsidR="008160C9" w:rsidRPr="003A4130" w:rsidP="00637EFF" w14:paraId="259D7854" w14:textId="6F8D799F">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8160C9" w:rsidRPr="003A4130" w:rsidP="00637EFF" w14:paraId="251E080F" w14:textId="217FC884">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85</w:t>
            </w:r>
          </w:p>
        </w:tc>
        <w:tc>
          <w:tcPr>
            <w:tcW w:w="1383" w:type="dxa"/>
            <w:vAlign w:val="center"/>
          </w:tcPr>
          <w:p w:rsidR="008160C9" w:rsidRPr="003A4130" w:rsidP="00637EFF" w14:paraId="0C27DD40" w14:textId="3E3C3E41">
            <w:pPr>
              <w:snapToGrid/>
              <w:ind w:firstLine="0"/>
              <w:jc w:val="center"/>
              <w:rPr>
                <w:rFonts w:ascii="宋体" w:hAnsi="宋体"/>
                <w:sz w:val="18"/>
                <w:szCs w:val="18"/>
              </w:rPr>
            </w:pPr>
            <w:r w:rsidRPr="003A4130">
              <w:rPr>
                <w:rFonts w:ascii="宋体" w:hAnsi="宋体" w:hint="eastAsia"/>
                <w:sz w:val="18"/>
                <w:szCs w:val="18"/>
              </w:rPr>
              <w:t>优</w:t>
            </w:r>
          </w:p>
        </w:tc>
      </w:tr>
      <w:tr w14:paraId="7C12D370"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5271A61D" w14:textId="77777777">
            <w:pPr>
              <w:ind w:firstLine="0"/>
              <w:jc w:val="center"/>
              <w:rPr>
                <w:rFonts w:ascii="宋体" w:hAnsi="宋体"/>
                <w:sz w:val="18"/>
                <w:szCs w:val="18"/>
              </w:rPr>
            </w:pPr>
          </w:p>
        </w:tc>
        <w:tc>
          <w:tcPr>
            <w:tcW w:w="992" w:type="dxa"/>
            <w:vMerge/>
            <w:vAlign w:val="center"/>
          </w:tcPr>
          <w:p w:rsidR="008160C9" w:rsidRPr="003A4130" w:rsidP="00637EFF" w14:paraId="6CFE817F" w14:textId="77777777">
            <w:pPr>
              <w:ind w:firstLine="0"/>
              <w:jc w:val="center"/>
              <w:rPr>
                <w:rFonts w:ascii="宋体" w:hAnsi="宋体"/>
                <w:sz w:val="18"/>
                <w:szCs w:val="18"/>
              </w:rPr>
            </w:pPr>
          </w:p>
        </w:tc>
        <w:tc>
          <w:tcPr>
            <w:tcW w:w="1984" w:type="dxa"/>
            <w:vMerge/>
            <w:vAlign w:val="center"/>
          </w:tcPr>
          <w:p w:rsidR="008160C9" w:rsidRPr="003A4130" w:rsidP="00637EFF" w14:paraId="7ABAD29B" w14:textId="77777777">
            <w:pPr>
              <w:ind w:firstLine="0"/>
              <w:jc w:val="center"/>
              <w:rPr>
                <w:rFonts w:ascii="宋体" w:hAnsi="宋体"/>
                <w:sz w:val="18"/>
                <w:szCs w:val="18"/>
              </w:rPr>
            </w:pPr>
          </w:p>
        </w:tc>
        <w:tc>
          <w:tcPr>
            <w:tcW w:w="992" w:type="dxa"/>
            <w:vMerge/>
            <w:vAlign w:val="center"/>
          </w:tcPr>
          <w:p w:rsidR="008160C9" w:rsidRPr="003A4130" w:rsidP="00637EFF" w14:paraId="6C2E6CAE" w14:textId="77777777">
            <w:pPr>
              <w:ind w:firstLine="0"/>
              <w:jc w:val="center"/>
              <w:rPr>
                <w:rFonts w:ascii="宋体" w:hAnsi="宋体"/>
                <w:sz w:val="18"/>
                <w:szCs w:val="18"/>
              </w:rPr>
            </w:pPr>
          </w:p>
        </w:tc>
        <w:tc>
          <w:tcPr>
            <w:tcW w:w="1383" w:type="dxa"/>
            <w:vAlign w:val="center"/>
          </w:tcPr>
          <w:p w:rsidR="008160C9" w:rsidRPr="003A4130" w:rsidP="00637EFF" w14:paraId="4C0C5076" w14:textId="79466566">
            <w:pPr>
              <w:snapToGrid/>
              <w:ind w:firstLine="0"/>
              <w:jc w:val="center"/>
              <w:rPr>
                <w:rFonts w:ascii="宋体" w:hAnsi="宋体"/>
                <w:sz w:val="18"/>
                <w:szCs w:val="18"/>
              </w:rPr>
            </w:pPr>
            <w:r w:rsidRPr="003A4130">
              <w:rPr>
                <w:rFonts w:ascii="宋体" w:hAnsi="宋体"/>
                <w:sz w:val="18"/>
                <w:szCs w:val="18"/>
              </w:rPr>
              <w:t>[75,85)</w:t>
            </w:r>
          </w:p>
        </w:tc>
        <w:tc>
          <w:tcPr>
            <w:tcW w:w="1383" w:type="dxa"/>
            <w:vAlign w:val="center"/>
          </w:tcPr>
          <w:p w:rsidR="008160C9" w:rsidRPr="003A4130" w:rsidP="00637EFF" w14:paraId="0F77A573" w14:textId="1CACE1AF">
            <w:pPr>
              <w:snapToGrid/>
              <w:ind w:firstLine="0"/>
              <w:jc w:val="center"/>
              <w:rPr>
                <w:rFonts w:ascii="宋体" w:hAnsi="宋体"/>
                <w:sz w:val="18"/>
                <w:szCs w:val="18"/>
              </w:rPr>
            </w:pPr>
            <w:r w:rsidRPr="003A4130">
              <w:rPr>
                <w:rFonts w:ascii="宋体" w:hAnsi="宋体" w:hint="eastAsia"/>
                <w:sz w:val="18"/>
                <w:szCs w:val="18"/>
              </w:rPr>
              <w:t>良</w:t>
            </w:r>
          </w:p>
        </w:tc>
      </w:tr>
      <w:tr w14:paraId="0B621D95"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175A4433" w14:textId="77777777">
            <w:pPr>
              <w:ind w:firstLine="0"/>
              <w:jc w:val="center"/>
              <w:rPr>
                <w:rFonts w:ascii="宋体" w:hAnsi="宋体"/>
                <w:sz w:val="18"/>
                <w:szCs w:val="18"/>
              </w:rPr>
            </w:pPr>
          </w:p>
        </w:tc>
        <w:tc>
          <w:tcPr>
            <w:tcW w:w="992" w:type="dxa"/>
            <w:vMerge/>
            <w:vAlign w:val="center"/>
          </w:tcPr>
          <w:p w:rsidR="008160C9" w:rsidRPr="003A4130" w:rsidP="00637EFF" w14:paraId="7CF7172A" w14:textId="77777777">
            <w:pPr>
              <w:ind w:firstLine="0"/>
              <w:jc w:val="center"/>
              <w:rPr>
                <w:rFonts w:ascii="宋体" w:hAnsi="宋体"/>
                <w:sz w:val="18"/>
                <w:szCs w:val="18"/>
              </w:rPr>
            </w:pPr>
          </w:p>
        </w:tc>
        <w:tc>
          <w:tcPr>
            <w:tcW w:w="1984" w:type="dxa"/>
            <w:vMerge/>
            <w:vAlign w:val="center"/>
          </w:tcPr>
          <w:p w:rsidR="008160C9" w:rsidRPr="003A4130" w:rsidP="00637EFF" w14:paraId="2E40A0C4" w14:textId="77777777">
            <w:pPr>
              <w:ind w:firstLine="0"/>
              <w:jc w:val="center"/>
              <w:rPr>
                <w:rFonts w:ascii="宋体" w:hAnsi="宋体"/>
                <w:sz w:val="18"/>
                <w:szCs w:val="18"/>
              </w:rPr>
            </w:pPr>
          </w:p>
        </w:tc>
        <w:tc>
          <w:tcPr>
            <w:tcW w:w="992" w:type="dxa"/>
            <w:vMerge/>
            <w:vAlign w:val="center"/>
          </w:tcPr>
          <w:p w:rsidR="008160C9" w:rsidRPr="003A4130" w:rsidP="00637EFF" w14:paraId="00645872" w14:textId="77777777">
            <w:pPr>
              <w:ind w:firstLine="0"/>
              <w:jc w:val="center"/>
              <w:rPr>
                <w:rFonts w:ascii="宋体" w:hAnsi="宋体"/>
                <w:sz w:val="18"/>
                <w:szCs w:val="18"/>
              </w:rPr>
            </w:pPr>
          </w:p>
        </w:tc>
        <w:tc>
          <w:tcPr>
            <w:tcW w:w="1383" w:type="dxa"/>
            <w:vAlign w:val="center"/>
          </w:tcPr>
          <w:p w:rsidR="008160C9" w:rsidRPr="003A4130" w:rsidP="00637EFF" w14:paraId="24A1CDB4" w14:textId="4E1599E5">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75</w:t>
            </w:r>
          </w:p>
        </w:tc>
        <w:tc>
          <w:tcPr>
            <w:tcW w:w="1383" w:type="dxa"/>
            <w:vAlign w:val="center"/>
          </w:tcPr>
          <w:p w:rsidR="008160C9" w:rsidRPr="003A4130" w:rsidP="00637EFF" w14:paraId="6E5D4662" w14:textId="2DBDCBF2">
            <w:pPr>
              <w:snapToGrid/>
              <w:ind w:firstLine="0"/>
              <w:jc w:val="center"/>
              <w:rPr>
                <w:rFonts w:ascii="宋体" w:hAnsi="宋体"/>
                <w:sz w:val="18"/>
                <w:szCs w:val="18"/>
              </w:rPr>
            </w:pPr>
            <w:r w:rsidRPr="003A4130">
              <w:rPr>
                <w:rFonts w:ascii="宋体" w:hAnsi="宋体" w:hint="eastAsia"/>
                <w:sz w:val="18"/>
                <w:szCs w:val="18"/>
              </w:rPr>
              <w:t>一般</w:t>
            </w:r>
          </w:p>
        </w:tc>
      </w:tr>
      <w:tr w14:paraId="13674C7F"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137FCCD7" w14:textId="77777777">
            <w:pPr>
              <w:ind w:firstLine="0"/>
              <w:jc w:val="center"/>
              <w:rPr>
                <w:rFonts w:ascii="宋体" w:hAnsi="宋体"/>
                <w:sz w:val="18"/>
                <w:szCs w:val="18"/>
              </w:rPr>
            </w:pPr>
          </w:p>
        </w:tc>
        <w:tc>
          <w:tcPr>
            <w:tcW w:w="992" w:type="dxa"/>
            <w:vMerge w:val="restart"/>
            <w:vAlign w:val="center"/>
          </w:tcPr>
          <w:p w:rsidR="008160C9" w:rsidRPr="003A4130" w:rsidP="00637EFF" w14:paraId="28E20350" w14:textId="7CEE5643">
            <w:pPr>
              <w:ind w:firstLine="0"/>
              <w:jc w:val="center"/>
              <w:rPr>
                <w:rFonts w:ascii="宋体" w:hAnsi="宋体"/>
                <w:sz w:val="18"/>
                <w:szCs w:val="18"/>
              </w:rPr>
            </w:pPr>
            <w:r w:rsidRPr="003A4130">
              <w:rPr>
                <w:rFonts w:ascii="宋体" w:hAnsi="宋体"/>
                <w:sz w:val="18"/>
                <w:szCs w:val="18"/>
              </w:rPr>
              <w:t>17</w:t>
            </w:r>
          </w:p>
        </w:tc>
        <w:tc>
          <w:tcPr>
            <w:tcW w:w="1984" w:type="dxa"/>
            <w:vMerge w:val="restart"/>
            <w:vAlign w:val="center"/>
          </w:tcPr>
          <w:p w:rsidR="008160C9" w:rsidRPr="003A4130" w:rsidP="00637EFF" w14:paraId="01A5D82D" w14:textId="5E703609">
            <w:pPr>
              <w:ind w:firstLine="0"/>
              <w:jc w:val="center"/>
              <w:rPr>
                <w:rFonts w:ascii="宋体" w:hAnsi="宋体"/>
                <w:sz w:val="18"/>
                <w:szCs w:val="18"/>
              </w:rPr>
            </w:pPr>
            <w:r w:rsidRPr="003A4130">
              <w:rPr>
                <w:rFonts w:ascii="宋体" w:hAnsi="宋体" w:hint="eastAsia"/>
                <w:sz w:val="18"/>
                <w:szCs w:val="18"/>
              </w:rPr>
              <w:t>度假</w:t>
            </w:r>
            <w:r w:rsidRPr="003A4130">
              <w:rPr>
                <w:rFonts w:ascii="宋体" w:hAnsi="宋体"/>
                <w:sz w:val="18"/>
                <w:szCs w:val="18"/>
              </w:rPr>
              <w:t>气候适宜</w:t>
            </w:r>
            <w:r w:rsidRPr="003A4130">
              <w:rPr>
                <w:rFonts w:ascii="宋体" w:hAnsi="宋体" w:hint="eastAsia"/>
                <w:sz w:val="18"/>
                <w:szCs w:val="18"/>
              </w:rPr>
              <w:t>日数占比</w:t>
            </w:r>
          </w:p>
        </w:tc>
        <w:tc>
          <w:tcPr>
            <w:tcW w:w="992" w:type="dxa"/>
            <w:vMerge w:val="restart"/>
            <w:vAlign w:val="center"/>
          </w:tcPr>
          <w:p w:rsidR="008160C9" w:rsidRPr="003A4130" w:rsidP="00637EFF" w14:paraId="5262EE18" w14:textId="11D5CE1D">
            <w:pPr>
              <w:ind w:firstLine="0"/>
              <w:jc w:val="center"/>
              <w:rPr>
                <w:rFonts w:ascii="宋体" w:hAnsi="宋体"/>
                <w:sz w:val="18"/>
                <w:szCs w:val="18"/>
              </w:rPr>
            </w:pPr>
            <w:r w:rsidRPr="003A4130">
              <w:rPr>
                <w:rFonts w:ascii="宋体" w:hAnsi="宋体" w:hint="eastAsia"/>
                <w:sz w:val="18"/>
                <w:szCs w:val="18"/>
              </w:rPr>
              <w:t>%</w:t>
            </w:r>
          </w:p>
        </w:tc>
        <w:tc>
          <w:tcPr>
            <w:tcW w:w="1383" w:type="dxa"/>
            <w:vAlign w:val="center"/>
          </w:tcPr>
          <w:p w:rsidR="008160C9" w:rsidRPr="003A4130" w:rsidP="00637EFF" w14:paraId="3854EDF4" w14:textId="5250F604">
            <w:pPr>
              <w:snapToGrid/>
              <w:ind w:firstLine="0"/>
              <w:jc w:val="center"/>
              <w:rPr>
                <w:rFonts w:ascii="宋体" w:hAnsi="宋体"/>
                <w:sz w:val="18"/>
                <w:szCs w:val="18"/>
              </w:rPr>
            </w:pPr>
            <w:r w:rsidRPr="003A4130">
              <w:rPr>
                <w:rFonts w:ascii="宋体" w:hAnsi="宋体" w:hint="eastAsia"/>
                <w:sz w:val="18"/>
                <w:szCs w:val="18"/>
              </w:rPr>
              <w:t>≥82</w:t>
            </w:r>
          </w:p>
        </w:tc>
        <w:tc>
          <w:tcPr>
            <w:tcW w:w="1383" w:type="dxa"/>
            <w:vAlign w:val="center"/>
          </w:tcPr>
          <w:p w:rsidR="008160C9" w:rsidRPr="003A4130" w:rsidP="00637EFF" w14:paraId="2D3989C6" w14:textId="06FADC3C">
            <w:pPr>
              <w:snapToGrid/>
              <w:ind w:firstLine="0"/>
              <w:jc w:val="center"/>
              <w:rPr>
                <w:rFonts w:ascii="宋体" w:hAnsi="宋体"/>
                <w:sz w:val="18"/>
                <w:szCs w:val="18"/>
              </w:rPr>
            </w:pPr>
            <w:r w:rsidRPr="003A4130">
              <w:rPr>
                <w:rFonts w:ascii="宋体" w:hAnsi="宋体" w:hint="eastAsia"/>
                <w:sz w:val="18"/>
                <w:szCs w:val="18"/>
              </w:rPr>
              <w:t>优</w:t>
            </w:r>
          </w:p>
        </w:tc>
      </w:tr>
      <w:tr w14:paraId="6101554E"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5122BCBC" w14:textId="77777777">
            <w:pPr>
              <w:ind w:firstLine="0"/>
              <w:jc w:val="center"/>
              <w:rPr>
                <w:rFonts w:ascii="宋体" w:hAnsi="宋体"/>
                <w:sz w:val="18"/>
                <w:szCs w:val="18"/>
              </w:rPr>
            </w:pPr>
          </w:p>
        </w:tc>
        <w:tc>
          <w:tcPr>
            <w:tcW w:w="992" w:type="dxa"/>
            <w:vMerge/>
            <w:vAlign w:val="center"/>
          </w:tcPr>
          <w:p w:rsidR="008160C9" w:rsidRPr="003A4130" w:rsidP="00637EFF" w14:paraId="3CAF69D0" w14:textId="77777777">
            <w:pPr>
              <w:ind w:firstLine="0"/>
              <w:jc w:val="center"/>
              <w:rPr>
                <w:rFonts w:ascii="宋体" w:hAnsi="宋体"/>
                <w:sz w:val="18"/>
                <w:szCs w:val="18"/>
              </w:rPr>
            </w:pPr>
          </w:p>
        </w:tc>
        <w:tc>
          <w:tcPr>
            <w:tcW w:w="1984" w:type="dxa"/>
            <w:vMerge/>
            <w:vAlign w:val="center"/>
          </w:tcPr>
          <w:p w:rsidR="008160C9" w:rsidRPr="003A4130" w:rsidP="00637EFF" w14:paraId="307B3185" w14:textId="77777777">
            <w:pPr>
              <w:ind w:firstLine="0"/>
              <w:jc w:val="center"/>
              <w:rPr>
                <w:rFonts w:ascii="宋体" w:hAnsi="宋体"/>
                <w:sz w:val="18"/>
                <w:szCs w:val="18"/>
              </w:rPr>
            </w:pPr>
          </w:p>
        </w:tc>
        <w:tc>
          <w:tcPr>
            <w:tcW w:w="992" w:type="dxa"/>
            <w:vMerge/>
            <w:vAlign w:val="center"/>
          </w:tcPr>
          <w:p w:rsidR="008160C9" w:rsidRPr="003A4130" w:rsidP="00637EFF" w14:paraId="012796CF" w14:textId="77777777">
            <w:pPr>
              <w:ind w:firstLine="0"/>
              <w:jc w:val="center"/>
              <w:rPr>
                <w:rFonts w:ascii="宋体" w:hAnsi="宋体"/>
                <w:sz w:val="18"/>
                <w:szCs w:val="18"/>
              </w:rPr>
            </w:pPr>
          </w:p>
        </w:tc>
        <w:tc>
          <w:tcPr>
            <w:tcW w:w="1383" w:type="dxa"/>
            <w:vAlign w:val="center"/>
          </w:tcPr>
          <w:p w:rsidR="008160C9" w:rsidRPr="003A4130" w:rsidP="00637EFF" w14:paraId="66D12E5B" w14:textId="0B327AB1">
            <w:pPr>
              <w:snapToGrid/>
              <w:ind w:firstLine="0"/>
              <w:jc w:val="center"/>
              <w:rPr>
                <w:rFonts w:ascii="宋体" w:hAnsi="宋体"/>
                <w:sz w:val="18"/>
                <w:szCs w:val="18"/>
              </w:rPr>
            </w:pPr>
            <w:r w:rsidRPr="003A4130">
              <w:rPr>
                <w:rFonts w:ascii="宋体" w:hAnsi="宋体"/>
                <w:sz w:val="18"/>
                <w:szCs w:val="18"/>
              </w:rPr>
              <w:t>[75,82)</w:t>
            </w:r>
          </w:p>
        </w:tc>
        <w:tc>
          <w:tcPr>
            <w:tcW w:w="1383" w:type="dxa"/>
            <w:vAlign w:val="center"/>
          </w:tcPr>
          <w:p w:rsidR="008160C9" w:rsidRPr="003A4130" w:rsidP="00637EFF" w14:paraId="01EC4AE1" w14:textId="2A998B41">
            <w:pPr>
              <w:snapToGrid/>
              <w:ind w:firstLine="0"/>
              <w:jc w:val="center"/>
              <w:rPr>
                <w:rFonts w:ascii="宋体" w:hAnsi="宋体"/>
                <w:sz w:val="18"/>
                <w:szCs w:val="18"/>
              </w:rPr>
            </w:pPr>
            <w:r w:rsidRPr="003A4130">
              <w:rPr>
                <w:rFonts w:ascii="宋体" w:hAnsi="宋体" w:hint="eastAsia"/>
                <w:sz w:val="18"/>
                <w:szCs w:val="18"/>
              </w:rPr>
              <w:t>良</w:t>
            </w:r>
          </w:p>
        </w:tc>
      </w:tr>
      <w:tr w14:paraId="52DF42F0"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6FBD5344" w14:textId="77777777">
            <w:pPr>
              <w:ind w:firstLine="0"/>
              <w:jc w:val="center"/>
              <w:rPr>
                <w:rFonts w:ascii="宋体" w:hAnsi="宋体"/>
                <w:sz w:val="18"/>
                <w:szCs w:val="18"/>
              </w:rPr>
            </w:pPr>
          </w:p>
        </w:tc>
        <w:tc>
          <w:tcPr>
            <w:tcW w:w="992" w:type="dxa"/>
            <w:vMerge/>
            <w:vAlign w:val="center"/>
          </w:tcPr>
          <w:p w:rsidR="008160C9" w:rsidRPr="003A4130" w:rsidP="00637EFF" w14:paraId="4D304C11" w14:textId="77777777">
            <w:pPr>
              <w:ind w:firstLine="0"/>
              <w:jc w:val="center"/>
              <w:rPr>
                <w:rFonts w:ascii="宋体" w:hAnsi="宋体"/>
                <w:sz w:val="18"/>
                <w:szCs w:val="18"/>
              </w:rPr>
            </w:pPr>
          </w:p>
        </w:tc>
        <w:tc>
          <w:tcPr>
            <w:tcW w:w="1984" w:type="dxa"/>
            <w:vMerge/>
            <w:vAlign w:val="center"/>
          </w:tcPr>
          <w:p w:rsidR="008160C9" w:rsidRPr="003A4130" w:rsidP="00637EFF" w14:paraId="50E30576" w14:textId="77777777">
            <w:pPr>
              <w:ind w:firstLine="0"/>
              <w:jc w:val="center"/>
              <w:rPr>
                <w:rFonts w:ascii="宋体" w:hAnsi="宋体"/>
                <w:sz w:val="18"/>
                <w:szCs w:val="18"/>
              </w:rPr>
            </w:pPr>
          </w:p>
        </w:tc>
        <w:tc>
          <w:tcPr>
            <w:tcW w:w="992" w:type="dxa"/>
            <w:vMerge/>
            <w:vAlign w:val="center"/>
          </w:tcPr>
          <w:p w:rsidR="008160C9" w:rsidRPr="003A4130" w:rsidP="00637EFF" w14:paraId="30555F2D" w14:textId="77777777">
            <w:pPr>
              <w:ind w:firstLine="0"/>
              <w:jc w:val="center"/>
              <w:rPr>
                <w:rFonts w:ascii="宋体" w:hAnsi="宋体"/>
                <w:sz w:val="18"/>
                <w:szCs w:val="18"/>
              </w:rPr>
            </w:pPr>
          </w:p>
        </w:tc>
        <w:tc>
          <w:tcPr>
            <w:tcW w:w="1383" w:type="dxa"/>
            <w:vAlign w:val="center"/>
          </w:tcPr>
          <w:p w:rsidR="008160C9" w:rsidRPr="003A4130" w:rsidP="00637EFF" w14:paraId="56311CFC" w14:textId="5A17C867">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75</w:t>
            </w:r>
          </w:p>
        </w:tc>
        <w:tc>
          <w:tcPr>
            <w:tcW w:w="1383" w:type="dxa"/>
            <w:vAlign w:val="center"/>
          </w:tcPr>
          <w:p w:rsidR="008160C9" w:rsidRPr="003A4130" w:rsidP="00637EFF" w14:paraId="3531CF02" w14:textId="5D7001BD">
            <w:pPr>
              <w:snapToGrid/>
              <w:ind w:firstLine="0"/>
              <w:jc w:val="center"/>
              <w:rPr>
                <w:rFonts w:ascii="宋体" w:hAnsi="宋体"/>
                <w:sz w:val="18"/>
                <w:szCs w:val="18"/>
              </w:rPr>
            </w:pPr>
            <w:r w:rsidRPr="003A4130">
              <w:rPr>
                <w:rFonts w:ascii="宋体" w:hAnsi="宋体" w:hint="eastAsia"/>
                <w:sz w:val="18"/>
                <w:szCs w:val="18"/>
              </w:rPr>
              <w:t>一般</w:t>
            </w:r>
          </w:p>
        </w:tc>
      </w:tr>
      <w:tr w14:paraId="7927C4A4"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440AF0E7" w14:textId="77777777">
            <w:pPr>
              <w:ind w:firstLine="0"/>
              <w:jc w:val="center"/>
              <w:rPr>
                <w:rFonts w:ascii="宋体" w:hAnsi="宋体"/>
                <w:sz w:val="18"/>
                <w:szCs w:val="18"/>
              </w:rPr>
            </w:pPr>
          </w:p>
        </w:tc>
        <w:tc>
          <w:tcPr>
            <w:tcW w:w="992" w:type="dxa"/>
            <w:vMerge w:val="restart"/>
            <w:vAlign w:val="center"/>
          </w:tcPr>
          <w:p w:rsidR="008160C9" w:rsidRPr="003A4130" w:rsidP="00637EFF" w14:paraId="72C8AA74" w14:textId="05AFBE7E">
            <w:pPr>
              <w:ind w:firstLine="0"/>
              <w:jc w:val="center"/>
              <w:rPr>
                <w:rFonts w:ascii="宋体" w:hAnsi="宋体"/>
                <w:sz w:val="18"/>
                <w:szCs w:val="18"/>
              </w:rPr>
            </w:pPr>
            <w:r w:rsidRPr="003A4130">
              <w:rPr>
                <w:rFonts w:ascii="宋体" w:hAnsi="宋体"/>
                <w:sz w:val="18"/>
                <w:szCs w:val="18"/>
              </w:rPr>
              <w:t>18</w:t>
            </w:r>
          </w:p>
        </w:tc>
        <w:tc>
          <w:tcPr>
            <w:tcW w:w="1984" w:type="dxa"/>
            <w:vMerge w:val="restart"/>
            <w:vAlign w:val="center"/>
          </w:tcPr>
          <w:p w:rsidR="008160C9" w:rsidRPr="003A4130" w:rsidP="00637EFF" w14:paraId="17400A7F" w14:textId="422BA571">
            <w:pPr>
              <w:ind w:firstLine="0"/>
              <w:jc w:val="center"/>
              <w:rPr>
                <w:rFonts w:ascii="宋体" w:hAnsi="宋体"/>
                <w:sz w:val="18"/>
                <w:szCs w:val="18"/>
              </w:rPr>
            </w:pPr>
            <w:r w:rsidRPr="003A4130">
              <w:rPr>
                <w:rFonts w:ascii="宋体" w:hAnsi="宋体" w:hint="eastAsia"/>
                <w:sz w:val="18"/>
                <w:szCs w:val="18"/>
              </w:rPr>
              <w:t>度假气候很</w:t>
            </w:r>
            <w:r w:rsidRPr="003A4130">
              <w:rPr>
                <w:rFonts w:ascii="宋体" w:hAnsi="宋体"/>
                <w:sz w:val="18"/>
                <w:szCs w:val="18"/>
              </w:rPr>
              <w:t>适宜日数</w:t>
            </w:r>
            <w:r w:rsidRPr="003A4130">
              <w:rPr>
                <w:rFonts w:ascii="宋体" w:hAnsi="宋体" w:hint="eastAsia"/>
                <w:sz w:val="18"/>
                <w:szCs w:val="18"/>
              </w:rPr>
              <w:t>占比</w:t>
            </w:r>
          </w:p>
        </w:tc>
        <w:tc>
          <w:tcPr>
            <w:tcW w:w="992" w:type="dxa"/>
            <w:vMerge w:val="restart"/>
            <w:vAlign w:val="center"/>
          </w:tcPr>
          <w:p w:rsidR="008160C9" w:rsidRPr="003A4130" w:rsidP="00637EFF" w14:paraId="0EDF6269" w14:textId="1F76A656">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8160C9" w:rsidRPr="003A4130" w:rsidP="00637EFF" w14:paraId="2ACF196F" w14:textId="25D7F342">
            <w:pPr>
              <w:snapToGrid/>
              <w:ind w:firstLine="0"/>
              <w:jc w:val="center"/>
              <w:rPr>
                <w:rFonts w:ascii="宋体" w:hAnsi="宋体"/>
                <w:sz w:val="18"/>
                <w:szCs w:val="18"/>
              </w:rPr>
            </w:pPr>
            <w:r w:rsidRPr="003A4130">
              <w:rPr>
                <w:rFonts w:ascii="宋体" w:hAnsi="宋体" w:hint="eastAsia"/>
                <w:sz w:val="18"/>
                <w:szCs w:val="18"/>
              </w:rPr>
              <w:t>≥6</w:t>
            </w:r>
            <w:r w:rsidRPr="003A4130">
              <w:rPr>
                <w:rFonts w:ascii="宋体" w:hAnsi="宋体"/>
                <w:sz w:val="18"/>
                <w:szCs w:val="18"/>
              </w:rPr>
              <w:t>6</w:t>
            </w:r>
          </w:p>
        </w:tc>
        <w:tc>
          <w:tcPr>
            <w:tcW w:w="1383" w:type="dxa"/>
            <w:vAlign w:val="center"/>
          </w:tcPr>
          <w:p w:rsidR="008160C9" w:rsidRPr="003A4130" w:rsidP="00637EFF" w14:paraId="660F6F25" w14:textId="689BDF6D">
            <w:pPr>
              <w:snapToGrid/>
              <w:ind w:firstLine="0"/>
              <w:jc w:val="center"/>
              <w:rPr>
                <w:rFonts w:ascii="宋体" w:hAnsi="宋体"/>
                <w:sz w:val="18"/>
                <w:szCs w:val="18"/>
              </w:rPr>
            </w:pPr>
            <w:r w:rsidRPr="003A4130">
              <w:rPr>
                <w:rFonts w:ascii="宋体" w:hAnsi="宋体" w:hint="eastAsia"/>
                <w:sz w:val="18"/>
                <w:szCs w:val="18"/>
              </w:rPr>
              <w:t>优</w:t>
            </w:r>
          </w:p>
        </w:tc>
      </w:tr>
      <w:tr w14:paraId="28B525BC"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262DE0CC" w14:textId="77777777">
            <w:pPr>
              <w:ind w:firstLine="0"/>
              <w:jc w:val="center"/>
              <w:rPr>
                <w:rFonts w:ascii="宋体" w:hAnsi="宋体"/>
                <w:sz w:val="18"/>
                <w:szCs w:val="18"/>
              </w:rPr>
            </w:pPr>
          </w:p>
        </w:tc>
        <w:tc>
          <w:tcPr>
            <w:tcW w:w="992" w:type="dxa"/>
            <w:vMerge/>
            <w:vAlign w:val="center"/>
          </w:tcPr>
          <w:p w:rsidR="008160C9" w:rsidRPr="003A4130" w:rsidP="00637EFF" w14:paraId="4915AC1B" w14:textId="77777777">
            <w:pPr>
              <w:ind w:firstLine="0"/>
              <w:jc w:val="center"/>
              <w:rPr>
                <w:rFonts w:ascii="宋体" w:hAnsi="宋体"/>
                <w:sz w:val="18"/>
                <w:szCs w:val="18"/>
              </w:rPr>
            </w:pPr>
          </w:p>
        </w:tc>
        <w:tc>
          <w:tcPr>
            <w:tcW w:w="1984" w:type="dxa"/>
            <w:vMerge/>
            <w:vAlign w:val="center"/>
          </w:tcPr>
          <w:p w:rsidR="008160C9" w:rsidRPr="003A4130" w:rsidP="00637EFF" w14:paraId="5F7851E9" w14:textId="77777777">
            <w:pPr>
              <w:ind w:firstLine="0"/>
              <w:jc w:val="center"/>
              <w:rPr>
                <w:rFonts w:ascii="宋体" w:hAnsi="宋体"/>
                <w:sz w:val="18"/>
                <w:szCs w:val="18"/>
              </w:rPr>
            </w:pPr>
          </w:p>
        </w:tc>
        <w:tc>
          <w:tcPr>
            <w:tcW w:w="992" w:type="dxa"/>
            <w:vMerge/>
            <w:vAlign w:val="center"/>
          </w:tcPr>
          <w:p w:rsidR="008160C9" w:rsidRPr="003A4130" w:rsidP="00637EFF" w14:paraId="25EB4A23" w14:textId="77777777">
            <w:pPr>
              <w:ind w:firstLine="0"/>
              <w:jc w:val="center"/>
              <w:rPr>
                <w:rFonts w:ascii="宋体" w:hAnsi="宋体"/>
                <w:sz w:val="18"/>
                <w:szCs w:val="18"/>
              </w:rPr>
            </w:pPr>
          </w:p>
        </w:tc>
        <w:tc>
          <w:tcPr>
            <w:tcW w:w="1383" w:type="dxa"/>
            <w:vAlign w:val="center"/>
          </w:tcPr>
          <w:p w:rsidR="008160C9" w:rsidRPr="003A4130" w:rsidP="00637EFF" w14:paraId="4E87E92C" w14:textId="48756155">
            <w:pPr>
              <w:snapToGrid/>
              <w:ind w:firstLine="0"/>
              <w:jc w:val="center"/>
              <w:rPr>
                <w:rFonts w:ascii="宋体" w:hAnsi="宋体"/>
                <w:sz w:val="18"/>
                <w:szCs w:val="18"/>
              </w:rPr>
            </w:pPr>
            <w:r w:rsidRPr="003A4130">
              <w:rPr>
                <w:rFonts w:ascii="宋体" w:hAnsi="宋体"/>
                <w:sz w:val="18"/>
                <w:szCs w:val="18"/>
              </w:rPr>
              <w:t>[44,66)</w:t>
            </w:r>
          </w:p>
        </w:tc>
        <w:tc>
          <w:tcPr>
            <w:tcW w:w="1383" w:type="dxa"/>
            <w:vAlign w:val="center"/>
          </w:tcPr>
          <w:p w:rsidR="008160C9" w:rsidRPr="003A4130" w:rsidP="00637EFF" w14:paraId="4F090943" w14:textId="5A23D105">
            <w:pPr>
              <w:snapToGrid/>
              <w:ind w:firstLine="0"/>
              <w:jc w:val="center"/>
              <w:rPr>
                <w:rFonts w:ascii="宋体" w:hAnsi="宋体"/>
                <w:sz w:val="18"/>
                <w:szCs w:val="18"/>
              </w:rPr>
            </w:pPr>
            <w:r w:rsidRPr="003A4130">
              <w:rPr>
                <w:rFonts w:ascii="宋体" w:hAnsi="宋体" w:hint="eastAsia"/>
                <w:sz w:val="18"/>
                <w:szCs w:val="18"/>
              </w:rPr>
              <w:t>良</w:t>
            </w:r>
          </w:p>
        </w:tc>
      </w:tr>
      <w:tr w14:paraId="6E5F4E5E"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13020245" w14:textId="77777777">
            <w:pPr>
              <w:ind w:firstLine="0"/>
              <w:jc w:val="center"/>
              <w:rPr>
                <w:rFonts w:ascii="宋体" w:hAnsi="宋体"/>
                <w:sz w:val="18"/>
                <w:szCs w:val="18"/>
              </w:rPr>
            </w:pPr>
          </w:p>
        </w:tc>
        <w:tc>
          <w:tcPr>
            <w:tcW w:w="992" w:type="dxa"/>
            <w:vMerge/>
            <w:vAlign w:val="center"/>
          </w:tcPr>
          <w:p w:rsidR="008160C9" w:rsidRPr="003A4130" w:rsidP="00637EFF" w14:paraId="4F1DDA6C" w14:textId="77777777">
            <w:pPr>
              <w:ind w:firstLine="0"/>
              <w:jc w:val="center"/>
              <w:rPr>
                <w:rFonts w:ascii="宋体" w:hAnsi="宋体"/>
                <w:sz w:val="18"/>
                <w:szCs w:val="18"/>
              </w:rPr>
            </w:pPr>
          </w:p>
        </w:tc>
        <w:tc>
          <w:tcPr>
            <w:tcW w:w="1984" w:type="dxa"/>
            <w:vMerge/>
            <w:vAlign w:val="center"/>
          </w:tcPr>
          <w:p w:rsidR="008160C9" w:rsidRPr="003A4130" w:rsidP="00637EFF" w14:paraId="47513468" w14:textId="77777777">
            <w:pPr>
              <w:ind w:firstLine="0"/>
              <w:jc w:val="center"/>
              <w:rPr>
                <w:rFonts w:ascii="宋体" w:hAnsi="宋体"/>
                <w:sz w:val="18"/>
                <w:szCs w:val="18"/>
              </w:rPr>
            </w:pPr>
          </w:p>
        </w:tc>
        <w:tc>
          <w:tcPr>
            <w:tcW w:w="992" w:type="dxa"/>
            <w:vMerge/>
            <w:vAlign w:val="center"/>
          </w:tcPr>
          <w:p w:rsidR="008160C9" w:rsidRPr="003A4130" w:rsidP="00637EFF" w14:paraId="11544516" w14:textId="77777777">
            <w:pPr>
              <w:ind w:firstLine="0"/>
              <w:jc w:val="center"/>
              <w:rPr>
                <w:rFonts w:ascii="宋体" w:hAnsi="宋体"/>
                <w:sz w:val="18"/>
                <w:szCs w:val="18"/>
              </w:rPr>
            </w:pPr>
          </w:p>
        </w:tc>
        <w:tc>
          <w:tcPr>
            <w:tcW w:w="1383" w:type="dxa"/>
            <w:vAlign w:val="center"/>
          </w:tcPr>
          <w:p w:rsidR="008160C9" w:rsidRPr="003A4130" w:rsidP="00637EFF" w14:paraId="68EB2585" w14:textId="594E56EC">
            <w:pPr>
              <w:snapToGrid/>
              <w:ind w:firstLine="0"/>
              <w:jc w:val="center"/>
              <w:rPr>
                <w:rFonts w:ascii="宋体" w:hAnsi="宋体"/>
                <w:sz w:val="18"/>
                <w:szCs w:val="18"/>
              </w:rPr>
            </w:pPr>
            <w:r w:rsidRPr="003A4130">
              <w:rPr>
                <w:rFonts w:ascii="宋体" w:hAnsi="宋体" w:hint="eastAsia"/>
                <w:sz w:val="18"/>
                <w:szCs w:val="18"/>
              </w:rPr>
              <w:t>＜4</w:t>
            </w:r>
            <w:r w:rsidRPr="003A4130">
              <w:rPr>
                <w:rFonts w:ascii="宋体" w:hAnsi="宋体"/>
                <w:sz w:val="18"/>
                <w:szCs w:val="18"/>
              </w:rPr>
              <w:t>4</w:t>
            </w:r>
          </w:p>
        </w:tc>
        <w:tc>
          <w:tcPr>
            <w:tcW w:w="1383" w:type="dxa"/>
            <w:vAlign w:val="center"/>
          </w:tcPr>
          <w:p w:rsidR="008160C9" w:rsidRPr="003A4130" w:rsidP="00637EFF" w14:paraId="200B58ED" w14:textId="2D696F6E">
            <w:pPr>
              <w:snapToGrid/>
              <w:ind w:firstLine="0"/>
              <w:jc w:val="center"/>
              <w:rPr>
                <w:rFonts w:ascii="宋体" w:hAnsi="宋体"/>
                <w:sz w:val="18"/>
                <w:szCs w:val="18"/>
              </w:rPr>
            </w:pPr>
            <w:r w:rsidRPr="003A4130">
              <w:rPr>
                <w:rFonts w:ascii="宋体" w:hAnsi="宋体" w:hint="eastAsia"/>
                <w:sz w:val="18"/>
                <w:szCs w:val="18"/>
              </w:rPr>
              <w:t>一般</w:t>
            </w:r>
          </w:p>
        </w:tc>
      </w:tr>
      <w:tr w14:paraId="32E6E1FF"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6859CBC5" w14:textId="77777777">
            <w:pPr>
              <w:ind w:firstLine="0"/>
              <w:jc w:val="center"/>
              <w:rPr>
                <w:rFonts w:ascii="宋体" w:hAnsi="宋体"/>
                <w:sz w:val="18"/>
                <w:szCs w:val="18"/>
              </w:rPr>
            </w:pPr>
          </w:p>
        </w:tc>
        <w:tc>
          <w:tcPr>
            <w:tcW w:w="992" w:type="dxa"/>
            <w:vMerge w:val="restart"/>
            <w:vAlign w:val="center"/>
          </w:tcPr>
          <w:p w:rsidR="008160C9" w:rsidRPr="003A4130" w:rsidP="00637EFF" w14:paraId="57EB2273" w14:textId="5E78C2D6">
            <w:pPr>
              <w:ind w:firstLine="0"/>
              <w:jc w:val="center"/>
              <w:rPr>
                <w:rFonts w:ascii="宋体" w:hAnsi="宋体"/>
                <w:sz w:val="18"/>
                <w:szCs w:val="18"/>
              </w:rPr>
            </w:pPr>
            <w:r w:rsidRPr="003A4130">
              <w:rPr>
                <w:rFonts w:ascii="宋体" w:hAnsi="宋体"/>
                <w:sz w:val="18"/>
                <w:szCs w:val="18"/>
              </w:rPr>
              <w:t>19</w:t>
            </w:r>
          </w:p>
        </w:tc>
        <w:tc>
          <w:tcPr>
            <w:tcW w:w="1984" w:type="dxa"/>
            <w:vMerge w:val="restart"/>
            <w:vAlign w:val="center"/>
          </w:tcPr>
          <w:p w:rsidR="008160C9" w:rsidRPr="003A4130" w:rsidP="00637EFF" w14:paraId="72958677" w14:textId="59D7655B">
            <w:pPr>
              <w:ind w:firstLine="0"/>
              <w:jc w:val="center"/>
              <w:rPr>
                <w:rFonts w:ascii="宋体" w:hAnsi="宋体"/>
                <w:sz w:val="18"/>
                <w:szCs w:val="18"/>
              </w:rPr>
            </w:pPr>
            <w:r w:rsidRPr="003A4130">
              <w:rPr>
                <w:rFonts w:ascii="宋体" w:hAnsi="宋体" w:hint="eastAsia"/>
                <w:sz w:val="18"/>
                <w:szCs w:val="18"/>
              </w:rPr>
              <w:t>旅游</w:t>
            </w:r>
            <w:r w:rsidRPr="003A4130">
              <w:rPr>
                <w:rFonts w:ascii="宋体" w:hAnsi="宋体"/>
                <w:sz w:val="18"/>
                <w:szCs w:val="18"/>
              </w:rPr>
              <w:t>气候</w:t>
            </w:r>
            <w:r w:rsidRPr="003A4130">
              <w:rPr>
                <w:rFonts w:ascii="宋体" w:hAnsi="宋体" w:hint="eastAsia"/>
                <w:sz w:val="18"/>
                <w:szCs w:val="18"/>
              </w:rPr>
              <w:t>舒适</w:t>
            </w:r>
            <w:r w:rsidRPr="003A4130">
              <w:rPr>
                <w:rFonts w:ascii="宋体" w:hAnsi="宋体"/>
                <w:sz w:val="18"/>
                <w:szCs w:val="18"/>
              </w:rPr>
              <w:t>日数</w:t>
            </w:r>
            <w:r w:rsidRPr="003A4130">
              <w:rPr>
                <w:rFonts w:ascii="宋体" w:hAnsi="宋体" w:hint="eastAsia"/>
                <w:sz w:val="18"/>
                <w:szCs w:val="18"/>
              </w:rPr>
              <w:t>占比</w:t>
            </w:r>
          </w:p>
        </w:tc>
        <w:tc>
          <w:tcPr>
            <w:tcW w:w="992" w:type="dxa"/>
            <w:vMerge w:val="restart"/>
            <w:vAlign w:val="center"/>
          </w:tcPr>
          <w:p w:rsidR="008160C9" w:rsidRPr="003A4130" w:rsidP="00637EFF" w14:paraId="6D548AA0" w14:textId="37583731">
            <w:pPr>
              <w:ind w:firstLine="0"/>
              <w:jc w:val="center"/>
              <w:rPr>
                <w:rFonts w:ascii="宋体" w:hAnsi="宋体"/>
                <w:sz w:val="18"/>
                <w:szCs w:val="18"/>
              </w:rPr>
            </w:pPr>
            <w:r w:rsidRPr="003A4130">
              <w:rPr>
                <w:rFonts w:ascii="宋体" w:hAnsi="宋体" w:hint="eastAsia"/>
                <w:sz w:val="18"/>
                <w:szCs w:val="18"/>
              </w:rPr>
              <w:t>%</w:t>
            </w:r>
          </w:p>
        </w:tc>
        <w:tc>
          <w:tcPr>
            <w:tcW w:w="1383" w:type="dxa"/>
            <w:vAlign w:val="center"/>
          </w:tcPr>
          <w:p w:rsidR="008160C9" w:rsidRPr="003A4130" w:rsidP="00637EFF" w14:paraId="5F56FEA7" w14:textId="4E4A1231">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82</w:t>
            </w:r>
          </w:p>
        </w:tc>
        <w:tc>
          <w:tcPr>
            <w:tcW w:w="1383" w:type="dxa"/>
            <w:vAlign w:val="center"/>
          </w:tcPr>
          <w:p w:rsidR="008160C9" w:rsidRPr="003A4130" w:rsidP="00637EFF" w14:paraId="2774477A" w14:textId="0AA8AEE8">
            <w:pPr>
              <w:snapToGrid/>
              <w:ind w:firstLine="0"/>
              <w:jc w:val="center"/>
              <w:rPr>
                <w:rFonts w:ascii="宋体" w:hAnsi="宋体"/>
                <w:sz w:val="18"/>
                <w:szCs w:val="18"/>
              </w:rPr>
            </w:pPr>
            <w:r w:rsidRPr="003A4130">
              <w:rPr>
                <w:rFonts w:ascii="宋体" w:hAnsi="宋体" w:hint="eastAsia"/>
                <w:sz w:val="18"/>
                <w:szCs w:val="18"/>
              </w:rPr>
              <w:t>优</w:t>
            </w:r>
          </w:p>
        </w:tc>
      </w:tr>
      <w:tr w14:paraId="33D1B086"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094658EF" w14:textId="77777777">
            <w:pPr>
              <w:ind w:firstLine="0"/>
              <w:jc w:val="center"/>
              <w:rPr>
                <w:rFonts w:ascii="宋体" w:hAnsi="宋体"/>
                <w:sz w:val="18"/>
                <w:szCs w:val="18"/>
              </w:rPr>
            </w:pPr>
          </w:p>
        </w:tc>
        <w:tc>
          <w:tcPr>
            <w:tcW w:w="992" w:type="dxa"/>
            <w:vMerge/>
            <w:vAlign w:val="center"/>
          </w:tcPr>
          <w:p w:rsidR="008160C9" w:rsidRPr="003A4130" w:rsidP="00637EFF" w14:paraId="6ACE8CEF" w14:textId="77777777">
            <w:pPr>
              <w:ind w:firstLine="0"/>
              <w:jc w:val="center"/>
              <w:rPr>
                <w:rFonts w:ascii="宋体" w:hAnsi="宋体"/>
                <w:sz w:val="18"/>
                <w:szCs w:val="18"/>
              </w:rPr>
            </w:pPr>
          </w:p>
        </w:tc>
        <w:tc>
          <w:tcPr>
            <w:tcW w:w="1984" w:type="dxa"/>
            <w:vMerge/>
            <w:vAlign w:val="center"/>
          </w:tcPr>
          <w:p w:rsidR="008160C9" w:rsidRPr="003A4130" w:rsidP="00637EFF" w14:paraId="11018AF0" w14:textId="77777777">
            <w:pPr>
              <w:ind w:firstLine="0"/>
              <w:jc w:val="center"/>
              <w:rPr>
                <w:rFonts w:ascii="宋体" w:hAnsi="宋体"/>
                <w:sz w:val="18"/>
                <w:szCs w:val="18"/>
              </w:rPr>
            </w:pPr>
          </w:p>
        </w:tc>
        <w:tc>
          <w:tcPr>
            <w:tcW w:w="992" w:type="dxa"/>
            <w:vMerge/>
            <w:vAlign w:val="center"/>
          </w:tcPr>
          <w:p w:rsidR="008160C9" w:rsidRPr="003A4130" w:rsidP="00637EFF" w14:paraId="033BD210" w14:textId="77777777">
            <w:pPr>
              <w:ind w:firstLine="0"/>
              <w:jc w:val="center"/>
              <w:rPr>
                <w:rFonts w:ascii="宋体" w:hAnsi="宋体"/>
                <w:sz w:val="18"/>
                <w:szCs w:val="18"/>
              </w:rPr>
            </w:pPr>
          </w:p>
        </w:tc>
        <w:tc>
          <w:tcPr>
            <w:tcW w:w="1383" w:type="dxa"/>
            <w:vAlign w:val="center"/>
          </w:tcPr>
          <w:p w:rsidR="008160C9" w:rsidRPr="003A4130" w:rsidP="00637EFF" w14:paraId="28F65E1F" w14:textId="0E6DD65B">
            <w:pPr>
              <w:snapToGrid/>
              <w:ind w:firstLine="0"/>
              <w:jc w:val="center"/>
              <w:rPr>
                <w:rFonts w:ascii="宋体" w:hAnsi="宋体"/>
                <w:sz w:val="18"/>
                <w:szCs w:val="18"/>
              </w:rPr>
            </w:pPr>
            <w:r w:rsidRPr="003A4130">
              <w:rPr>
                <w:rFonts w:ascii="宋体" w:hAnsi="宋体"/>
                <w:sz w:val="18"/>
                <w:szCs w:val="18"/>
              </w:rPr>
              <w:t>[66,82)</w:t>
            </w:r>
          </w:p>
        </w:tc>
        <w:tc>
          <w:tcPr>
            <w:tcW w:w="1383" w:type="dxa"/>
            <w:vAlign w:val="center"/>
          </w:tcPr>
          <w:p w:rsidR="008160C9" w:rsidRPr="003A4130" w:rsidP="00637EFF" w14:paraId="0E85887C" w14:textId="26C51416">
            <w:pPr>
              <w:snapToGrid/>
              <w:ind w:firstLine="0"/>
              <w:jc w:val="center"/>
              <w:rPr>
                <w:rFonts w:ascii="宋体" w:hAnsi="宋体"/>
                <w:sz w:val="18"/>
                <w:szCs w:val="18"/>
              </w:rPr>
            </w:pPr>
            <w:r w:rsidRPr="003A4130">
              <w:rPr>
                <w:rFonts w:ascii="宋体" w:hAnsi="宋体" w:hint="eastAsia"/>
                <w:sz w:val="18"/>
                <w:szCs w:val="18"/>
              </w:rPr>
              <w:t>良</w:t>
            </w:r>
          </w:p>
        </w:tc>
      </w:tr>
      <w:tr w14:paraId="33B77C81"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5333ED79" w14:textId="77777777">
            <w:pPr>
              <w:ind w:firstLine="0"/>
              <w:jc w:val="center"/>
              <w:rPr>
                <w:rFonts w:ascii="宋体" w:hAnsi="宋体"/>
                <w:sz w:val="18"/>
                <w:szCs w:val="18"/>
              </w:rPr>
            </w:pPr>
          </w:p>
        </w:tc>
        <w:tc>
          <w:tcPr>
            <w:tcW w:w="992" w:type="dxa"/>
            <w:vMerge/>
            <w:vAlign w:val="center"/>
          </w:tcPr>
          <w:p w:rsidR="008160C9" w:rsidRPr="003A4130" w:rsidP="00637EFF" w14:paraId="0A2A26B5" w14:textId="77777777">
            <w:pPr>
              <w:ind w:firstLine="0"/>
              <w:jc w:val="center"/>
              <w:rPr>
                <w:rFonts w:ascii="宋体" w:hAnsi="宋体"/>
                <w:sz w:val="18"/>
                <w:szCs w:val="18"/>
              </w:rPr>
            </w:pPr>
          </w:p>
        </w:tc>
        <w:tc>
          <w:tcPr>
            <w:tcW w:w="1984" w:type="dxa"/>
            <w:vMerge/>
            <w:vAlign w:val="center"/>
          </w:tcPr>
          <w:p w:rsidR="008160C9" w:rsidRPr="003A4130" w:rsidP="00637EFF" w14:paraId="0E1BA8E0" w14:textId="77777777">
            <w:pPr>
              <w:ind w:firstLine="0"/>
              <w:jc w:val="center"/>
              <w:rPr>
                <w:rFonts w:ascii="宋体" w:hAnsi="宋体"/>
                <w:sz w:val="18"/>
                <w:szCs w:val="18"/>
              </w:rPr>
            </w:pPr>
          </w:p>
        </w:tc>
        <w:tc>
          <w:tcPr>
            <w:tcW w:w="992" w:type="dxa"/>
            <w:vMerge/>
            <w:vAlign w:val="center"/>
          </w:tcPr>
          <w:p w:rsidR="008160C9" w:rsidRPr="003A4130" w:rsidP="00637EFF" w14:paraId="562A58EA" w14:textId="77777777">
            <w:pPr>
              <w:ind w:firstLine="0"/>
              <w:jc w:val="center"/>
              <w:rPr>
                <w:rFonts w:ascii="宋体" w:hAnsi="宋体"/>
                <w:sz w:val="18"/>
                <w:szCs w:val="18"/>
              </w:rPr>
            </w:pPr>
          </w:p>
        </w:tc>
        <w:tc>
          <w:tcPr>
            <w:tcW w:w="1383" w:type="dxa"/>
            <w:vAlign w:val="center"/>
          </w:tcPr>
          <w:p w:rsidR="008160C9" w:rsidRPr="003A4130" w:rsidP="00637EFF" w14:paraId="31A1E40C" w14:textId="21303516">
            <w:pPr>
              <w:snapToGrid/>
              <w:ind w:firstLine="0"/>
              <w:jc w:val="center"/>
              <w:rPr>
                <w:rFonts w:ascii="宋体" w:hAnsi="宋体"/>
                <w:sz w:val="18"/>
                <w:szCs w:val="18"/>
              </w:rPr>
            </w:pPr>
            <w:r w:rsidRPr="003A4130">
              <w:rPr>
                <w:rFonts w:ascii="宋体" w:hAnsi="宋体" w:hint="eastAsia"/>
                <w:sz w:val="18"/>
                <w:szCs w:val="18"/>
              </w:rPr>
              <w:t>＜6</w:t>
            </w:r>
            <w:r w:rsidRPr="003A4130">
              <w:rPr>
                <w:rFonts w:ascii="宋体" w:hAnsi="宋体"/>
                <w:sz w:val="18"/>
                <w:szCs w:val="18"/>
              </w:rPr>
              <w:t>6</w:t>
            </w:r>
          </w:p>
        </w:tc>
        <w:tc>
          <w:tcPr>
            <w:tcW w:w="1383" w:type="dxa"/>
            <w:vAlign w:val="center"/>
          </w:tcPr>
          <w:p w:rsidR="008160C9" w:rsidRPr="003A4130" w:rsidP="00637EFF" w14:paraId="2AB66E70" w14:textId="517146C3">
            <w:pPr>
              <w:snapToGrid/>
              <w:ind w:firstLine="0"/>
              <w:jc w:val="center"/>
              <w:rPr>
                <w:rFonts w:ascii="宋体" w:hAnsi="宋体"/>
                <w:sz w:val="18"/>
                <w:szCs w:val="18"/>
              </w:rPr>
            </w:pPr>
            <w:r w:rsidRPr="003A4130">
              <w:rPr>
                <w:rFonts w:ascii="宋体" w:hAnsi="宋体" w:hint="eastAsia"/>
                <w:sz w:val="18"/>
                <w:szCs w:val="18"/>
              </w:rPr>
              <w:t>一般</w:t>
            </w:r>
          </w:p>
        </w:tc>
      </w:tr>
      <w:tr w14:paraId="55A92044"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0B04794F" w14:textId="77777777">
            <w:pPr>
              <w:ind w:firstLine="0"/>
              <w:jc w:val="center"/>
              <w:rPr>
                <w:rFonts w:ascii="宋体" w:hAnsi="宋体"/>
                <w:sz w:val="18"/>
                <w:szCs w:val="18"/>
              </w:rPr>
            </w:pPr>
          </w:p>
        </w:tc>
        <w:tc>
          <w:tcPr>
            <w:tcW w:w="992" w:type="dxa"/>
            <w:vMerge w:val="restart"/>
            <w:vAlign w:val="center"/>
          </w:tcPr>
          <w:p w:rsidR="008160C9" w:rsidRPr="003A4130" w:rsidP="00637EFF" w14:paraId="45AE8432" w14:textId="5447B7E1">
            <w:pPr>
              <w:ind w:firstLine="0"/>
              <w:jc w:val="center"/>
              <w:rPr>
                <w:rFonts w:ascii="宋体" w:hAnsi="宋体"/>
                <w:sz w:val="18"/>
                <w:szCs w:val="18"/>
              </w:rPr>
            </w:pPr>
            <w:r w:rsidRPr="003A4130">
              <w:rPr>
                <w:rFonts w:ascii="宋体" w:hAnsi="宋体"/>
                <w:sz w:val="18"/>
                <w:szCs w:val="18"/>
              </w:rPr>
              <w:t>20</w:t>
            </w:r>
          </w:p>
        </w:tc>
        <w:tc>
          <w:tcPr>
            <w:tcW w:w="1984" w:type="dxa"/>
            <w:vMerge w:val="restart"/>
            <w:vAlign w:val="center"/>
          </w:tcPr>
          <w:p w:rsidR="008160C9" w:rsidRPr="003A4130" w:rsidP="00637EFF" w14:paraId="53124A5B" w14:textId="5E661125">
            <w:pPr>
              <w:ind w:firstLine="0"/>
              <w:jc w:val="center"/>
              <w:rPr>
                <w:rFonts w:ascii="宋体" w:hAnsi="宋体"/>
                <w:sz w:val="18"/>
                <w:szCs w:val="18"/>
              </w:rPr>
            </w:pPr>
            <w:r w:rsidRPr="003A4130">
              <w:rPr>
                <w:rFonts w:ascii="宋体" w:hAnsi="宋体" w:hint="eastAsia"/>
                <w:sz w:val="18"/>
                <w:szCs w:val="18"/>
              </w:rPr>
              <w:t>旅游</w:t>
            </w:r>
            <w:r w:rsidRPr="003A4130">
              <w:rPr>
                <w:rFonts w:ascii="宋体" w:hAnsi="宋体"/>
                <w:sz w:val="18"/>
                <w:szCs w:val="18"/>
              </w:rPr>
              <w:t>气候</w:t>
            </w:r>
            <w:r w:rsidRPr="003A4130">
              <w:rPr>
                <w:rFonts w:ascii="宋体" w:hAnsi="宋体" w:hint="eastAsia"/>
                <w:sz w:val="18"/>
                <w:szCs w:val="18"/>
              </w:rPr>
              <w:t>很舒适日数占比</w:t>
            </w:r>
          </w:p>
        </w:tc>
        <w:tc>
          <w:tcPr>
            <w:tcW w:w="992" w:type="dxa"/>
            <w:vMerge w:val="restart"/>
            <w:vAlign w:val="center"/>
          </w:tcPr>
          <w:p w:rsidR="008160C9" w:rsidRPr="003A4130" w:rsidP="00637EFF" w14:paraId="7FBB56E0" w14:textId="0CACB38D">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8160C9" w:rsidRPr="003A4130" w:rsidP="00637EFF" w14:paraId="5100DD10" w14:textId="5870EC68">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66</w:t>
            </w:r>
          </w:p>
        </w:tc>
        <w:tc>
          <w:tcPr>
            <w:tcW w:w="1383" w:type="dxa"/>
            <w:vAlign w:val="center"/>
          </w:tcPr>
          <w:p w:rsidR="008160C9" w:rsidRPr="003A4130" w:rsidP="00637EFF" w14:paraId="292D9B3C" w14:textId="7F2A36DB">
            <w:pPr>
              <w:snapToGrid/>
              <w:ind w:firstLine="0"/>
              <w:jc w:val="center"/>
              <w:rPr>
                <w:rFonts w:ascii="宋体" w:hAnsi="宋体"/>
                <w:sz w:val="18"/>
                <w:szCs w:val="18"/>
              </w:rPr>
            </w:pPr>
            <w:r w:rsidRPr="003A4130">
              <w:rPr>
                <w:rFonts w:ascii="宋体" w:hAnsi="宋体" w:hint="eastAsia"/>
                <w:sz w:val="18"/>
                <w:szCs w:val="18"/>
              </w:rPr>
              <w:t>优</w:t>
            </w:r>
          </w:p>
        </w:tc>
      </w:tr>
      <w:tr w14:paraId="46A0F3B9"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0D8B24EB" w14:textId="77777777">
            <w:pPr>
              <w:ind w:firstLine="0"/>
              <w:jc w:val="center"/>
              <w:rPr>
                <w:rFonts w:ascii="宋体" w:hAnsi="宋体"/>
                <w:sz w:val="18"/>
                <w:szCs w:val="18"/>
              </w:rPr>
            </w:pPr>
          </w:p>
        </w:tc>
        <w:tc>
          <w:tcPr>
            <w:tcW w:w="992" w:type="dxa"/>
            <w:vMerge/>
            <w:vAlign w:val="center"/>
          </w:tcPr>
          <w:p w:rsidR="008160C9" w:rsidRPr="003A4130" w:rsidP="00637EFF" w14:paraId="2E140C8F" w14:textId="77777777">
            <w:pPr>
              <w:ind w:firstLine="0"/>
              <w:jc w:val="center"/>
              <w:rPr>
                <w:rFonts w:ascii="宋体" w:hAnsi="宋体"/>
                <w:sz w:val="18"/>
                <w:szCs w:val="18"/>
              </w:rPr>
            </w:pPr>
          </w:p>
        </w:tc>
        <w:tc>
          <w:tcPr>
            <w:tcW w:w="1984" w:type="dxa"/>
            <w:vMerge/>
            <w:vAlign w:val="center"/>
          </w:tcPr>
          <w:p w:rsidR="008160C9" w:rsidRPr="003A4130" w:rsidP="00637EFF" w14:paraId="5232A4D6" w14:textId="77777777">
            <w:pPr>
              <w:ind w:firstLine="0"/>
              <w:jc w:val="center"/>
              <w:rPr>
                <w:rFonts w:ascii="宋体" w:hAnsi="宋体"/>
                <w:sz w:val="18"/>
                <w:szCs w:val="18"/>
              </w:rPr>
            </w:pPr>
          </w:p>
        </w:tc>
        <w:tc>
          <w:tcPr>
            <w:tcW w:w="992" w:type="dxa"/>
            <w:vMerge/>
            <w:vAlign w:val="center"/>
          </w:tcPr>
          <w:p w:rsidR="008160C9" w:rsidRPr="003A4130" w:rsidP="00637EFF" w14:paraId="7BEA8C3E" w14:textId="77777777">
            <w:pPr>
              <w:ind w:firstLine="0"/>
              <w:jc w:val="center"/>
              <w:rPr>
                <w:rFonts w:ascii="宋体" w:hAnsi="宋体"/>
                <w:sz w:val="18"/>
                <w:szCs w:val="18"/>
              </w:rPr>
            </w:pPr>
          </w:p>
        </w:tc>
        <w:tc>
          <w:tcPr>
            <w:tcW w:w="1383" w:type="dxa"/>
            <w:vAlign w:val="center"/>
          </w:tcPr>
          <w:p w:rsidR="008160C9" w:rsidRPr="003A4130" w:rsidP="00637EFF" w14:paraId="701312F1" w14:textId="27B2E177">
            <w:pPr>
              <w:snapToGrid/>
              <w:ind w:firstLine="0"/>
              <w:jc w:val="center"/>
              <w:rPr>
                <w:rFonts w:ascii="宋体" w:hAnsi="宋体"/>
                <w:sz w:val="18"/>
                <w:szCs w:val="18"/>
              </w:rPr>
            </w:pPr>
            <w:r w:rsidRPr="003A4130">
              <w:rPr>
                <w:rFonts w:ascii="宋体" w:hAnsi="宋体"/>
                <w:sz w:val="18"/>
                <w:szCs w:val="18"/>
              </w:rPr>
              <w:t>[33,66)</w:t>
            </w:r>
          </w:p>
        </w:tc>
        <w:tc>
          <w:tcPr>
            <w:tcW w:w="1383" w:type="dxa"/>
            <w:vAlign w:val="center"/>
          </w:tcPr>
          <w:p w:rsidR="008160C9" w:rsidRPr="003A4130" w:rsidP="00637EFF" w14:paraId="26CAA176" w14:textId="1480633B">
            <w:pPr>
              <w:snapToGrid/>
              <w:ind w:firstLine="0"/>
              <w:jc w:val="center"/>
              <w:rPr>
                <w:rFonts w:ascii="宋体" w:hAnsi="宋体"/>
                <w:sz w:val="18"/>
                <w:szCs w:val="18"/>
              </w:rPr>
            </w:pPr>
            <w:r w:rsidRPr="003A4130">
              <w:rPr>
                <w:rFonts w:ascii="宋体" w:hAnsi="宋体" w:hint="eastAsia"/>
                <w:sz w:val="18"/>
                <w:szCs w:val="18"/>
              </w:rPr>
              <w:t>良</w:t>
            </w:r>
          </w:p>
        </w:tc>
      </w:tr>
      <w:tr w14:paraId="713ADE01" w14:textId="77777777" w:rsidTr="00637EFF">
        <w:tblPrEx>
          <w:tblW w:w="0" w:type="auto"/>
          <w:jc w:val="center"/>
          <w:tblLook w:val="04A0"/>
        </w:tblPrEx>
        <w:trPr>
          <w:trHeight w:hRule="exact" w:val="397"/>
          <w:jc w:val="center"/>
        </w:trPr>
        <w:tc>
          <w:tcPr>
            <w:tcW w:w="988" w:type="dxa"/>
            <w:vMerge/>
            <w:vAlign w:val="center"/>
          </w:tcPr>
          <w:p w:rsidR="008160C9" w:rsidRPr="003A4130" w:rsidP="00637EFF" w14:paraId="69DF4DD8" w14:textId="77777777">
            <w:pPr>
              <w:ind w:firstLine="0"/>
              <w:jc w:val="center"/>
              <w:rPr>
                <w:rFonts w:ascii="宋体" w:hAnsi="宋体"/>
                <w:sz w:val="18"/>
                <w:szCs w:val="18"/>
              </w:rPr>
            </w:pPr>
          </w:p>
        </w:tc>
        <w:tc>
          <w:tcPr>
            <w:tcW w:w="992" w:type="dxa"/>
            <w:vMerge/>
            <w:vAlign w:val="center"/>
          </w:tcPr>
          <w:p w:rsidR="008160C9" w:rsidRPr="003A4130" w:rsidP="00637EFF" w14:paraId="36BA4FCE" w14:textId="77777777">
            <w:pPr>
              <w:ind w:firstLine="0"/>
              <w:jc w:val="center"/>
              <w:rPr>
                <w:rFonts w:ascii="宋体" w:hAnsi="宋体"/>
                <w:sz w:val="18"/>
                <w:szCs w:val="18"/>
              </w:rPr>
            </w:pPr>
          </w:p>
        </w:tc>
        <w:tc>
          <w:tcPr>
            <w:tcW w:w="1984" w:type="dxa"/>
            <w:vMerge/>
            <w:vAlign w:val="center"/>
          </w:tcPr>
          <w:p w:rsidR="008160C9" w:rsidRPr="003A4130" w:rsidP="00637EFF" w14:paraId="249460BD" w14:textId="77777777">
            <w:pPr>
              <w:ind w:firstLine="0"/>
              <w:jc w:val="center"/>
              <w:rPr>
                <w:rFonts w:ascii="宋体" w:hAnsi="宋体"/>
                <w:sz w:val="18"/>
                <w:szCs w:val="18"/>
              </w:rPr>
            </w:pPr>
          </w:p>
        </w:tc>
        <w:tc>
          <w:tcPr>
            <w:tcW w:w="992" w:type="dxa"/>
            <w:vMerge/>
            <w:vAlign w:val="center"/>
          </w:tcPr>
          <w:p w:rsidR="008160C9" w:rsidRPr="003A4130" w:rsidP="00637EFF" w14:paraId="6B4FF066" w14:textId="77777777">
            <w:pPr>
              <w:ind w:firstLine="0"/>
              <w:jc w:val="center"/>
              <w:rPr>
                <w:rFonts w:ascii="宋体" w:hAnsi="宋体"/>
                <w:sz w:val="18"/>
                <w:szCs w:val="18"/>
              </w:rPr>
            </w:pPr>
          </w:p>
        </w:tc>
        <w:tc>
          <w:tcPr>
            <w:tcW w:w="1383" w:type="dxa"/>
            <w:vAlign w:val="center"/>
          </w:tcPr>
          <w:p w:rsidR="008160C9" w:rsidRPr="003A4130" w:rsidP="00637EFF" w14:paraId="74C66CAB" w14:textId="7A63D1A8">
            <w:pPr>
              <w:snapToGrid/>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3</w:t>
            </w:r>
          </w:p>
        </w:tc>
        <w:tc>
          <w:tcPr>
            <w:tcW w:w="1383" w:type="dxa"/>
            <w:vAlign w:val="center"/>
          </w:tcPr>
          <w:p w:rsidR="008160C9" w:rsidRPr="003A4130" w:rsidP="00637EFF" w14:paraId="7B43C072" w14:textId="626F1FA0">
            <w:pPr>
              <w:snapToGrid/>
              <w:ind w:firstLine="0"/>
              <w:jc w:val="center"/>
              <w:rPr>
                <w:rFonts w:ascii="宋体" w:hAnsi="宋体"/>
                <w:sz w:val="18"/>
                <w:szCs w:val="18"/>
              </w:rPr>
            </w:pPr>
            <w:r w:rsidRPr="003A4130">
              <w:rPr>
                <w:rFonts w:ascii="宋体" w:hAnsi="宋体" w:hint="eastAsia"/>
                <w:sz w:val="18"/>
                <w:szCs w:val="18"/>
              </w:rPr>
              <w:t>一般</w:t>
            </w:r>
          </w:p>
        </w:tc>
      </w:tr>
      <w:tr w14:paraId="4CB49238" w14:textId="77777777" w:rsidTr="00637EFF">
        <w:tblPrEx>
          <w:tblW w:w="0" w:type="auto"/>
          <w:jc w:val="center"/>
          <w:tblLook w:val="04A0"/>
        </w:tblPrEx>
        <w:trPr>
          <w:trHeight w:hRule="exact" w:val="397"/>
          <w:jc w:val="center"/>
        </w:trPr>
        <w:tc>
          <w:tcPr>
            <w:tcW w:w="988" w:type="dxa"/>
            <w:vMerge w:val="restart"/>
            <w:vAlign w:val="center"/>
          </w:tcPr>
          <w:p w:rsidR="00827A3E" w:rsidRPr="003A4130" w:rsidP="00637EFF" w14:paraId="07A33AF3" w14:textId="465A47CF">
            <w:pPr>
              <w:ind w:firstLine="0"/>
              <w:jc w:val="center"/>
              <w:rPr>
                <w:rFonts w:ascii="宋体" w:hAnsi="宋体"/>
                <w:sz w:val="18"/>
                <w:szCs w:val="18"/>
              </w:rPr>
            </w:pPr>
            <w:r w:rsidRPr="003A4130">
              <w:rPr>
                <w:rFonts w:ascii="宋体" w:hAnsi="宋体" w:hint="eastAsia"/>
                <w:sz w:val="18"/>
                <w:szCs w:val="18"/>
              </w:rPr>
              <w:t>旅游不利条件</w:t>
            </w:r>
          </w:p>
        </w:tc>
        <w:tc>
          <w:tcPr>
            <w:tcW w:w="992" w:type="dxa"/>
            <w:vMerge w:val="restart"/>
            <w:vAlign w:val="center"/>
          </w:tcPr>
          <w:p w:rsidR="00827A3E" w:rsidRPr="003A4130" w:rsidP="00637EFF" w14:paraId="1C193287" w14:textId="1081A565">
            <w:pPr>
              <w:ind w:firstLine="0"/>
              <w:jc w:val="center"/>
              <w:rPr>
                <w:rFonts w:ascii="宋体" w:hAnsi="宋体"/>
                <w:sz w:val="18"/>
                <w:szCs w:val="18"/>
              </w:rPr>
            </w:pPr>
            <w:r w:rsidRPr="003A4130">
              <w:rPr>
                <w:rFonts w:ascii="宋体" w:hAnsi="宋体"/>
                <w:sz w:val="18"/>
                <w:szCs w:val="18"/>
              </w:rPr>
              <w:t>21</w:t>
            </w:r>
          </w:p>
        </w:tc>
        <w:tc>
          <w:tcPr>
            <w:tcW w:w="1984" w:type="dxa"/>
            <w:vMerge w:val="restart"/>
            <w:vAlign w:val="center"/>
          </w:tcPr>
          <w:p w:rsidR="00827A3E" w:rsidRPr="003A4130" w:rsidP="00637EFF" w14:paraId="0DB42C01" w14:textId="58B2DB52">
            <w:pPr>
              <w:ind w:firstLine="0"/>
              <w:jc w:val="center"/>
              <w:rPr>
                <w:rFonts w:ascii="宋体" w:hAnsi="宋体"/>
                <w:sz w:val="18"/>
                <w:szCs w:val="18"/>
              </w:rPr>
            </w:pPr>
            <w:r w:rsidRPr="003A4130">
              <w:rPr>
                <w:rFonts w:ascii="宋体" w:hAnsi="宋体" w:hint="eastAsia"/>
                <w:sz w:val="18"/>
                <w:szCs w:val="18"/>
              </w:rPr>
              <w:t>高温（</w:t>
            </w:r>
            <w:r w:rsidRPr="003A4130">
              <w:rPr>
                <w:rFonts w:ascii="宋体" w:hAnsi="宋体"/>
                <w:sz w:val="18"/>
                <w:szCs w:val="18"/>
              </w:rPr>
              <w:t>Tmax</w:t>
            </w:r>
            <w:r w:rsidRPr="003A4130">
              <w:rPr>
                <w:rFonts w:ascii="宋体" w:hAnsi="宋体" w:hint="eastAsia"/>
                <w:sz w:val="18"/>
                <w:szCs w:val="18"/>
              </w:rPr>
              <w:t>≥</w:t>
            </w:r>
            <w:r w:rsidRPr="003A4130">
              <w:rPr>
                <w:rFonts w:ascii="宋体" w:hAnsi="宋体"/>
                <w:sz w:val="18"/>
                <w:szCs w:val="18"/>
              </w:rPr>
              <w:t xml:space="preserve">35 </w:t>
            </w:r>
            <w:r w:rsidRPr="003A4130">
              <w:rPr>
                <w:rFonts w:ascii="宋体" w:hAnsi="宋体" w:hint="eastAsia"/>
                <w:sz w:val="18"/>
                <w:szCs w:val="18"/>
              </w:rPr>
              <w:t>℃）日数占比</w:t>
            </w:r>
          </w:p>
        </w:tc>
        <w:tc>
          <w:tcPr>
            <w:tcW w:w="992" w:type="dxa"/>
            <w:vMerge w:val="restart"/>
            <w:vAlign w:val="center"/>
          </w:tcPr>
          <w:p w:rsidR="00827A3E" w:rsidRPr="003A4130" w:rsidP="00637EFF" w14:paraId="5408D65D" w14:textId="6094CB81">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827A3E" w:rsidRPr="003A4130" w:rsidP="00637EFF" w14:paraId="721489DF" w14:textId="474FF139">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827A3E" w:rsidRPr="003A4130" w:rsidP="00637EFF" w14:paraId="18FA12EB" w14:textId="60E5FDFC">
            <w:pPr>
              <w:snapToGrid/>
              <w:ind w:firstLine="0"/>
              <w:jc w:val="center"/>
              <w:rPr>
                <w:rFonts w:ascii="宋体" w:hAnsi="宋体"/>
                <w:sz w:val="18"/>
                <w:szCs w:val="18"/>
              </w:rPr>
            </w:pPr>
            <w:r w:rsidRPr="003A4130">
              <w:rPr>
                <w:rFonts w:ascii="宋体" w:hAnsi="宋体" w:hint="eastAsia"/>
                <w:sz w:val="18"/>
                <w:szCs w:val="18"/>
              </w:rPr>
              <w:t>低</w:t>
            </w:r>
          </w:p>
        </w:tc>
      </w:tr>
      <w:tr w14:paraId="18BC01E1" w14:textId="77777777" w:rsidTr="00637EFF">
        <w:tblPrEx>
          <w:tblW w:w="0" w:type="auto"/>
          <w:jc w:val="center"/>
          <w:tblLook w:val="04A0"/>
        </w:tblPrEx>
        <w:trPr>
          <w:trHeight w:hRule="exact" w:val="397"/>
          <w:jc w:val="center"/>
        </w:trPr>
        <w:tc>
          <w:tcPr>
            <w:tcW w:w="988" w:type="dxa"/>
            <w:vMerge/>
            <w:vAlign w:val="center"/>
          </w:tcPr>
          <w:p w:rsidR="00827A3E" w:rsidRPr="003A4130" w:rsidP="00637EFF" w14:paraId="27222A7F" w14:textId="77777777">
            <w:pPr>
              <w:ind w:firstLine="0"/>
              <w:jc w:val="center"/>
              <w:rPr>
                <w:rFonts w:ascii="宋体" w:hAnsi="宋体"/>
                <w:sz w:val="18"/>
                <w:szCs w:val="18"/>
              </w:rPr>
            </w:pPr>
          </w:p>
        </w:tc>
        <w:tc>
          <w:tcPr>
            <w:tcW w:w="992" w:type="dxa"/>
            <w:vMerge/>
            <w:vAlign w:val="center"/>
          </w:tcPr>
          <w:p w:rsidR="00827A3E" w:rsidRPr="003A4130" w:rsidP="00637EFF" w14:paraId="64C512D1" w14:textId="77777777">
            <w:pPr>
              <w:ind w:firstLine="0"/>
              <w:jc w:val="center"/>
              <w:rPr>
                <w:rFonts w:ascii="宋体" w:hAnsi="宋体"/>
                <w:sz w:val="18"/>
                <w:szCs w:val="18"/>
              </w:rPr>
            </w:pPr>
          </w:p>
        </w:tc>
        <w:tc>
          <w:tcPr>
            <w:tcW w:w="1984" w:type="dxa"/>
            <w:vMerge/>
            <w:vAlign w:val="center"/>
          </w:tcPr>
          <w:p w:rsidR="00827A3E" w:rsidRPr="003A4130" w:rsidP="00637EFF" w14:paraId="776FBD1B" w14:textId="77777777">
            <w:pPr>
              <w:ind w:firstLine="0"/>
              <w:jc w:val="center"/>
              <w:rPr>
                <w:rFonts w:ascii="宋体" w:hAnsi="宋体"/>
                <w:sz w:val="18"/>
                <w:szCs w:val="18"/>
              </w:rPr>
            </w:pPr>
          </w:p>
        </w:tc>
        <w:tc>
          <w:tcPr>
            <w:tcW w:w="992" w:type="dxa"/>
            <w:vMerge/>
            <w:vAlign w:val="center"/>
          </w:tcPr>
          <w:p w:rsidR="00827A3E" w:rsidRPr="003A4130" w:rsidP="00637EFF" w14:paraId="14B6A534" w14:textId="77777777">
            <w:pPr>
              <w:ind w:firstLine="0"/>
              <w:jc w:val="center"/>
              <w:rPr>
                <w:rFonts w:ascii="宋体" w:hAnsi="宋体"/>
                <w:sz w:val="18"/>
                <w:szCs w:val="18"/>
              </w:rPr>
            </w:pPr>
          </w:p>
        </w:tc>
        <w:tc>
          <w:tcPr>
            <w:tcW w:w="1383" w:type="dxa"/>
            <w:vAlign w:val="center"/>
          </w:tcPr>
          <w:p w:rsidR="00827A3E" w:rsidRPr="003A4130" w:rsidP="00637EFF" w14:paraId="3DEC810D" w14:textId="7FA0C849">
            <w:pPr>
              <w:snapToGrid/>
              <w:ind w:firstLine="0"/>
              <w:jc w:val="center"/>
              <w:rPr>
                <w:rFonts w:ascii="宋体" w:hAnsi="宋体"/>
                <w:sz w:val="18"/>
                <w:szCs w:val="18"/>
              </w:rPr>
            </w:pPr>
            <w:r w:rsidRPr="003A4130">
              <w:rPr>
                <w:rFonts w:ascii="宋体" w:hAnsi="宋体"/>
                <w:sz w:val="18"/>
                <w:szCs w:val="18"/>
              </w:rPr>
              <w:t>(3,10]</w:t>
            </w:r>
          </w:p>
        </w:tc>
        <w:tc>
          <w:tcPr>
            <w:tcW w:w="1383" w:type="dxa"/>
            <w:vAlign w:val="center"/>
          </w:tcPr>
          <w:p w:rsidR="00827A3E" w:rsidRPr="003A4130" w:rsidP="00637EFF" w14:paraId="351F9C4D" w14:textId="56309786">
            <w:pPr>
              <w:snapToGrid/>
              <w:ind w:firstLine="0"/>
              <w:jc w:val="center"/>
              <w:rPr>
                <w:rFonts w:ascii="宋体" w:hAnsi="宋体"/>
                <w:sz w:val="18"/>
                <w:szCs w:val="18"/>
              </w:rPr>
            </w:pPr>
            <w:r w:rsidRPr="003A4130">
              <w:rPr>
                <w:rFonts w:ascii="宋体" w:hAnsi="宋体" w:hint="eastAsia"/>
                <w:sz w:val="18"/>
                <w:szCs w:val="18"/>
              </w:rPr>
              <w:t>中</w:t>
            </w:r>
          </w:p>
        </w:tc>
      </w:tr>
      <w:tr w14:paraId="115A6FBA" w14:textId="77777777" w:rsidTr="00637EFF">
        <w:tblPrEx>
          <w:tblW w:w="0" w:type="auto"/>
          <w:jc w:val="center"/>
          <w:tblLook w:val="04A0"/>
        </w:tblPrEx>
        <w:trPr>
          <w:trHeight w:hRule="exact" w:val="397"/>
          <w:jc w:val="center"/>
        </w:trPr>
        <w:tc>
          <w:tcPr>
            <w:tcW w:w="988" w:type="dxa"/>
            <w:vMerge/>
            <w:vAlign w:val="center"/>
          </w:tcPr>
          <w:p w:rsidR="00827A3E" w:rsidRPr="003A4130" w:rsidP="00637EFF" w14:paraId="32AA9CD7" w14:textId="77777777">
            <w:pPr>
              <w:ind w:firstLine="0"/>
              <w:jc w:val="center"/>
              <w:rPr>
                <w:rFonts w:ascii="宋体" w:hAnsi="宋体"/>
                <w:sz w:val="18"/>
                <w:szCs w:val="18"/>
              </w:rPr>
            </w:pPr>
          </w:p>
        </w:tc>
        <w:tc>
          <w:tcPr>
            <w:tcW w:w="992" w:type="dxa"/>
            <w:vMerge/>
            <w:vAlign w:val="center"/>
          </w:tcPr>
          <w:p w:rsidR="00827A3E" w:rsidRPr="003A4130" w:rsidP="00637EFF" w14:paraId="564FA2F8" w14:textId="77777777">
            <w:pPr>
              <w:ind w:firstLine="0"/>
              <w:jc w:val="center"/>
              <w:rPr>
                <w:rFonts w:ascii="宋体" w:hAnsi="宋体"/>
                <w:sz w:val="18"/>
                <w:szCs w:val="18"/>
              </w:rPr>
            </w:pPr>
          </w:p>
        </w:tc>
        <w:tc>
          <w:tcPr>
            <w:tcW w:w="1984" w:type="dxa"/>
            <w:vMerge/>
            <w:vAlign w:val="center"/>
          </w:tcPr>
          <w:p w:rsidR="00827A3E" w:rsidRPr="003A4130" w:rsidP="00637EFF" w14:paraId="482BED25" w14:textId="77777777">
            <w:pPr>
              <w:ind w:firstLine="0"/>
              <w:jc w:val="center"/>
              <w:rPr>
                <w:rFonts w:ascii="宋体" w:hAnsi="宋体"/>
                <w:sz w:val="18"/>
                <w:szCs w:val="18"/>
              </w:rPr>
            </w:pPr>
          </w:p>
        </w:tc>
        <w:tc>
          <w:tcPr>
            <w:tcW w:w="992" w:type="dxa"/>
            <w:vMerge/>
            <w:vAlign w:val="center"/>
          </w:tcPr>
          <w:p w:rsidR="00827A3E" w:rsidRPr="003A4130" w:rsidP="00637EFF" w14:paraId="5835713E" w14:textId="77777777">
            <w:pPr>
              <w:ind w:firstLine="0"/>
              <w:jc w:val="center"/>
              <w:rPr>
                <w:rFonts w:ascii="宋体" w:hAnsi="宋体"/>
                <w:sz w:val="18"/>
                <w:szCs w:val="18"/>
              </w:rPr>
            </w:pPr>
          </w:p>
        </w:tc>
        <w:tc>
          <w:tcPr>
            <w:tcW w:w="1383" w:type="dxa"/>
            <w:vAlign w:val="center"/>
          </w:tcPr>
          <w:p w:rsidR="00827A3E" w:rsidRPr="003A4130" w:rsidP="00637EFF" w14:paraId="15463855" w14:textId="557CFD46">
            <w:pPr>
              <w:snapToGrid/>
              <w:ind w:firstLine="0"/>
              <w:jc w:val="center"/>
              <w:rPr>
                <w:rFonts w:ascii="宋体" w:hAnsi="宋体"/>
                <w:sz w:val="18"/>
                <w:szCs w:val="18"/>
              </w:rPr>
            </w:pPr>
            <w:r w:rsidRPr="003A4130">
              <w:rPr>
                <w:rFonts w:ascii="宋体" w:hAnsi="宋体" w:hint="eastAsia"/>
                <w:sz w:val="18"/>
                <w:szCs w:val="18"/>
              </w:rPr>
              <w:t>＞1</w:t>
            </w:r>
            <w:r w:rsidRPr="003A4130">
              <w:rPr>
                <w:rFonts w:ascii="宋体" w:hAnsi="宋体"/>
                <w:sz w:val="18"/>
                <w:szCs w:val="18"/>
              </w:rPr>
              <w:t>0</w:t>
            </w:r>
          </w:p>
        </w:tc>
        <w:tc>
          <w:tcPr>
            <w:tcW w:w="1383" w:type="dxa"/>
            <w:vAlign w:val="center"/>
          </w:tcPr>
          <w:p w:rsidR="00827A3E" w:rsidRPr="003A4130" w:rsidP="00637EFF" w14:paraId="41EBE26E" w14:textId="370D43F1">
            <w:pPr>
              <w:snapToGrid/>
              <w:ind w:firstLine="0"/>
              <w:jc w:val="center"/>
              <w:rPr>
                <w:rFonts w:ascii="宋体" w:hAnsi="宋体"/>
                <w:sz w:val="18"/>
                <w:szCs w:val="18"/>
              </w:rPr>
            </w:pPr>
            <w:r w:rsidRPr="003A4130">
              <w:rPr>
                <w:rFonts w:ascii="宋体" w:hAnsi="宋体" w:hint="eastAsia"/>
                <w:sz w:val="18"/>
                <w:szCs w:val="18"/>
              </w:rPr>
              <w:t>高</w:t>
            </w:r>
          </w:p>
        </w:tc>
      </w:tr>
      <w:tr w14:paraId="7D618D67" w14:textId="77777777" w:rsidTr="00637EFF">
        <w:tblPrEx>
          <w:tblW w:w="0" w:type="auto"/>
          <w:jc w:val="center"/>
          <w:tblLook w:val="04A0"/>
        </w:tblPrEx>
        <w:trPr>
          <w:trHeight w:hRule="exact" w:val="397"/>
          <w:jc w:val="center"/>
        </w:trPr>
        <w:tc>
          <w:tcPr>
            <w:tcW w:w="988" w:type="dxa"/>
            <w:vMerge/>
            <w:vAlign w:val="center"/>
          </w:tcPr>
          <w:p w:rsidR="00827A3E" w:rsidRPr="003A4130" w:rsidP="00637EFF" w14:paraId="025BD74D" w14:textId="77777777">
            <w:pPr>
              <w:ind w:firstLine="0"/>
              <w:jc w:val="center"/>
              <w:rPr>
                <w:rFonts w:ascii="宋体" w:hAnsi="宋体"/>
                <w:sz w:val="18"/>
                <w:szCs w:val="18"/>
              </w:rPr>
            </w:pPr>
          </w:p>
        </w:tc>
        <w:tc>
          <w:tcPr>
            <w:tcW w:w="992" w:type="dxa"/>
            <w:vMerge w:val="restart"/>
            <w:vAlign w:val="center"/>
          </w:tcPr>
          <w:p w:rsidR="00827A3E" w:rsidRPr="003A4130" w:rsidP="00637EFF" w14:paraId="185F63EA" w14:textId="227AB1B0">
            <w:pPr>
              <w:ind w:firstLine="0"/>
              <w:jc w:val="center"/>
              <w:rPr>
                <w:rFonts w:ascii="宋体" w:hAnsi="宋体"/>
                <w:sz w:val="18"/>
                <w:szCs w:val="18"/>
              </w:rPr>
            </w:pPr>
            <w:r w:rsidRPr="003A4130">
              <w:rPr>
                <w:rFonts w:ascii="宋体" w:hAnsi="宋体"/>
                <w:sz w:val="18"/>
                <w:szCs w:val="18"/>
              </w:rPr>
              <w:t>22</w:t>
            </w:r>
          </w:p>
        </w:tc>
        <w:tc>
          <w:tcPr>
            <w:tcW w:w="1984" w:type="dxa"/>
            <w:vMerge w:val="restart"/>
            <w:vAlign w:val="center"/>
          </w:tcPr>
          <w:p w:rsidR="00827A3E" w:rsidRPr="003A4130" w:rsidP="00637EFF" w14:paraId="1E88D1AB" w14:textId="57FF7DC9">
            <w:pPr>
              <w:ind w:firstLine="0"/>
              <w:jc w:val="center"/>
              <w:rPr>
                <w:rFonts w:ascii="宋体" w:hAnsi="宋体"/>
                <w:sz w:val="18"/>
                <w:szCs w:val="18"/>
              </w:rPr>
            </w:pPr>
            <w:r w:rsidRPr="003A4130">
              <w:rPr>
                <w:rFonts w:ascii="宋体" w:hAnsi="宋体" w:hint="eastAsia"/>
                <w:sz w:val="18"/>
                <w:szCs w:val="18"/>
              </w:rPr>
              <w:t>强降水（</w:t>
            </w:r>
            <w:r w:rsidRPr="003A4130">
              <w:rPr>
                <w:rFonts w:ascii="宋体" w:hAnsi="宋体"/>
                <w:sz w:val="18"/>
                <w:szCs w:val="18"/>
              </w:rPr>
              <w:t>R</w:t>
            </w:r>
            <w:r w:rsidRPr="003A4130">
              <w:rPr>
                <w:rFonts w:ascii="宋体" w:hAnsi="宋体" w:hint="eastAsia"/>
                <w:sz w:val="18"/>
                <w:szCs w:val="18"/>
              </w:rPr>
              <w:t>≥</w:t>
            </w:r>
            <w:r w:rsidRPr="003A4130">
              <w:rPr>
                <w:rFonts w:ascii="宋体" w:hAnsi="宋体"/>
                <w:sz w:val="18"/>
                <w:szCs w:val="18"/>
              </w:rPr>
              <w:t>25.0 mm</w:t>
            </w:r>
            <w:r w:rsidRPr="003A4130">
              <w:rPr>
                <w:rFonts w:ascii="宋体" w:hAnsi="宋体" w:hint="eastAsia"/>
                <w:sz w:val="18"/>
                <w:szCs w:val="18"/>
              </w:rPr>
              <w:t>）日数占比</w:t>
            </w:r>
          </w:p>
        </w:tc>
        <w:tc>
          <w:tcPr>
            <w:tcW w:w="992" w:type="dxa"/>
            <w:vMerge w:val="restart"/>
            <w:vAlign w:val="center"/>
          </w:tcPr>
          <w:p w:rsidR="00827A3E" w:rsidRPr="003A4130" w:rsidP="00637EFF" w14:paraId="01E04672" w14:textId="7F89617B">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827A3E" w:rsidRPr="003A4130" w:rsidP="00637EFF" w14:paraId="13FB352B" w14:textId="546DA73D">
            <w:pPr>
              <w:snapToGrid/>
              <w:ind w:firstLine="0"/>
              <w:jc w:val="center"/>
              <w:rPr>
                <w:rFonts w:ascii="宋体" w:hAnsi="宋体"/>
                <w:sz w:val="18"/>
                <w:szCs w:val="18"/>
              </w:rPr>
            </w:pPr>
            <w:r w:rsidRPr="003A4130">
              <w:rPr>
                <w:rFonts w:ascii="宋体" w:hAnsi="宋体" w:hint="eastAsia"/>
                <w:sz w:val="18"/>
                <w:szCs w:val="18"/>
              </w:rPr>
              <w:t>≤3</w:t>
            </w:r>
          </w:p>
        </w:tc>
        <w:tc>
          <w:tcPr>
            <w:tcW w:w="1383" w:type="dxa"/>
            <w:vAlign w:val="center"/>
          </w:tcPr>
          <w:p w:rsidR="00827A3E" w:rsidRPr="003A4130" w:rsidP="00637EFF" w14:paraId="27337D7B" w14:textId="0DB5BD3C">
            <w:pPr>
              <w:snapToGrid/>
              <w:ind w:firstLine="0"/>
              <w:jc w:val="center"/>
              <w:rPr>
                <w:rFonts w:ascii="宋体" w:hAnsi="宋体"/>
                <w:sz w:val="18"/>
                <w:szCs w:val="18"/>
              </w:rPr>
            </w:pPr>
            <w:r w:rsidRPr="003A4130">
              <w:rPr>
                <w:rFonts w:ascii="宋体" w:hAnsi="宋体" w:hint="eastAsia"/>
                <w:sz w:val="18"/>
                <w:szCs w:val="18"/>
              </w:rPr>
              <w:t>低</w:t>
            </w:r>
          </w:p>
        </w:tc>
      </w:tr>
      <w:tr w14:paraId="2D556414" w14:textId="77777777" w:rsidTr="00637EFF">
        <w:tblPrEx>
          <w:tblW w:w="0" w:type="auto"/>
          <w:jc w:val="center"/>
          <w:tblLook w:val="04A0"/>
        </w:tblPrEx>
        <w:trPr>
          <w:trHeight w:hRule="exact" w:val="397"/>
          <w:jc w:val="center"/>
        </w:trPr>
        <w:tc>
          <w:tcPr>
            <w:tcW w:w="988" w:type="dxa"/>
            <w:vMerge/>
            <w:vAlign w:val="center"/>
          </w:tcPr>
          <w:p w:rsidR="00827A3E" w:rsidRPr="003A4130" w:rsidP="00637EFF" w14:paraId="33866BA5" w14:textId="77777777">
            <w:pPr>
              <w:ind w:firstLine="0"/>
              <w:jc w:val="center"/>
              <w:rPr>
                <w:rFonts w:ascii="宋体" w:hAnsi="宋体"/>
                <w:sz w:val="18"/>
                <w:szCs w:val="18"/>
              </w:rPr>
            </w:pPr>
          </w:p>
        </w:tc>
        <w:tc>
          <w:tcPr>
            <w:tcW w:w="992" w:type="dxa"/>
            <w:vMerge/>
            <w:vAlign w:val="center"/>
          </w:tcPr>
          <w:p w:rsidR="00827A3E" w:rsidRPr="003A4130" w:rsidP="00637EFF" w14:paraId="46DC6AD7" w14:textId="77777777">
            <w:pPr>
              <w:ind w:firstLine="0"/>
              <w:jc w:val="center"/>
              <w:rPr>
                <w:rFonts w:ascii="宋体" w:hAnsi="宋体"/>
                <w:sz w:val="18"/>
                <w:szCs w:val="18"/>
              </w:rPr>
            </w:pPr>
          </w:p>
        </w:tc>
        <w:tc>
          <w:tcPr>
            <w:tcW w:w="1984" w:type="dxa"/>
            <w:vMerge/>
            <w:vAlign w:val="center"/>
          </w:tcPr>
          <w:p w:rsidR="00827A3E" w:rsidRPr="003A4130" w:rsidP="00637EFF" w14:paraId="10FB820A" w14:textId="77777777">
            <w:pPr>
              <w:ind w:firstLine="0"/>
              <w:jc w:val="center"/>
              <w:rPr>
                <w:rFonts w:ascii="宋体" w:hAnsi="宋体"/>
                <w:sz w:val="18"/>
                <w:szCs w:val="18"/>
              </w:rPr>
            </w:pPr>
          </w:p>
        </w:tc>
        <w:tc>
          <w:tcPr>
            <w:tcW w:w="992" w:type="dxa"/>
            <w:vMerge/>
            <w:vAlign w:val="center"/>
          </w:tcPr>
          <w:p w:rsidR="00827A3E" w:rsidRPr="003A4130" w:rsidP="00637EFF" w14:paraId="1BB87B7F" w14:textId="77777777">
            <w:pPr>
              <w:ind w:firstLine="0"/>
              <w:jc w:val="center"/>
              <w:rPr>
                <w:rFonts w:ascii="宋体" w:hAnsi="宋体"/>
                <w:sz w:val="18"/>
                <w:szCs w:val="18"/>
              </w:rPr>
            </w:pPr>
          </w:p>
        </w:tc>
        <w:tc>
          <w:tcPr>
            <w:tcW w:w="1383" w:type="dxa"/>
            <w:vAlign w:val="center"/>
          </w:tcPr>
          <w:p w:rsidR="00827A3E" w:rsidRPr="003A4130" w:rsidP="00637EFF" w14:paraId="0F668404" w14:textId="3FED2D68">
            <w:pPr>
              <w:snapToGrid/>
              <w:ind w:firstLine="0"/>
              <w:jc w:val="center"/>
              <w:rPr>
                <w:rFonts w:ascii="宋体" w:hAnsi="宋体"/>
                <w:sz w:val="18"/>
                <w:szCs w:val="18"/>
              </w:rPr>
            </w:pPr>
            <w:r w:rsidRPr="003A4130">
              <w:rPr>
                <w:rFonts w:ascii="宋体" w:hAnsi="宋体"/>
                <w:sz w:val="18"/>
                <w:szCs w:val="18"/>
              </w:rPr>
              <w:t>(3,8]</w:t>
            </w:r>
          </w:p>
        </w:tc>
        <w:tc>
          <w:tcPr>
            <w:tcW w:w="1383" w:type="dxa"/>
            <w:vAlign w:val="center"/>
          </w:tcPr>
          <w:p w:rsidR="00827A3E" w:rsidRPr="003A4130" w:rsidP="00637EFF" w14:paraId="6AE34EDD" w14:textId="08F3B5F8">
            <w:pPr>
              <w:snapToGrid/>
              <w:ind w:firstLine="0"/>
              <w:jc w:val="center"/>
              <w:rPr>
                <w:rFonts w:ascii="宋体" w:hAnsi="宋体"/>
                <w:sz w:val="18"/>
                <w:szCs w:val="18"/>
              </w:rPr>
            </w:pPr>
            <w:r w:rsidRPr="003A4130">
              <w:rPr>
                <w:rFonts w:ascii="宋体" w:hAnsi="宋体" w:hint="eastAsia"/>
                <w:sz w:val="18"/>
                <w:szCs w:val="18"/>
              </w:rPr>
              <w:t>中</w:t>
            </w:r>
          </w:p>
        </w:tc>
      </w:tr>
      <w:tr w14:paraId="6D27DD8A" w14:textId="77777777" w:rsidTr="00637EFF">
        <w:tblPrEx>
          <w:tblW w:w="0" w:type="auto"/>
          <w:jc w:val="center"/>
          <w:tblLook w:val="04A0"/>
        </w:tblPrEx>
        <w:trPr>
          <w:trHeight w:hRule="exact" w:val="397"/>
          <w:jc w:val="center"/>
        </w:trPr>
        <w:tc>
          <w:tcPr>
            <w:tcW w:w="988" w:type="dxa"/>
            <w:vMerge/>
            <w:vAlign w:val="center"/>
          </w:tcPr>
          <w:p w:rsidR="00827A3E" w:rsidRPr="003A4130" w:rsidP="00637EFF" w14:paraId="15198199" w14:textId="77777777">
            <w:pPr>
              <w:ind w:firstLine="0"/>
              <w:jc w:val="center"/>
              <w:rPr>
                <w:rFonts w:ascii="宋体" w:hAnsi="宋体"/>
                <w:sz w:val="18"/>
                <w:szCs w:val="18"/>
              </w:rPr>
            </w:pPr>
          </w:p>
        </w:tc>
        <w:tc>
          <w:tcPr>
            <w:tcW w:w="992" w:type="dxa"/>
            <w:vMerge/>
            <w:vAlign w:val="center"/>
          </w:tcPr>
          <w:p w:rsidR="00827A3E" w:rsidRPr="003A4130" w:rsidP="00637EFF" w14:paraId="0E8D94C4" w14:textId="77777777">
            <w:pPr>
              <w:ind w:firstLine="0"/>
              <w:jc w:val="center"/>
              <w:rPr>
                <w:rFonts w:ascii="宋体" w:hAnsi="宋体"/>
                <w:sz w:val="18"/>
                <w:szCs w:val="18"/>
              </w:rPr>
            </w:pPr>
          </w:p>
        </w:tc>
        <w:tc>
          <w:tcPr>
            <w:tcW w:w="1984" w:type="dxa"/>
            <w:vMerge/>
            <w:vAlign w:val="center"/>
          </w:tcPr>
          <w:p w:rsidR="00827A3E" w:rsidRPr="003A4130" w:rsidP="00637EFF" w14:paraId="6890CFEF" w14:textId="77777777">
            <w:pPr>
              <w:ind w:firstLine="0"/>
              <w:jc w:val="center"/>
              <w:rPr>
                <w:rFonts w:ascii="宋体" w:hAnsi="宋体"/>
                <w:sz w:val="18"/>
                <w:szCs w:val="18"/>
              </w:rPr>
            </w:pPr>
          </w:p>
        </w:tc>
        <w:tc>
          <w:tcPr>
            <w:tcW w:w="992" w:type="dxa"/>
            <w:vMerge/>
            <w:vAlign w:val="center"/>
          </w:tcPr>
          <w:p w:rsidR="00827A3E" w:rsidRPr="003A4130" w:rsidP="00637EFF" w14:paraId="1685EE86" w14:textId="77777777">
            <w:pPr>
              <w:ind w:firstLine="0"/>
              <w:jc w:val="center"/>
              <w:rPr>
                <w:rFonts w:ascii="宋体" w:hAnsi="宋体"/>
                <w:sz w:val="18"/>
                <w:szCs w:val="18"/>
              </w:rPr>
            </w:pPr>
          </w:p>
        </w:tc>
        <w:tc>
          <w:tcPr>
            <w:tcW w:w="1383" w:type="dxa"/>
            <w:vAlign w:val="center"/>
          </w:tcPr>
          <w:p w:rsidR="00827A3E" w:rsidRPr="003A4130" w:rsidP="00637EFF" w14:paraId="2B1C5755" w14:textId="2D6AF696">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8</w:t>
            </w:r>
          </w:p>
        </w:tc>
        <w:tc>
          <w:tcPr>
            <w:tcW w:w="1383" w:type="dxa"/>
            <w:vAlign w:val="center"/>
          </w:tcPr>
          <w:p w:rsidR="00827A3E" w:rsidRPr="003A4130" w:rsidP="00637EFF" w14:paraId="794F2ABF" w14:textId="7B82B147">
            <w:pPr>
              <w:snapToGrid/>
              <w:ind w:firstLine="0"/>
              <w:jc w:val="center"/>
              <w:rPr>
                <w:rFonts w:ascii="宋体" w:hAnsi="宋体"/>
                <w:sz w:val="18"/>
                <w:szCs w:val="18"/>
              </w:rPr>
            </w:pPr>
            <w:r w:rsidRPr="003A4130">
              <w:rPr>
                <w:rFonts w:ascii="宋体" w:hAnsi="宋体" w:hint="eastAsia"/>
                <w:sz w:val="18"/>
                <w:szCs w:val="18"/>
              </w:rPr>
              <w:t>高</w:t>
            </w:r>
          </w:p>
        </w:tc>
      </w:tr>
      <w:tr w14:paraId="513033F0" w14:textId="77777777" w:rsidTr="00637EFF">
        <w:tblPrEx>
          <w:tblW w:w="0" w:type="auto"/>
          <w:jc w:val="center"/>
          <w:tblLook w:val="04A0"/>
        </w:tblPrEx>
        <w:trPr>
          <w:trHeight w:hRule="exact" w:val="397"/>
          <w:jc w:val="center"/>
        </w:trPr>
        <w:tc>
          <w:tcPr>
            <w:tcW w:w="988" w:type="dxa"/>
            <w:vMerge/>
            <w:vAlign w:val="center"/>
          </w:tcPr>
          <w:p w:rsidR="00827A3E" w:rsidRPr="003A4130" w:rsidP="00637EFF" w14:paraId="03EE34DD" w14:textId="77777777">
            <w:pPr>
              <w:ind w:firstLine="0"/>
              <w:jc w:val="center"/>
              <w:rPr>
                <w:rFonts w:ascii="宋体" w:hAnsi="宋体"/>
                <w:sz w:val="18"/>
                <w:szCs w:val="18"/>
              </w:rPr>
            </w:pPr>
          </w:p>
        </w:tc>
        <w:tc>
          <w:tcPr>
            <w:tcW w:w="992" w:type="dxa"/>
            <w:vMerge w:val="restart"/>
            <w:vAlign w:val="center"/>
          </w:tcPr>
          <w:p w:rsidR="00827A3E" w:rsidRPr="003A4130" w:rsidP="00637EFF" w14:paraId="646EC173" w14:textId="41455062">
            <w:pPr>
              <w:ind w:firstLine="0"/>
              <w:jc w:val="center"/>
              <w:rPr>
                <w:rFonts w:ascii="宋体" w:hAnsi="宋体"/>
                <w:sz w:val="18"/>
                <w:szCs w:val="18"/>
              </w:rPr>
            </w:pPr>
            <w:r w:rsidRPr="003A4130">
              <w:rPr>
                <w:rFonts w:ascii="宋体" w:hAnsi="宋体"/>
                <w:sz w:val="18"/>
                <w:szCs w:val="18"/>
              </w:rPr>
              <w:t>23</w:t>
            </w:r>
          </w:p>
        </w:tc>
        <w:tc>
          <w:tcPr>
            <w:tcW w:w="1984" w:type="dxa"/>
            <w:vMerge w:val="restart"/>
            <w:vAlign w:val="center"/>
          </w:tcPr>
          <w:p w:rsidR="00827A3E" w:rsidRPr="003A4130" w:rsidP="00637EFF" w14:paraId="08003757" w14:textId="1B29A369">
            <w:pPr>
              <w:ind w:firstLine="0"/>
              <w:jc w:val="center"/>
              <w:rPr>
                <w:rFonts w:ascii="宋体" w:hAnsi="宋体"/>
                <w:sz w:val="18"/>
                <w:szCs w:val="18"/>
              </w:rPr>
            </w:pPr>
            <w:r w:rsidRPr="003A4130">
              <w:rPr>
                <w:rFonts w:ascii="宋体" w:hAnsi="宋体" w:hint="eastAsia"/>
                <w:sz w:val="18"/>
                <w:szCs w:val="18"/>
              </w:rPr>
              <w:t>大风（</w:t>
            </w:r>
            <w:r w:rsidRPr="003A4130">
              <w:rPr>
                <w:rFonts w:ascii="宋体" w:hAnsi="宋体"/>
                <w:sz w:val="18"/>
                <w:szCs w:val="18"/>
              </w:rPr>
              <w:t>Vs</w:t>
            </w:r>
            <w:r w:rsidRPr="003A4130">
              <w:rPr>
                <w:rFonts w:ascii="宋体" w:hAnsi="宋体" w:hint="eastAsia"/>
                <w:sz w:val="18"/>
                <w:szCs w:val="18"/>
              </w:rPr>
              <w:t>≥17</w:t>
            </w:r>
            <w:r w:rsidRPr="003A4130">
              <w:rPr>
                <w:rFonts w:ascii="宋体" w:hAnsi="宋体"/>
                <w:sz w:val="18"/>
                <w:szCs w:val="18"/>
              </w:rPr>
              <w:t>.0 m/s</w:t>
            </w:r>
            <w:r w:rsidRPr="003A4130">
              <w:rPr>
                <w:rFonts w:ascii="宋体" w:hAnsi="宋体" w:hint="eastAsia"/>
                <w:sz w:val="18"/>
                <w:szCs w:val="18"/>
              </w:rPr>
              <w:t>）日数占比</w:t>
            </w:r>
          </w:p>
        </w:tc>
        <w:tc>
          <w:tcPr>
            <w:tcW w:w="992" w:type="dxa"/>
            <w:vMerge w:val="restart"/>
            <w:vAlign w:val="center"/>
          </w:tcPr>
          <w:p w:rsidR="00827A3E" w:rsidRPr="003A4130" w:rsidP="00637EFF" w14:paraId="0B57C0ED" w14:textId="276EA486">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827A3E" w:rsidRPr="003A4130" w:rsidP="00637EFF" w14:paraId="4091000A" w14:textId="5AAA770E">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1</w:t>
            </w:r>
          </w:p>
        </w:tc>
        <w:tc>
          <w:tcPr>
            <w:tcW w:w="1383" w:type="dxa"/>
            <w:vAlign w:val="center"/>
          </w:tcPr>
          <w:p w:rsidR="00827A3E" w:rsidRPr="003A4130" w:rsidP="00637EFF" w14:paraId="15BB6577" w14:textId="58A62DC6">
            <w:pPr>
              <w:snapToGrid/>
              <w:ind w:firstLine="0"/>
              <w:jc w:val="center"/>
              <w:rPr>
                <w:rFonts w:ascii="宋体" w:hAnsi="宋体"/>
                <w:sz w:val="18"/>
                <w:szCs w:val="18"/>
              </w:rPr>
            </w:pPr>
            <w:r w:rsidRPr="003A4130">
              <w:rPr>
                <w:rFonts w:ascii="宋体" w:hAnsi="宋体" w:hint="eastAsia"/>
                <w:sz w:val="18"/>
                <w:szCs w:val="18"/>
              </w:rPr>
              <w:t>低</w:t>
            </w:r>
          </w:p>
        </w:tc>
      </w:tr>
      <w:tr w14:paraId="230826AB" w14:textId="77777777" w:rsidTr="00637EFF">
        <w:tblPrEx>
          <w:tblW w:w="0" w:type="auto"/>
          <w:jc w:val="center"/>
          <w:tblLook w:val="04A0"/>
        </w:tblPrEx>
        <w:trPr>
          <w:trHeight w:hRule="exact" w:val="397"/>
          <w:jc w:val="center"/>
        </w:trPr>
        <w:tc>
          <w:tcPr>
            <w:tcW w:w="988" w:type="dxa"/>
            <w:vMerge/>
            <w:vAlign w:val="center"/>
          </w:tcPr>
          <w:p w:rsidR="00827A3E" w:rsidRPr="003A4130" w:rsidP="00637EFF" w14:paraId="43BF925F" w14:textId="77777777">
            <w:pPr>
              <w:ind w:firstLine="0"/>
              <w:jc w:val="center"/>
              <w:rPr>
                <w:rFonts w:ascii="宋体" w:hAnsi="宋体"/>
                <w:sz w:val="18"/>
                <w:szCs w:val="18"/>
              </w:rPr>
            </w:pPr>
          </w:p>
        </w:tc>
        <w:tc>
          <w:tcPr>
            <w:tcW w:w="992" w:type="dxa"/>
            <w:vMerge/>
            <w:vAlign w:val="center"/>
          </w:tcPr>
          <w:p w:rsidR="00827A3E" w:rsidRPr="003A4130" w:rsidP="00637EFF" w14:paraId="275F15CA" w14:textId="77777777">
            <w:pPr>
              <w:ind w:firstLine="0"/>
              <w:jc w:val="center"/>
              <w:rPr>
                <w:rFonts w:ascii="宋体" w:hAnsi="宋体"/>
                <w:sz w:val="18"/>
                <w:szCs w:val="18"/>
              </w:rPr>
            </w:pPr>
          </w:p>
        </w:tc>
        <w:tc>
          <w:tcPr>
            <w:tcW w:w="1984" w:type="dxa"/>
            <w:vMerge/>
            <w:vAlign w:val="center"/>
          </w:tcPr>
          <w:p w:rsidR="00827A3E" w:rsidRPr="003A4130" w:rsidP="00637EFF" w14:paraId="05D3A09B" w14:textId="77777777">
            <w:pPr>
              <w:ind w:firstLine="0"/>
              <w:jc w:val="center"/>
              <w:rPr>
                <w:rFonts w:ascii="宋体" w:hAnsi="宋体"/>
                <w:sz w:val="18"/>
                <w:szCs w:val="18"/>
              </w:rPr>
            </w:pPr>
          </w:p>
        </w:tc>
        <w:tc>
          <w:tcPr>
            <w:tcW w:w="992" w:type="dxa"/>
            <w:vMerge/>
            <w:vAlign w:val="center"/>
          </w:tcPr>
          <w:p w:rsidR="00827A3E" w:rsidRPr="003A4130" w:rsidP="00637EFF" w14:paraId="22C512F5" w14:textId="77777777">
            <w:pPr>
              <w:ind w:firstLine="0"/>
              <w:jc w:val="center"/>
              <w:rPr>
                <w:rFonts w:ascii="宋体" w:hAnsi="宋体"/>
                <w:sz w:val="18"/>
                <w:szCs w:val="18"/>
              </w:rPr>
            </w:pPr>
          </w:p>
        </w:tc>
        <w:tc>
          <w:tcPr>
            <w:tcW w:w="1383" w:type="dxa"/>
            <w:vAlign w:val="center"/>
          </w:tcPr>
          <w:p w:rsidR="00827A3E" w:rsidRPr="003A4130" w:rsidP="00637EFF" w14:paraId="7D7500C4" w14:textId="0AC03B00">
            <w:pPr>
              <w:snapToGrid/>
              <w:ind w:firstLine="0"/>
              <w:jc w:val="center"/>
              <w:rPr>
                <w:rFonts w:ascii="宋体" w:hAnsi="宋体"/>
                <w:sz w:val="18"/>
                <w:szCs w:val="18"/>
              </w:rPr>
            </w:pPr>
            <w:r w:rsidRPr="003A4130">
              <w:rPr>
                <w:rFonts w:ascii="宋体" w:hAnsi="宋体"/>
                <w:sz w:val="18"/>
                <w:szCs w:val="18"/>
              </w:rPr>
              <w:t>(1,7]</w:t>
            </w:r>
          </w:p>
        </w:tc>
        <w:tc>
          <w:tcPr>
            <w:tcW w:w="1383" w:type="dxa"/>
            <w:vAlign w:val="center"/>
          </w:tcPr>
          <w:p w:rsidR="00827A3E" w:rsidRPr="003A4130" w:rsidP="00637EFF" w14:paraId="0CAB4F26" w14:textId="0BA4306A">
            <w:pPr>
              <w:snapToGrid/>
              <w:ind w:firstLine="0"/>
              <w:jc w:val="center"/>
              <w:rPr>
                <w:rFonts w:ascii="宋体" w:hAnsi="宋体"/>
                <w:sz w:val="18"/>
                <w:szCs w:val="18"/>
              </w:rPr>
            </w:pPr>
            <w:r w:rsidRPr="003A4130">
              <w:rPr>
                <w:rFonts w:ascii="宋体" w:hAnsi="宋体" w:hint="eastAsia"/>
                <w:sz w:val="18"/>
                <w:szCs w:val="18"/>
              </w:rPr>
              <w:t>中</w:t>
            </w:r>
          </w:p>
        </w:tc>
      </w:tr>
      <w:tr w14:paraId="17344EA2" w14:textId="77777777" w:rsidTr="00637EFF">
        <w:tblPrEx>
          <w:tblW w:w="0" w:type="auto"/>
          <w:jc w:val="center"/>
          <w:tblLook w:val="04A0"/>
        </w:tblPrEx>
        <w:trPr>
          <w:trHeight w:hRule="exact" w:val="397"/>
          <w:jc w:val="center"/>
        </w:trPr>
        <w:tc>
          <w:tcPr>
            <w:tcW w:w="988" w:type="dxa"/>
            <w:vMerge/>
            <w:vAlign w:val="center"/>
          </w:tcPr>
          <w:p w:rsidR="00827A3E" w:rsidRPr="003A4130" w:rsidP="00637EFF" w14:paraId="456E4B1C" w14:textId="77777777">
            <w:pPr>
              <w:ind w:firstLine="0"/>
              <w:jc w:val="center"/>
              <w:rPr>
                <w:rFonts w:ascii="宋体" w:hAnsi="宋体"/>
                <w:sz w:val="18"/>
                <w:szCs w:val="18"/>
              </w:rPr>
            </w:pPr>
          </w:p>
        </w:tc>
        <w:tc>
          <w:tcPr>
            <w:tcW w:w="992" w:type="dxa"/>
            <w:vMerge/>
            <w:vAlign w:val="center"/>
          </w:tcPr>
          <w:p w:rsidR="00827A3E" w:rsidRPr="003A4130" w:rsidP="00637EFF" w14:paraId="3344598C" w14:textId="77777777">
            <w:pPr>
              <w:ind w:firstLine="0"/>
              <w:jc w:val="center"/>
              <w:rPr>
                <w:rFonts w:ascii="宋体" w:hAnsi="宋体"/>
                <w:sz w:val="18"/>
                <w:szCs w:val="18"/>
              </w:rPr>
            </w:pPr>
          </w:p>
        </w:tc>
        <w:tc>
          <w:tcPr>
            <w:tcW w:w="1984" w:type="dxa"/>
            <w:vMerge/>
            <w:vAlign w:val="center"/>
          </w:tcPr>
          <w:p w:rsidR="00827A3E" w:rsidRPr="003A4130" w:rsidP="00637EFF" w14:paraId="602C2AAC" w14:textId="77777777">
            <w:pPr>
              <w:ind w:firstLine="0"/>
              <w:jc w:val="center"/>
              <w:rPr>
                <w:rFonts w:ascii="宋体" w:hAnsi="宋体"/>
                <w:sz w:val="18"/>
                <w:szCs w:val="18"/>
              </w:rPr>
            </w:pPr>
          </w:p>
        </w:tc>
        <w:tc>
          <w:tcPr>
            <w:tcW w:w="992" w:type="dxa"/>
            <w:vMerge/>
            <w:vAlign w:val="center"/>
          </w:tcPr>
          <w:p w:rsidR="00827A3E" w:rsidRPr="003A4130" w:rsidP="00637EFF" w14:paraId="196DE805" w14:textId="77777777">
            <w:pPr>
              <w:ind w:firstLine="0"/>
              <w:jc w:val="center"/>
              <w:rPr>
                <w:rFonts w:ascii="宋体" w:hAnsi="宋体"/>
                <w:sz w:val="18"/>
                <w:szCs w:val="18"/>
              </w:rPr>
            </w:pPr>
          </w:p>
        </w:tc>
        <w:tc>
          <w:tcPr>
            <w:tcW w:w="1383" w:type="dxa"/>
            <w:vAlign w:val="center"/>
          </w:tcPr>
          <w:p w:rsidR="00827A3E" w:rsidRPr="003A4130" w:rsidP="00637EFF" w14:paraId="286AD1FF" w14:textId="4CB96981">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7</w:t>
            </w:r>
          </w:p>
        </w:tc>
        <w:tc>
          <w:tcPr>
            <w:tcW w:w="1383" w:type="dxa"/>
            <w:vAlign w:val="center"/>
          </w:tcPr>
          <w:p w:rsidR="00827A3E" w:rsidRPr="003A4130" w:rsidP="00637EFF" w14:paraId="2506F6BC" w14:textId="00114CBD">
            <w:pPr>
              <w:snapToGrid/>
              <w:ind w:firstLine="0"/>
              <w:jc w:val="center"/>
              <w:rPr>
                <w:rFonts w:ascii="宋体" w:hAnsi="宋体"/>
                <w:sz w:val="18"/>
                <w:szCs w:val="18"/>
              </w:rPr>
            </w:pPr>
            <w:r w:rsidRPr="003A4130">
              <w:rPr>
                <w:rFonts w:ascii="宋体" w:hAnsi="宋体" w:hint="eastAsia"/>
                <w:sz w:val="18"/>
                <w:szCs w:val="18"/>
              </w:rPr>
              <w:t>高</w:t>
            </w:r>
          </w:p>
        </w:tc>
      </w:tr>
      <w:tr w14:paraId="70BB4A2B"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53DAC25A" w14:textId="77777777">
            <w:pPr>
              <w:ind w:firstLine="0"/>
              <w:jc w:val="center"/>
              <w:rPr>
                <w:rFonts w:ascii="宋体" w:hAnsi="宋体"/>
                <w:sz w:val="18"/>
                <w:szCs w:val="18"/>
              </w:rPr>
            </w:pPr>
          </w:p>
        </w:tc>
        <w:tc>
          <w:tcPr>
            <w:tcW w:w="992" w:type="dxa"/>
            <w:vMerge w:val="restart"/>
            <w:vAlign w:val="center"/>
          </w:tcPr>
          <w:p w:rsidR="00CF3917" w:rsidRPr="003A4130" w:rsidP="00637EFF" w14:paraId="0A5EC84C" w14:textId="5C193494">
            <w:pPr>
              <w:ind w:firstLine="0"/>
              <w:jc w:val="center"/>
              <w:rPr>
                <w:rFonts w:ascii="宋体" w:hAnsi="宋体"/>
                <w:sz w:val="18"/>
                <w:szCs w:val="18"/>
              </w:rPr>
            </w:pPr>
            <w:r w:rsidRPr="003A4130">
              <w:rPr>
                <w:rFonts w:ascii="宋体" w:hAnsi="宋体"/>
                <w:sz w:val="18"/>
                <w:szCs w:val="18"/>
              </w:rPr>
              <w:t>24</w:t>
            </w:r>
          </w:p>
        </w:tc>
        <w:tc>
          <w:tcPr>
            <w:tcW w:w="1984" w:type="dxa"/>
            <w:vMerge w:val="restart"/>
            <w:vAlign w:val="center"/>
          </w:tcPr>
          <w:p w:rsidR="00CF3917" w:rsidRPr="003A4130" w:rsidP="00637EFF" w14:paraId="7136B7AA" w14:textId="4E02ED67">
            <w:pPr>
              <w:ind w:firstLine="0"/>
              <w:jc w:val="center"/>
              <w:rPr>
                <w:rFonts w:ascii="宋体" w:hAnsi="宋体"/>
                <w:sz w:val="18"/>
                <w:szCs w:val="18"/>
              </w:rPr>
            </w:pPr>
            <w:r w:rsidRPr="003A4130">
              <w:rPr>
                <w:rFonts w:ascii="宋体" w:hAnsi="宋体" w:hint="eastAsia"/>
                <w:sz w:val="18"/>
                <w:szCs w:val="18"/>
              </w:rPr>
              <w:t>静风（</w:t>
            </w:r>
            <w:r w:rsidRPr="003A4130">
              <w:rPr>
                <w:rFonts w:ascii="宋体" w:hAnsi="宋体"/>
                <w:sz w:val="18"/>
                <w:szCs w:val="18"/>
              </w:rPr>
              <w:t>V</w:t>
            </w:r>
            <w:r w:rsidRPr="003A4130">
              <w:rPr>
                <w:rFonts w:ascii="宋体" w:hAnsi="宋体" w:hint="eastAsia"/>
                <w:sz w:val="18"/>
                <w:szCs w:val="18"/>
              </w:rPr>
              <w:t>≤</w:t>
            </w:r>
            <w:r w:rsidRPr="003A4130">
              <w:rPr>
                <w:rFonts w:ascii="宋体" w:hAnsi="宋体"/>
                <w:sz w:val="18"/>
                <w:szCs w:val="18"/>
              </w:rPr>
              <w:t>0.2 m/s</w:t>
            </w:r>
            <w:r w:rsidRPr="003A4130">
              <w:rPr>
                <w:rFonts w:ascii="宋体" w:hAnsi="宋体" w:hint="eastAsia"/>
                <w:sz w:val="18"/>
                <w:szCs w:val="18"/>
              </w:rPr>
              <w:t>）</w:t>
            </w:r>
            <w:r w:rsidRPr="003A4130">
              <w:rPr>
                <w:rFonts w:ascii="宋体" w:hAnsi="宋体"/>
                <w:sz w:val="18"/>
                <w:szCs w:val="18"/>
              </w:rPr>
              <w:t>日数</w:t>
            </w:r>
            <w:r w:rsidRPr="003A4130">
              <w:rPr>
                <w:rFonts w:ascii="宋体" w:hAnsi="宋体" w:hint="eastAsia"/>
                <w:sz w:val="18"/>
                <w:szCs w:val="18"/>
              </w:rPr>
              <w:t>占比</w:t>
            </w:r>
          </w:p>
        </w:tc>
        <w:tc>
          <w:tcPr>
            <w:tcW w:w="992" w:type="dxa"/>
            <w:vMerge w:val="restart"/>
            <w:vAlign w:val="center"/>
          </w:tcPr>
          <w:p w:rsidR="00CF3917" w:rsidRPr="003A4130" w:rsidP="00637EFF" w14:paraId="5B30ED77" w14:textId="615A67E0">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CF3917" w:rsidRPr="003A4130" w:rsidP="00637EFF" w14:paraId="7F12E00B" w14:textId="644FE5F2">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1</w:t>
            </w:r>
          </w:p>
        </w:tc>
        <w:tc>
          <w:tcPr>
            <w:tcW w:w="1383" w:type="dxa"/>
            <w:vAlign w:val="center"/>
          </w:tcPr>
          <w:p w:rsidR="00CF3917" w:rsidRPr="003A4130" w:rsidP="00637EFF" w14:paraId="122A02D4" w14:textId="6835727E">
            <w:pPr>
              <w:snapToGrid/>
              <w:ind w:firstLine="0"/>
              <w:jc w:val="center"/>
              <w:rPr>
                <w:rFonts w:ascii="宋体" w:hAnsi="宋体"/>
                <w:sz w:val="18"/>
                <w:szCs w:val="18"/>
              </w:rPr>
            </w:pPr>
            <w:r w:rsidRPr="003A4130">
              <w:rPr>
                <w:rFonts w:ascii="宋体" w:hAnsi="宋体" w:hint="eastAsia"/>
                <w:sz w:val="18"/>
                <w:szCs w:val="18"/>
              </w:rPr>
              <w:t>低</w:t>
            </w:r>
          </w:p>
        </w:tc>
      </w:tr>
      <w:tr w14:paraId="20F3A1A0"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3DC36311" w14:textId="77777777">
            <w:pPr>
              <w:ind w:firstLine="0"/>
              <w:jc w:val="center"/>
              <w:rPr>
                <w:rFonts w:ascii="宋体" w:hAnsi="宋体"/>
                <w:sz w:val="18"/>
                <w:szCs w:val="18"/>
              </w:rPr>
            </w:pPr>
          </w:p>
        </w:tc>
        <w:tc>
          <w:tcPr>
            <w:tcW w:w="992" w:type="dxa"/>
            <w:vMerge/>
            <w:vAlign w:val="center"/>
          </w:tcPr>
          <w:p w:rsidR="00CF3917" w:rsidRPr="003A4130" w:rsidP="00637EFF" w14:paraId="0BBC5F7E" w14:textId="77777777">
            <w:pPr>
              <w:ind w:firstLine="0"/>
              <w:jc w:val="center"/>
              <w:rPr>
                <w:rFonts w:ascii="宋体" w:hAnsi="宋体"/>
                <w:sz w:val="18"/>
                <w:szCs w:val="18"/>
              </w:rPr>
            </w:pPr>
          </w:p>
        </w:tc>
        <w:tc>
          <w:tcPr>
            <w:tcW w:w="1984" w:type="dxa"/>
            <w:vMerge/>
            <w:vAlign w:val="center"/>
          </w:tcPr>
          <w:p w:rsidR="00CF3917" w:rsidRPr="003A4130" w:rsidP="00637EFF" w14:paraId="54A80FDB" w14:textId="77777777">
            <w:pPr>
              <w:ind w:firstLine="0"/>
              <w:jc w:val="center"/>
              <w:rPr>
                <w:rFonts w:ascii="宋体" w:hAnsi="宋体"/>
                <w:sz w:val="18"/>
                <w:szCs w:val="18"/>
              </w:rPr>
            </w:pPr>
          </w:p>
        </w:tc>
        <w:tc>
          <w:tcPr>
            <w:tcW w:w="992" w:type="dxa"/>
            <w:vMerge/>
            <w:vAlign w:val="center"/>
          </w:tcPr>
          <w:p w:rsidR="00CF3917" w:rsidRPr="003A4130" w:rsidP="00637EFF" w14:paraId="4E752F68" w14:textId="77777777">
            <w:pPr>
              <w:ind w:firstLine="0"/>
              <w:jc w:val="center"/>
              <w:rPr>
                <w:rFonts w:ascii="宋体" w:hAnsi="宋体"/>
                <w:sz w:val="18"/>
                <w:szCs w:val="18"/>
              </w:rPr>
            </w:pPr>
          </w:p>
        </w:tc>
        <w:tc>
          <w:tcPr>
            <w:tcW w:w="1383" w:type="dxa"/>
            <w:vAlign w:val="center"/>
          </w:tcPr>
          <w:p w:rsidR="00CF3917" w:rsidRPr="003A4130" w:rsidP="00637EFF" w14:paraId="00A88360" w14:textId="3D8C2E33">
            <w:pPr>
              <w:snapToGrid/>
              <w:ind w:firstLine="0"/>
              <w:jc w:val="center"/>
              <w:rPr>
                <w:rFonts w:ascii="宋体" w:hAnsi="宋体"/>
                <w:sz w:val="18"/>
                <w:szCs w:val="18"/>
              </w:rPr>
            </w:pPr>
            <w:r w:rsidRPr="003A4130">
              <w:rPr>
                <w:rFonts w:ascii="宋体" w:hAnsi="宋体"/>
                <w:sz w:val="18"/>
                <w:szCs w:val="18"/>
              </w:rPr>
              <w:t>(1,3]</w:t>
            </w:r>
          </w:p>
        </w:tc>
        <w:tc>
          <w:tcPr>
            <w:tcW w:w="1383" w:type="dxa"/>
            <w:vAlign w:val="center"/>
          </w:tcPr>
          <w:p w:rsidR="00CF3917" w:rsidRPr="003A4130" w:rsidP="00637EFF" w14:paraId="5BC49E24" w14:textId="45D52169">
            <w:pPr>
              <w:snapToGrid/>
              <w:ind w:firstLine="0"/>
              <w:jc w:val="center"/>
              <w:rPr>
                <w:rFonts w:ascii="宋体" w:hAnsi="宋体"/>
                <w:sz w:val="18"/>
                <w:szCs w:val="18"/>
              </w:rPr>
            </w:pPr>
            <w:r w:rsidRPr="003A4130">
              <w:rPr>
                <w:rFonts w:ascii="宋体" w:hAnsi="宋体" w:hint="eastAsia"/>
                <w:sz w:val="18"/>
                <w:szCs w:val="18"/>
              </w:rPr>
              <w:t>中</w:t>
            </w:r>
          </w:p>
        </w:tc>
      </w:tr>
      <w:tr w14:paraId="4166DDE2"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7164E5D9" w14:textId="77777777">
            <w:pPr>
              <w:ind w:firstLine="0"/>
              <w:jc w:val="center"/>
              <w:rPr>
                <w:rFonts w:ascii="宋体" w:hAnsi="宋体"/>
                <w:sz w:val="18"/>
                <w:szCs w:val="18"/>
              </w:rPr>
            </w:pPr>
          </w:p>
        </w:tc>
        <w:tc>
          <w:tcPr>
            <w:tcW w:w="992" w:type="dxa"/>
            <w:vMerge/>
            <w:vAlign w:val="center"/>
          </w:tcPr>
          <w:p w:rsidR="00CF3917" w:rsidRPr="003A4130" w:rsidP="00637EFF" w14:paraId="46D29FEE" w14:textId="77777777">
            <w:pPr>
              <w:ind w:firstLine="0"/>
              <w:jc w:val="center"/>
              <w:rPr>
                <w:rFonts w:ascii="宋体" w:hAnsi="宋体"/>
                <w:sz w:val="18"/>
                <w:szCs w:val="18"/>
              </w:rPr>
            </w:pPr>
          </w:p>
        </w:tc>
        <w:tc>
          <w:tcPr>
            <w:tcW w:w="1984" w:type="dxa"/>
            <w:vMerge/>
            <w:vAlign w:val="center"/>
          </w:tcPr>
          <w:p w:rsidR="00CF3917" w:rsidRPr="003A4130" w:rsidP="00637EFF" w14:paraId="194E4F18" w14:textId="77777777">
            <w:pPr>
              <w:ind w:firstLine="0"/>
              <w:jc w:val="center"/>
              <w:rPr>
                <w:rFonts w:ascii="宋体" w:hAnsi="宋体"/>
                <w:sz w:val="18"/>
                <w:szCs w:val="18"/>
              </w:rPr>
            </w:pPr>
          </w:p>
        </w:tc>
        <w:tc>
          <w:tcPr>
            <w:tcW w:w="992" w:type="dxa"/>
            <w:vMerge/>
            <w:vAlign w:val="center"/>
          </w:tcPr>
          <w:p w:rsidR="00CF3917" w:rsidRPr="003A4130" w:rsidP="00637EFF" w14:paraId="6C3D1931" w14:textId="77777777">
            <w:pPr>
              <w:ind w:firstLine="0"/>
              <w:jc w:val="center"/>
              <w:rPr>
                <w:rFonts w:ascii="宋体" w:hAnsi="宋体"/>
                <w:sz w:val="18"/>
                <w:szCs w:val="18"/>
              </w:rPr>
            </w:pPr>
          </w:p>
        </w:tc>
        <w:tc>
          <w:tcPr>
            <w:tcW w:w="1383" w:type="dxa"/>
            <w:vAlign w:val="center"/>
          </w:tcPr>
          <w:p w:rsidR="00CF3917" w:rsidRPr="003A4130" w:rsidP="00637EFF" w14:paraId="7EFC65F5" w14:textId="225AFB53">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CF3917" w:rsidRPr="003A4130" w:rsidP="00637EFF" w14:paraId="33E05D45" w14:textId="176858ED">
            <w:pPr>
              <w:snapToGrid/>
              <w:ind w:firstLine="0"/>
              <w:jc w:val="center"/>
              <w:rPr>
                <w:rFonts w:ascii="宋体" w:hAnsi="宋体"/>
                <w:sz w:val="18"/>
                <w:szCs w:val="18"/>
              </w:rPr>
            </w:pPr>
            <w:r w:rsidRPr="003A4130">
              <w:rPr>
                <w:rFonts w:ascii="宋体" w:hAnsi="宋体" w:hint="eastAsia"/>
                <w:sz w:val="18"/>
                <w:szCs w:val="18"/>
              </w:rPr>
              <w:t>高</w:t>
            </w:r>
          </w:p>
        </w:tc>
      </w:tr>
      <w:tr w14:paraId="3DEA376A"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31A3613B" w14:textId="77777777">
            <w:pPr>
              <w:ind w:firstLine="0"/>
              <w:jc w:val="center"/>
              <w:rPr>
                <w:rFonts w:ascii="宋体" w:hAnsi="宋体"/>
                <w:sz w:val="18"/>
                <w:szCs w:val="18"/>
              </w:rPr>
            </w:pPr>
          </w:p>
        </w:tc>
        <w:tc>
          <w:tcPr>
            <w:tcW w:w="992" w:type="dxa"/>
            <w:vMerge w:val="restart"/>
            <w:vAlign w:val="center"/>
          </w:tcPr>
          <w:p w:rsidR="00CF3917" w:rsidRPr="003A4130" w:rsidP="00637EFF" w14:paraId="63D5DA91" w14:textId="5D5CC475">
            <w:pPr>
              <w:ind w:firstLine="0"/>
              <w:jc w:val="center"/>
              <w:rPr>
                <w:rFonts w:ascii="宋体" w:hAnsi="宋体"/>
                <w:sz w:val="18"/>
                <w:szCs w:val="18"/>
              </w:rPr>
            </w:pPr>
            <w:r w:rsidRPr="003A4130">
              <w:rPr>
                <w:rFonts w:ascii="宋体" w:hAnsi="宋体"/>
                <w:sz w:val="18"/>
                <w:szCs w:val="18"/>
              </w:rPr>
              <w:t>25</w:t>
            </w:r>
          </w:p>
        </w:tc>
        <w:tc>
          <w:tcPr>
            <w:tcW w:w="1984" w:type="dxa"/>
            <w:vMerge w:val="restart"/>
            <w:vAlign w:val="center"/>
          </w:tcPr>
          <w:p w:rsidR="00CF3917" w:rsidRPr="003A4130" w:rsidP="00637EFF" w14:paraId="1E2EC71E" w14:textId="4AE9AC5F">
            <w:pPr>
              <w:ind w:firstLine="0"/>
              <w:jc w:val="center"/>
              <w:rPr>
                <w:rFonts w:ascii="宋体" w:hAnsi="宋体"/>
                <w:sz w:val="18"/>
                <w:szCs w:val="18"/>
              </w:rPr>
            </w:pPr>
            <w:r w:rsidRPr="003A4130">
              <w:rPr>
                <w:rFonts w:ascii="宋体" w:hAnsi="宋体" w:hint="eastAsia"/>
                <w:sz w:val="18"/>
                <w:szCs w:val="18"/>
              </w:rPr>
              <w:t>强对流（冰雹、雷暴、龙卷、飑线合计）日数占比</w:t>
            </w:r>
          </w:p>
        </w:tc>
        <w:tc>
          <w:tcPr>
            <w:tcW w:w="992" w:type="dxa"/>
            <w:vMerge w:val="restart"/>
            <w:vAlign w:val="center"/>
          </w:tcPr>
          <w:p w:rsidR="00CF3917" w:rsidRPr="003A4130" w:rsidP="00637EFF" w14:paraId="03998698" w14:textId="0186999F">
            <w:pPr>
              <w:ind w:firstLine="0"/>
              <w:jc w:val="center"/>
              <w:rPr>
                <w:rFonts w:ascii="宋体" w:hAnsi="宋体"/>
                <w:sz w:val="18"/>
                <w:szCs w:val="18"/>
              </w:rPr>
            </w:pPr>
            <w:r w:rsidRPr="003A4130">
              <w:rPr>
                <w:rFonts w:ascii="宋体" w:hAnsi="宋体" w:hint="eastAsia"/>
                <w:sz w:val="18"/>
                <w:szCs w:val="18"/>
              </w:rPr>
              <w:t>%</w:t>
            </w:r>
          </w:p>
        </w:tc>
        <w:tc>
          <w:tcPr>
            <w:tcW w:w="1383" w:type="dxa"/>
            <w:vAlign w:val="center"/>
          </w:tcPr>
          <w:p w:rsidR="00CF3917" w:rsidRPr="003A4130" w:rsidP="00637EFF" w14:paraId="33CD2DA4" w14:textId="23C02BD3">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17</w:t>
            </w:r>
          </w:p>
        </w:tc>
        <w:tc>
          <w:tcPr>
            <w:tcW w:w="1383" w:type="dxa"/>
            <w:vAlign w:val="center"/>
          </w:tcPr>
          <w:p w:rsidR="00CF3917" w:rsidRPr="003A4130" w:rsidP="00637EFF" w14:paraId="615CBDCC" w14:textId="1E5E06F0">
            <w:pPr>
              <w:snapToGrid/>
              <w:ind w:firstLine="0"/>
              <w:jc w:val="center"/>
              <w:rPr>
                <w:rFonts w:ascii="宋体" w:hAnsi="宋体"/>
                <w:sz w:val="18"/>
                <w:szCs w:val="18"/>
              </w:rPr>
            </w:pPr>
            <w:r w:rsidRPr="003A4130">
              <w:rPr>
                <w:rFonts w:ascii="宋体" w:hAnsi="宋体" w:hint="eastAsia"/>
                <w:sz w:val="18"/>
                <w:szCs w:val="18"/>
              </w:rPr>
              <w:t>低</w:t>
            </w:r>
          </w:p>
        </w:tc>
      </w:tr>
      <w:tr w14:paraId="13BE8902"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0189CEA5" w14:textId="77777777">
            <w:pPr>
              <w:ind w:firstLine="0"/>
              <w:jc w:val="center"/>
              <w:rPr>
                <w:rFonts w:ascii="宋体" w:hAnsi="宋体"/>
                <w:sz w:val="18"/>
                <w:szCs w:val="18"/>
              </w:rPr>
            </w:pPr>
          </w:p>
        </w:tc>
        <w:tc>
          <w:tcPr>
            <w:tcW w:w="992" w:type="dxa"/>
            <w:vMerge/>
            <w:vAlign w:val="center"/>
          </w:tcPr>
          <w:p w:rsidR="00CF3917" w:rsidRPr="003A4130" w:rsidP="00637EFF" w14:paraId="1EC9534C" w14:textId="77777777">
            <w:pPr>
              <w:ind w:firstLine="0"/>
              <w:jc w:val="center"/>
              <w:rPr>
                <w:rFonts w:ascii="宋体" w:hAnsi="宋体"/>
                <w:sz w:val="18"/>
                <w:szCs w:val="18"/>
              </w:rPr>
            </w:pPr>
          </w:p>
        </w:tc>
        <w:tc>
          <w:tcPr>
            <w:tcW w:w="1984" w:type="dxa"/>
            <w:vMerge/>
            <w:vAlign w:val="center"/>
          </w:tcPr>
          <w:p w:rsidR="00CF3917" w:rsidRPr="003A4130" w:rsidP="00637EFF" w14:paraId="2C8D5F83" w14:textId="77777777">
            <w:pPr>
              <w:ind w:firstLine="0"/>
              <w:jc w:val="center"/>
              <w:rPr>
                <w:rFonts w:ascii="宋体" w:hAnsi="宋体"/>
                <w:sz w:val="18"/>
                <w:szCs w:val="18"/>
              </w:rPr>
            </w:pPr>
          </w:p>
        </w:tc>
        <w:tc>
          <w:tcPr>
            <w:tcW w:w="992" w:type="dxa"/>
            <w:vMerge/>
            <w:vAlign w:val="center"/>
          </w:tcPr>
          <w:p w:rsidR="00CF3917" w:rsidRPr="003A4130" w:rsidP="00637EFF" w14:paraId="4695FA75" w14:textId="77777777">
            <w:pPr>
              <w:ind w:firstLine="0"/>
              <w:jc w:val="center"/>
              <w:rPr>
                <w:rFonts w:ascii="宋体" w:hAnsi="宋体"/>
                <w:sz w:val="18"/>
                <w:szCs w:val="18"/>
              </w:rPr>
            </w:pPr>
          </w:p>
        </w:tc>
        <w:tc>
          <w:tcPr>
            <w:tcW w:w="1383" w:type="dxa"/>
            <w:vAlign w:val="center"/>
          </w:tcPr>
          <w:p w:rsidR="00CF3917" w:rsidRPr="003A4130" w:rsidP="00637EFF" w14:paraId="02B63A7E" w14:textId="674FD5B5">
            <w:pPr>
              <w:snapToGrid/>
              <w:ind w:firstLine="0"/>
              <w:jc w:val="center"/>
              <w:rPr>
                <w:rFonts w:ascii="宋体" w:hAnsi="宋体"/>
                <w:sz w:val="18"/>
                <w:szCs w:val="18"/>
              </w:rPr>
            </w:pPr>
            <w:r w:rsidRPr="003A4130">
              <w:rPr>
                <w:rFonts w:ascii="宋体" w:hAnsi="宋体"/>
                <w:sz w:val="18"/>
                <w:szCs w:val="18"/>
              </w:rPr>
              <w:t>(17,27]</w:t>
            </w:r>
          </w:p>
        </w:tc>
        <w:tc>
          <w:tcPr>
            <w:tcW w:w="1383" w:type="dxa"/>
            <w:vAlign w:val="center"/>
          </w:tcPr>
          <w:p w:rsidR="00CF3917" w:rsidRPr="003A4130" w:rsidP="00637EFF" w14:paraId="23EE9B0A" w14:textId="401BE719">
            <w:pPr>
              <w:snapToGrid/>
              <w:ind w:firstLine="0"/>
              <w:jc w:val="center"/>
              <w:rPr>
                <w:rFonts w:ascii="宋体" w:hAnsi="宋体"/>
                <w:sz w:val="18"/>
                <w:szCs w:val="18"/>
              </w:rPr>
            </w:pPr>
            <w:r w:rsidRPr="003A4130">
              <w:rPr>
                <w:rFonts w:ascii="宋体" w:hAnsi="宋体" w:hint="eastAsia"/>
                <w:sz w:val="18"/>
                <w:szCs w:val="18"/>
              </w:rPr>
              <w:t>中</w:t>
            </w:r>
          </w:p>
        </w:tc>
      </w:tr>
      <w:tr w14:paraId="702D7331"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71FD8C04" w14:textId="77777777">
            <w:pPr>
              <w:ind w:firstLine="0"/>
              <w:jc w:val="center"/>
              <w:rPr>
                <w:rFonts w:ascii="宋体" w:hAnsi="宋体"/>
                <w:sz w:val="18"/>
                <w:szCs w:val="18"/>
              </w:rPr>
            </w:pPr>
          </w:p>
        </w:tc>
        <w:tc>
          <w:tcPr>
            <w:tcW w:w="992" w:type="dxa"/>
            <w:vMerge/>
            <w:vAlign w:val="center"/>
          </w:tcPr>
          <w:p w:rsidR="00CF3917" w:rsidRPr="003A4130" w:rsidP="00637EFF" w14:paraId="26F16EEA" w14:textId="77777777">
            <w:pPr>
              <w:ind w:firstLine="0"/>
              <w:jc w:val="center"/>
              <w:rPr>
                <w:rFonts w:ascii="宋体" w:hAnsi="宋体"/>
                <w:sz w:val="18"/>
                <w:szCs w:val="18"/>
              </w:rPr>
            </w:pPr>
          </w:p>
        </w:tc>
        <w:tc>
          <w:tcPr>
            <w:tcW w:w="1984" w:type="dxa"/>
            <w:vMerge/>
            <w:vAlign w:val="center"/>
          </w:tcPr>
          <w:p w:rsidR="00CF3917" w:rsidRPr="003A4130" w:rsidP="00637EFF" w14:paraId="1738CB6C" w14:textId="77777777">
            <w:pPr>
              <w:ind w:firstLine="0"/>
              <w:jc w:val="center"/>
              <w:rPr>
                <w:rFonts w:ascii="宋体" w:hAnsi="宋体"/>
                <w:sz w:val="18"/>
                <w:szCs w:val="18"/>
              </w:rPr>
            </w:pPr>
          </w:p>
        </w:tc>
        <w:tc>
          <w:tcPr>
            <w:tcW w:w="992" w:type="dxa"/>
            <w:vMerge/>
            <w:vAlign w:val="center"/>
          </w:tcPr>
          <w:p w:rsidR="00CF3917" w:rsidRPr="003A4130" w:rsidP="00637EFF" w14:paraId="78E09B7D" w14:textId="77777777">
            <w:pPr>
              <w:ind w:firstLine="0"/>
              <w:jc w:val="center"/>
              <w:rPr>
                <w:rFonts w:ascii="宋体" w:hAnsi="宋体"/>
                <w:sz w:val="18"/>
                <w:szCs w:val="18"/>
              </w:rPr>
            </w:pPr>
          </w:p>
        </w:tc>
        <w:tc>
          <w:tcPr>
            <w:tcW w:w="1383" w:type="dxa"/>
            <w:vAlign w:val="center"/>
          </w:tcPr>
          <w:p w:rsidR="00CF3917" w:rsidRPr="003A4130" w:rsidP="00637EFF" w14:paraId="5BB9FF86" w14:textId="1AA9248D">
            <w:pPr>
              <w:snapToGrid/>
              <w:ind w:firstLine="0"/>
              <w:jc w:val="center"/>
              <w:rPr>
                <w:rFonts w:ascii="宋体" w:hAnsi="宋体"/>
                <w:sz w:val="18"/>
                <w:szCs w:val="18"/>
              </w:rPr>
            </w:pPr>
            <w:r w:rsidRPr="003A4130">
              <w:rPr>
                <w:rFonts w:ascii="宋体" w:hAnsi="宋体" w:hint="eastAsia"/>
                <w:sz w:val="18"/>
                <w:szCs w:val="18"/>
              </w:rPr>
              <w:t>＞2</w:t>
            </w:r>
            <w:r w:rsidRPr="003A4130">
              <w:rPr>
                <w:rFonts w:ascii="宋体" w:hAnsi="宋体"/>
                <w:sz w:val="18"/>
                <w:szCs w:val="18"/>
              </w:rPr>
              <w:t>7</w:t>
            </w:r>
          </w:p>
        </w:tc>
        <w:tc>
          <w:tcPr>
            <w:tcW w:w="1383" w:type="dxa"/>
            <w:vAlign w:val="center"/>
          </w:tcPr>
          <w:p w:rsidR="00CF3917" w:rsidRPr="003A4130" w:rsidP="00637EFF" w14:paraId="098C8DED" w14:textId="65EBF18A">
            <w:pPr>
              <w:snapToGrid/>
              <w:ind w:firstLine="0"/>
              <w:jc w:val="center"/>
              <w:rPr>
                <w:rFonts w:ascii="宋体" w:hAnsi="宋体"/>
                <w:sz w:val="18"/>
                <w:szCs w:val="18"/>
              </w:rPr>
            </w:pPr>
            <w:r w:rsidRPr="003A4130">
              <w:rPr>
                <w:rFonts w:ascii="宋体" w:hAnsi="宋体" w:hint="eastAsia"/>
                <w:sz w:val="18"/>
                <w:szCs w:val="18"/>
              </w:rPr>
              <w:t>高</w:t>
            </w:r>
          </w:p>
        </w:tc>
      </w:tr>
      <w:tr w14:paraId="78A18B86" w14:textId="77777777" w:rsidTr="00637EFF">
        <w:tblPrEx>
          <w:tblW w:w="0" w:type="auto"/>
          <w:jc w:val="center"/>
          <w:tblLook w:val="04A0"/>
        </w:tblPrEx>
        <w:trPr>
          <w:trHeight w:hRule="exact" w:val="397"/>
          <w:jc w:val="center"/>
        </w:trPr>
        <w:tc>
          <w:tcPr>
            <w:tcW w:w="988" w:type="dxa"/>
            <w:vMerge w:val="restart"/>
            <w:vAlign w:val="center"/>
          </w:tcPr>
          <w:p w:rsidR="00CF3917" w:rsidRPr="003A4130" w:rsidP="00637EFF" w14:paraId="276BD67F" w14:textId="6872978D">
            <w:pPr>
              <w:ind w:firstLine="0"/>
              <w:jc w:val="center"/>
              <w:rPr>
                <w:rFonts w:ascii="宋体" w:hAnsi="宋体"/>
                <w:sz w:val="18"/>
                <w:szCs w:val="18"/>
              </w:rPr>
            </w:pPr>
            <w:r w:rsidRPr="003A4130">
              <w:rPr>
                <w:rFonts w:ascii="宋体" w:hAnsi="宋体"/>
                <w:sz w:val="18"/>
                <w:szCs w:val="18"/>
              </w:rPr>
              <w:t>生态环境</w:t>
            </w:r>
          </w:p>
        </w:tc>
        <w:tc>
          <w:tcPr>
            <w:tcW w:w="992" w:type="dxa"/>
            <w:vMerge w:val="restart"/>
            <w:vAlign w:val="center"/>
          </w:tcPr>
          <w:p w:rsidR="00CF3917" w:rsidRPr="003A4130" w:rsidP="00637EFF" w14:paraId="6F109FD3" w14:textId="0F2CF071">
            <w:pPr>
              <w:ind w:firstLine="0"/>
              <w:jc w:val="center"/>
              <w:rPr>
                <w:rFonts w:ascii="宋体" w:hAnsi="宋体"/>
                <w:sz w:val="18"/>
                <w:szCs w:val="18"/>
              </w:rPr>
            </w:pPr>
            <w:r w:rsidRPr="003A4130">
              <w:rPr>
                <w:rFonts w:ascii="宋体" w:hAnsi="宋体" w:hint="eastAsia"/>
                <w:sz w:val="18"/>
                <w:szCs w:val="18"/>
              </w:rPr>
              <w:t>2</w:t>
            </w:r>
            <w:r w:rsidRPr="003A4130">
              <w:rPr>
                <w:rFonts w:ascii="宋体" w:hAnsi="宋体"/>
                <w:sz w:val="18"/>
                <w:szCs w:val="18"/>
              </w:rPr>
              <w:t>6</w:t>
            </w:r>
          </w:p>
        </w:tc>
        <w:tc>
          <w:tcPr>
            <w:tcW w:w="1984" w:type="dxa"/>
            <w:vMerge w:val="restart"/>
            <w:vAlign w:val="center"/>
          </w:tcPr>
          <w:p w:rsidR="00CF3917" w:rsidRPr="003A4130" w:rsidP="00637EFF" w14:paraId="6BD04BC0" w14:textId="4A10C7F6">
            <w:pPr>
              <w:ind w:firstLine="0"/>
              <w:jc w:val="center"/>
              <w:rPr>
                <w:rFonts w:ascii="宋体" w:hAnsi="宋体"/>
                <w:sz w:val="18"/>
                <w:szCs w:val="18"/>
              </w:rPr>
            </w:pPr>
            <w:r w:rsidRPr="003A4130">
              <w:rPr>
                <w:rFonts w:ascii="宋体" w:hAnsi="宋体" w:hint="eastAsia"/>
                <w:sz w:val="18"/>
                <w:szCs w:val="18"/>
              </w:rPr>
              <w:t>环境</w:t>
            </w:r>
            <w:r w:rsidRPr="003A4130">
              <w:rPr>
                <w:rFonts w:ascii="宋体" w:hAnsi="宋体"/>
                <w:sz w:val="18"/>
                <w:szCs w:val="18"/>
              </w:rPr>
              <w:t>空气质量优良天数</w:t>
            </w:r>
            <w:r w:rsidRPr="003A4130">
              <w:rPr>
                <w:rFonts w:ascii="宋体" w:hAnsi="宋体" w:hint="eastAsia"/>
                <w:sz w:val="18"/>
                <w:szCs w:val="18"/>
              </w:rPr>
              <w:t>占比</w:t>
            </w:r>
          </w:p>
        </w:tc>
        <w:tc>
          <w:tcPr>
            <w:tcW w:w="992" w:type="dxa"/>
            <w:vMerge w:val="restart"/>
            <w:vAlign w:val="center"/>
          </w:tcPr>
          <w:p w:rsidR="00CF3917" w:rsidRPr="003A4130" w:rsidP="00637EFF" w14:paraId="30F6E662" w14:textId="00D408F4">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CF3917" w:rsidRPr="003A4130" w:rsidP="00637EFF" w14:paraId="0AF10B28" w14:textId="61683149">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90</w:t>
            </w:r>
          </w:p>
        </w:tc>
        <w:tc>
          <w:tcPr>
            <w:tcW w:w="1383" w:type="dxa"/>
            <w:vAlign w:val="center"/>
          </w:tcPr>
          <w:p w:rsidR="00CF3917" w:rsidRPr="003A4130" w:rsidP="00637EFF" w14:paraId="5C45B0EE" w14:textId="7537A3A5">
            <w:pPr>
              <w:snapToGrid/>
              <w:ind w:firstLine="0"/>
              <w:jc w:val="center"/>
              <w:rPr>
                <w:rFonts w:ascii="宋体" w:hAnsi="宋体"/>
                <w:sz w:val="18"/>
                <w:szCs w:val="18"/>
              </w:rPr>
            </w:pPr>
            <w:r w:rsidRPr="003A4130">
              <w:rPr>
                <w:rFonts w:ascii="宋体" w:hAnsi="宋体" w:hint="eastAsia"/>
                <w:sz w:val="18"/>
                <w:szCs w:val="18"/>
              </w:rPr>
              <w:t>优</w:t>
            </w:r>
          </w:p>
        </w:tc>
      </w:tr>
      <w:tr w14:paraId="2492301C"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7DADB53F" w14:textId="77777777">
            <w:pPr>
              <w:ind w:firstLine="0"/>
              <w:jc w:val="center"/>
              <w:rPr>
                <w:rFonts w:ascii="宋体" w:hAnsi="宋体"/>
                <w:sz w:val="18"/>
                <w:szCs w:val="18"/>
              </w:rPr>
            </w:pPr>
          </w:p>
        </w:tc>
        <w:tc>
          <w:tcPr>
            <w:tcW w:w="992" w:type="dxa"/>
            <w:vMerge/>
            <w:vAlign w:val="center"/>
          </w:tcPr>
          <w:p w:rsidR="00CF3917" w:rsidRPr="003A4130" w:rsidP="00637EFF" w14:paraId="0C0F286D" w14:textId="77777777">
            <w:pPr>
              <w:ind w:firstLine="0"/>
              <w:jc w:val="center"/>
              <w:rPr>
                <w:rFonts w:ascii="宋体" w:hAnsi="宋体"/>
                <w:sz w:val="18"/>
                <w:szCs w:val="18"/>
              </w:rPr>
            </w:pPr>
          </w:p>
        </w:tc>
        <w:tc>
          <w:tcPr>
            <w:tcW w:w="1984" w:type="dxa"/>
            <w:vMerge/>
            <w:vAlign w:val="center"/>
          </w:tcPr>
          <w:p w:rsidR="00CF3917" w:rsidRPr="003A4130" w:rsidP="00637EFF" w14:paraId="3C8E9EDC" w14:textId="77777777">
            <w:pPr>
              <w:ind w:firstLine="0"/>
              <w:jc w:val="center"/>
              <w:rPr>
                <w:rFonts w:ascii="宋体" w:hAnsi="宋体"/>
                <w:sz w:val="18"/>
                <w:szCs w:val="18"/>
              </w:rPr>
            </w:pPr>
          </w:p>
        </w:tc>
        <w:tc>
          <w:tcPr>
            <w:tcW w:w="992" w:type="dxa"/>
            <w:vMerge/>
            <w:vAlign w:val="center"/>
          </w:tcPr>
          <w:p w:rsidR="00CF3917" w:rsidRPr="003A4130" w:rsidP="00637EFF" w14:paraId="46713FC7" w14:textId="77777777">
            <w:pPr>
              <w:ind w:firstLine="0"/>
              <w:jc w:val="center"/>
              <w:rPr>
                <w:rFonts w:ascii="宋体" w:hAnsi="宋体"/>
                <w:sz w:val="18"/>
                <w:szCs w:val="18"/>
              </w:rPr>
            </w:pPr>
          </w:p>
        </w:tc>
        <w:tc>
          <w:tcPr>
            <w:tcW w:w="1383" w:type="dxa"/>
            <w:vAlign w:val="center"/>
          </w:tcPr>
          <w:p w:rsidR="00CF3917" w:rsidRPr="003A4130" w:rsidP="00637EFF" w14:paraId="01A897AE" w14:textId="174C59D9">
            <w:pPr>
              <w:snapToGrid/>
              <w:ind w:firstLine="0"/>
              <w:jc w:val="center"/>
              <w:rPr>
                <w:rFonts w:ascii="宋体" w:hAnsi="宋体"/>
                <w:sz w:val="18"/>
                <w:szCs w:val="18"/>
              </w:rPr>
            </w:pPr>
            <w:r w:rsidRPr="003A4130">
              <w:rPr>
                <w:rFonts w:ascii="宋体" w:hAnsi="宋体"/>
                <w:sz w:val="18"/>
                <w:szCs w:val="18"/>
              </w:rPr>
              <w:t>[80,90)</w:t>
            </w:r>
          </w:p>
        </w:tc>
        <w:tc>
          <w:tcPr>
            <w:tcW w:w="1383" w:type="dxa"/>
            <w:vAlign w:val="center"/>
          </w:tcPr>
          <w:p w:rsidR="00CF3917" w:rsidRPr="003A4130" w:rsidP="00637EFF" w14:paraId="3BCF8E48" w14:textId="671F8BBB">
            <w:pPr>
              <w:snapToGrid/>
              <w:ind w:firstLine="0"/>
              <w:jc w:val="center"/>
              <w:rPr>
                <w:rFonts w:ascii="宋体" w:hAnsi="宋体"/>
                <w:sz w:val="18"/>
                <w:szCs w:val="18"/>
              </w:rPr>
            </w:pPr>
            <w:r w:rsidRPr="003A4130">
              <w:rPr>
                <w:rFonts w:ascii="宋体" w:hAnsi="宋体" w:hint="eastAsia"/>
                <w:sz w:val="18"/>
                <w:szCs w:val="18"/>
              </w:rPr>
              <w:t>良</w:t>
            </w:r>
          </w:p>
        </w:tc>
      </w:tr>
      <w:tr w14:paraId="558E02CB"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3258F681" w14:textId="77777777">
            <w:pPr>
              <w:ind w:firstLine="0"/>
              <w:jc w:val="center"/>
              <w:rPr>
                <w:rFonts w:ascii="宋体" w:hAnsi="宋体"/>
                <w:sz w:val="18"/>
                <w:szCs w:val="18"/>
              </w:rPr>
            </w:pPr>
          </w:p>
        </w:tc>
        <w:tc>
          <w:tcPr>
            <w:tcW w:w="992" w:type="dxa"/>
            <w:vMerge/>
            <w:vAlign w:val="center"/>
          </w:tcPr>
          <w:p w:rsidR="00CF3917" w:rsidRPr="003A4130" w:rsidP="00637EFF" w14:paraId="19F5715B" w14:textId="77777777">
            <w:pPr>
              <w:ind w:firstLine="0"/>
              <w:jc w:val="center"/>
              <w:rPr>
                <w:rFonts w:ascii="宋体" w:hAnsi="宋体"/>
                <w:sz w:val="18"/>
                <w:szCs w:val="18"/>
              </w:rPr>
            </w:pPr>
          </w:p>
        </w:tc>
        <w:tc>
          <w:tcPr>
            <w:tcW w:w="1984" w:type="dxa"/>
            <w:vMerge/>
            <w:vAlign w:val="center"/>
          </w:tcPr>
          <w:p w:rsidR="00CF3917" w:rsidRPr="003A4130" w:rsidP="00637EFF" w14:paraId="780A7643" w14:textId="77777777">
            <w:pPr>
              <w:ind w:firstLine="0"/>
              <w:jc w:val="center"/>
              <w:rPr>
                <w:rFonts w:ascii="宋体" w:hAnsi="宋体"/>
                <w:sz w:val="18"/>
                <w:szCs w:val="18"/>
              </w:rPr>
            </w:pPr>
          </w:p>
        </w:tc>
        <w:tc>
          <w:tcPr>
            <w:tcW w:w="992" w:type="dxa"/>
            <w:vMerge/>
            <w:vAlign w:val="center"/>
          </w:tcPr>
          <w:p w:rsidR="00CF3917" w:rsidRPr="003A4130" w:rsidP="00637EFF" w14:paraId="4467F01C" w14:textId="77777777">
            <w:pPr>
              <w:ind w:firstLine="0"/>
              <w:jc w:val="center"/>
              <w:rPr>
                <w:rFonts w:ascii="宋体" w:hAnsi="宋体"/>
                <w:sz w:val="18"/>
                <w:szCs w:val="18"/>
              </w:rPr>
            </w:pPr>
          </w:p>
        </w:tc>
        <w:tc>
          <w:tcPr>
            <w:tcW w:w="1383" w:type="dxa"/>
            <w:vAlign w:val="center"/>
          </w:tcPr>
          <w:p w:rsidR="00CF3917" w:rsidRPr="003A4130" w:rsidP="00637EFF" w14:paraId="6273411B" w14:textId="440E0D86">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80</w:t>
            </w:r>
          </w:p>
        </w:tc>
        <w:tc>
          <w:tcPr>
            <w:tcW w:w="1383" w:type="dxa"/>
            <w:vAlign w:val="center"/>
          </w:tcPr>
          <w:p w:rsidR="00CF3917" w:rsidRPr="003A4130" w:rsidP="00637EFF" w14:paraId="7A9587F7" w14:textId="6A29971B">
            <w:pPr>
              <w:snapToGrid/>
              <w:ind w:firstLine="0"/>
              <w:jc w:val="center"/>
              <w:rPr>
                <w:rFonts w:ascii="宋体" w:hAnsi="宋体"/>
                <w:sz w:val="18"/>
                <w:szCs w:val="18"/>
              </w:rPr>
            </w:pPr>
            <w:r w:rsidRPr="003A4130">
              <w:rPr>
                <w:rFonts w:ascii="宋体" w:hAnsi="宋体" w:hint="eastAsia"/>
                <w:sz w:val="18"/>
                <w:szCs w:val="18"/>
              </w:rPr>
              <w:t>一般</w:t>
            </w:r>
          </w:p>
        </w:tc>
      </w:tr>
      <w:tr w14:paraId="14A896EC"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4324084E" w14:textId="77777777">
            <w:pPr>
              <w:ind w:firstLine="0"/>
              <w:jc w:val="center"/>
              <w:rPr>
                <w:rFonts w:ascii="宋体" w:hAnsi="宋体"/>
                <w:sz w:val="18"/>
                <w:szCs w:val="18"/>
              </w:rPr>
            </w:pPr>
          </w:p>
        </w:tc>
        <w:tc>
          <w:tcPr>
            <w:tcW w:w="992" w:type="dxa"/>
            <w:vMerge w:val="restart"/>
            <w:vAlign w:val="center"/>
          </w:tcPr>
          <w:p w:rsidR="00CF3917" w:rsidRPr="003A4130" w:rsidP="00637EFF" w14:paraId="585F8116" w14:textId="22B28745">
            <w:pPr>
              <w:ind w:firstLine="0"/>
              <w:jc w:val="center"/>
              <w:rPr>
                <w:rFonts w:ascii="宋体" w:hAnsi="宋体"/>
                <w:sz w:val="18"/>
                <w:szCs w:val="18"/>
              </w:rPr>
            </w:pPr>
            <w:r w:rsidRPr="003A4130">
              <w:rPr>
                <w:rFonts w:ascii="宋体" w:hAnsi="宋体"/>
                <w:sz w:val="18"/>
                <w:szCs w:val="18"/>
              </w:rPr>
              <w:t>27</w:t>
            </w:r>
          </w:p>
        </w:tc>
        <w:tc>
          <w:tcPr>
            <w:tcW w:w="1984" w:type="dxa"/>
            <w:vMerge w:val="restart"/>
            <w:vAlign w:val="center"/>
          </w:tcPr>
          <w:p w:rsidR="00CF3917" w:rsidRPr="003A4130" w:rsidP="00637EFF" w14:paraId="62E80048" w14:textId="35FC2A00">
            <w:pPr>
              <w:ind w:firstLine="0"/>
              <w:jc w:val="center"/>
              <w:rPr>
                <w:rFonts w:ascii="宋体" w:hAnsi="宋体"/>
                <w:sz w:val="18"/>
                <w:szCs w:val="18"/>
              </w:rPr>
            </w:pPr>
            <w:r w:rsidRPr="003A4130">
              <w:rPr>
                <w:rFonts w:ascii="宋体" w:hAnsi="宋体"/>
                <w:sz w:val="18"/>
                <w:szCs w:val="18"/>
              </w:rPr>
              <w:t>臭氧超标日数</w:t>
            </w:r>
            <w:r w:rsidRPr="003A4130">
              <w:rPr>
                <w:rFonts w:ascii="宋体" w:hAnsi="宋体" w:hint="eastAsia"/>
                <w:sz w:val="18"/>
                <w:szCs w:val="18"/>
              </w:rPr>
              <w:t>占比</w:t>
            </w:r>
          </w:p>
        </w:tc>
        <w:tc>
          <w:tcPr>
            <w:tcW w:w="992" w:type="dxa"/>
            <w:vMerge w:val="restart"/>
            <w:vAlign w:val="center"/>
          </w:tcPr>
          <w:p w:rsidR="00CF3917" w:rsidRPr="003A4130" w:rsidP="00637EFF" w14:paraId="795FBB72" w14:textId="25E403DD">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CF3917" w:rsidRPr="003A4130" w:rsidP="00637EFF" w14:paraId="68A6F6D4" w14:textId="3775022A">
            <w:pPr>
              <w:snapToGrid/>
              <w:ind w:firstLine="0"/>
              <w:jc w:val="center"/>
              <w:rPr>
                <w:rFonts w:ascii="宋体" w:hAnsi="宋体"/>
                <w:sz w:val="18"/>
                <w:szCs w:val="18"/>
              </w:rPr>
            </w:pPr>
            <w:r w:rsidRPr="003A4130">
              <w:rPr>
                <w:rFonts w:ascii="宋体" w:hAnsi="宋体"/>
                <w:sz w:val="18"/>
                <w:szCs w:val="18"/>
              </w:rPr>
              <w:t>≤1</w:t>
            </w:r>
          </w:p>
        </w:tc>
        <w:tc>
          <w:tcPr>
            <w:tcW w:w="1383" w:type="dxa"/>
            <w:vAlign w:val="center"/>
          </w:tcPr>
          <w:p w:rsidR="00CF3917" w:rsidRPr="003A4130" w:rsidP="00637EFF" w14:paraId="68580AF0" w14:textId="1EE0C6AC">
            <w:pPr>
              <w:snapToGrid/>
              <w:ind w:firstLine="0"/>
              <w:jc w:val="center"/>
              <w:rPr>
                <w:rFonts w:ascii="宋体" w:hAnsi="宋体"/>
                <w:sz w:val="18"/>
                <w:szCs w:val="18"/>
              </w:rPr>
            </w:pPr>
            <w:r w:rsidRPr="003A4130">
              <w:rPr>
                <w:rFonts w:ascii="宋体" w:hAnsi="宋体"/>
                <w:sz w:val="18"/>
                <w:szCs w:val="18"/>
              </w:rPr>
              <w:t>优</w:t>
            </w:r>
          </w:p>
        </w:tc>
      </w:tr>
      <w:tr w14:paraId="65A6EAAF"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2D0B666B" w14:textId="77777777">
            <w:pPr>
              <w:ind w:firstLine="0"/>
              <w:jc w:val="center"/>
              <w:rPr>
                <w:rFonts w:ascii="宋体" w:hAnsi="宋体"/>
                <w:sz w:val="18"/>
                <w:szCs w:val="18"/>
              </w:rPr>
            </w:pPr>
          </w:p>
        </w:tc>
        <w:tc>
          <w:tcPr>
            <w:tcW w:w="992" w:type="dxa"/>
            <w:vMerge/>
            <w:vAlign w:val="center"/>
          </w:tcPr>
          <w:p w:rsidR="00CF3917" w:rsidRPr="003A4130" w:rsidP="00637EFF" w14:paraId="2964D956" w14:textId="77777777">
            <w:pPr>
              <w:ind w:firstLine="0"/>
              <w:jc w:val="center"/>
              <w:rPr>
                <w:rFonts w:ascii="宋体" w:hAnsi="宋体"/>
                <w:sz w:val="18"/>
                <w:szCs w:val="18"/>
              </w:rPr>
            </w:pPr>
          </w:p>
        </w:tc>
        <w:tc>
          <w:tcPr>
            <w:tcW w:w="1984" w:type="dxa"/>
            <w:vMerge/>
            <w:vAlign w:val="center"/>
          </w:tcPr>
          <w:p w:rsidR="00CF3917" w:rsidRPr="003A4130" w:rsidP="00637EFF" w14:paraId="1CF27024" w14:textId="77777777">
            <w:pPr>
              <w:ind w:firstLine="0"/>
              <w:jc w:val="center"/>
              <w:rPr>
                <w:rFonts w:ascii="宋体" w:hAnsi="宋体"/>
                <w:sz w:val="18"/>
                <w:szCs w:val="18"/>
              </w:rPr>
            </w:pPr>
          </w:p>
        </w:tc>
        <w:tc>
          <w:tcPr>
            <w:tcW w:w="992" w:type="dxa"/>
            <w:vMerge/>
            <w:vAlign w:val="center"/>
          </w:tcPr>
          <w:p w:rsidR="00CF3917" w:rsidRPr="003A4130" w:rsidP="00637EFF" w14:paraId="1BC4DBE3" w14:textId="77777777">
            <w:pPr>
              <w:ind w:firstLine="0"/>
              <w:jc w:val="center"/>
              <w:rPr>
                <w:rFonts w:ascii="宋体" w:hAnsi="宋体"/>
                <w:sz w:val="18"/>
                <w:szCs w:val="18"/>
              </w:rPr>
            </w:pPr>
          </w:p>
        </w:tc>
        <w:tc>
          <w:tcPr>
            <w:tcW w:w="1383" w:type="dxa"/>
            <w:vAlign w:val="center"/>
          </w:tcPr>
          <w:p w:rsidR="00CF3917" w:rsidRPr="003A4130" w:rsidP="00637EFF" w14:paraId="6A345FE4" w14:textId="4F8639FA">
            <w:pPr>
              <w:snapToGrid/>
              <w:ind w:firstLine="0"/>
              <w:jc w:val="center"/>
              <w:rPr>
                <w:rFonts w:ascii="宋体" w:hAnsi="宋体"/>
                <w:sz w:val="18"/>
                <w:szCs w:val="18"/>
              </w:rPr>
            </w:pPr>
            <w:r w:rsidRPr="003A4130">
              <w:rPr>
                <w:rFonts w:ascii="宋体" w:hAnsi="宋体"/>
                <w:sz w:val="18"/>
                <w:szCs w:val="18"/>
              </w:rPr>
              <w:t>(1,5]</w:t>
            </w:r>
          </w:p>
        </w:tc>
        <w:tc>
          <w:tcPr>
            <w:tcW w:w="1383" w:type="dxa"/>
            <w:vAlign w:val="center"/>
          </w:tcPr>
          <w:p w:rsidR="00CF3917" w:rsidRPr="003A4130" w:rsidP="00637EFF" w14:paraId="764F9227" w14:textId="6B6B1611">
            <w:pPr>
              <w:snapToGrid/>
              <w:ind w:firstLine="0"/>
              <w:jc w:val="center"/>
              <w:rPr>
                <w:rFonts w:ascii="宋体" w:hAnsi="宋体"/>
                <w:sz w:val="18"/>
                <w:szCs w:val="18"/>
              </w:rPr>
            </w:pPr>
            <w:r w:rsidRPr="003A4130">
              <w:rPr>
                <w:rFonts w:ascii="宋体" w:hAnsi="宋体"/>
                <w:sz w:val="18"/>
                <w:szCs w:val="18"/>
              </w:rPr>
              <w:t>良</w:t>
            </w:r>
          </w:p>
        </w:tc>
      </w:tr>
      <w:tr w14:paraId="4955FAD9"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030C663B" w14:textId="77777777">
            <w:pPr>
              <w:ind w:firstLine="0"/>
              <w:jc w:val="center"/>
              <w:rPr>
                <w:rFonts w:ascii="宋体" w:hAnsi="宋体"/>
                <w:sz w:val="18"/>
                <w:szCs w:val="18"/>
              </w:rPr>
            </w:pPr>
          </w:p>
        </w:tc>
        <w:tc>
          <w:tcPr>
            <w:tcW w:w="992" w:type="dxa"/>
            <w:vMerge/>
            <w:vAlign w:val="center"/>
          </w:tcPr>
          <w:p w:rsidR="00CF3917" w:rsidRPr="003A4130" w:rsidP="00637EFF" w14:paraId="0DBA91CB" w14:textId="77777777">
            <w:pPr>
              <w:ind w:firstLine="0"/>
              <w:jc w:val="center"/>
              <w:rPr>
                <w:rFonts w:ascii="宋体" w:hAnsi="宋体"/>
                <w:sz w:val="18"/>
                <w:szCs w:val="18"/>
              </w:rPr>
            </w:pPr>
          </w:p>
        </w:tc>
        <w:tc>
          <w:tcPr>
            <w:tcW w:w="1984" w:type="dxa"/>
            <w:vMerge/>
            <w:vAlign w:val="center"/>
          </w:tcPr>
          <w:p w:rsidR="00CF3917" w:rsidRPr="003A4130" w:rsidP="00637EFF" w14:paraId="4977E09B" w14:textId="77777777">
            <w:pPr>
              <w:ind w:firstLine="0"/>
              <w:jc w:val="center"/>
              <w:rPr>
                <w:rFonts w:ascii="宋体" w:hAnsi="宋体"/>
                <w:sz w:val="18"/>
                <w:szCs w:val="18"/>
              </w:rPr>
            </w:pPr>
          </w:p>
        </w:tc>
        <w:tc>
          <w:tcPr>
            <w:tcW w:w="992" w:type="dxa"/>
            <w:vMerge/>
            <w:vAlign w:val="center"/>
          </w:tcPr>
          <w:p w:rsidR="00CF3917" w:rsidRPr="003A4130" w:rsidP="00637EFF" w14:paraId="16F06C35" w14:textId="77777777">
            <w:pPr>
              <w:ind w:firstLine="0"/>
              <w:jc w:val="center"/>
              <w:rPr>
                <w:rFonts w:ascii="宋体" w:hAnsi="宋体"/>
                <w:sz w:val="18"/>
                <w:szCs w:val="18"/>
              </w:rPr>
            </w:pPr>
          </w:p>
        </w:tc>
        <w:tc>
          <w:tcPr>
            <w:tcW w:w="1383" w:type="dxa"/>
            <w:vAlign w:val="center"/>
          </w:tcPr>
          <w:p w:rsidR="00CF3917" w:rsidRPr="003A4130" w:rsidP="00637EFF" w14:paraId="2073F530" w14:textId="02853E9D">
            <w:pPr>
              <w:snapToGrid/>
              <w:ind w:firstLine="0"/>
              <w:jc w:val="center"/>
              <w:rPr>
                <w:rFonts w:ascii="宋体" w:hAnsi="宋体"/>
                <w:sz w:val="18"/>
                <w:szCs w:val="18"/>
              </w:rPr>
            </w:pPr>
            <w:r w:rsidRPr="003A4130">
              <w:rPr>
                <w:rFonts w:ascii="宋体" w:hAnsi="宋体"/>
                <w:sz w:val="18"/>
                <w:szCs w:val="18"/>
              </w:rPr>
              <w:t>＞5</w:t>
            </w:r>
          </w:p>
        </w:tc>
        <w:tc>
          <w:tcPr>
            <w:tcW w:w="1383" w:type="dxa"/>
            <w:vAlign w:val="center"/>
          </w:tcPr>
          <w:p w:rsidR="00CF3917" w:rsidRPr="003A4130" w:rsidP="00637EFF" w14:paraId="1B91F44D" w14:textId="4CBFB01A">
            <w:pPr>
              <w:snapToGrid/>
              <w:ind w:firstLine="0"/>
              <w:jc w:val="center"/>
              <w:rPr>
                <w:rFonts w:ascii="宋体" w:hAnsi="宋体"/>
                <w:sz w:val="18"/>
                <w:szCs w:val="18"/>
              </w:rPr>
            </w:pPr>
            <w:r w:rsidRPr="003A4130">
              <w:rPr>
                <w:rFonts w:ascii="宋体" w:hAnsi="宋体"/>
                <w:sz w:val="18"/>
                <w:szCs w:val="18"/>
              </w:rPr>
              <w:t>一般</w:t>
            </w:r>
          </w:p>
        </w:tc>
      </w:tr>
      <w:tr w14:paraId="0841870C"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316D8AA4" w14:textId="77777777">
            <w:pPr>
              <w:ind w:firstLine="0"/>
              <w:jc w:val="center"/>
              <w:rPr>
                <w:rFonts w:ascii="宋体" w:hAnsi="宋体"/>
                <w:sz w:val="18"/>
                <w:szCs w:val="18"/>
              </w:rPr>
            </w:pPr>
          </w:p>
        </w:tc>
        <w:tc>
          <w:tcPr>
            <w:tcW w:w="992" w:type="dxa"/>
            <w:vMerge w:val="restart"/>
            <w:vAlign w:val="center"/>
          </w:tcPr>
          <w:p w:rsidR="00CF3917" w:rsidRPr="003A4130" w:rsidP="00637EFF" w14:paraId="526C7B69" w14:textId="54E69074">
            <w:pPr>
              <w:ind w:firstLine="0"/>
              <w:jc w:val="center"/>
              <w:rPr>
                <w:rFonts w:ascii="宋体" w:hAnsi="宋体"/>
                <w:sz w:val="18"/>
                <w:szCs w:val="18"/>
              </w:rPr>
            </w:pPr>
            <w:r w:rsidRPr="003A4130">
              <w:rPr>
                <w:rFonts w:ascii="宋体" w:hAnsi="宋体" w:hint="eastAsia"/>
                <w:sz w:val="18"/>
                <w:szCs w:val="18"/>
              </w:rPr>
              <w:t>2</w:t>
            </w:r>
            <w:r w:rsidRPr="003A4130">
              <w:rPr>
                <w:rFonts w:ascii="宋体" w:hAnsi="宋体"/>
                <w:sz w:val="18"/>
                <w:szCs w:val="18"/>
              </w:rPr>
              <w:t>8</w:t>
            </w:r>
          </w:p>
        </w:tc>
        <w:tc>
          <w:tcPr>
            <w:tcW w:w="1984" w:type="dxa"/>
            <w:vMerge w:val="restart"/>
            <w:vAlign w:val="center"/>
          </w:tcPr>
          <w:p w:rsidR="00CF3917" w:rsidRPr="003A4130" w:rsidP="00637EFF" w14:paraId="26C75013" w14:textId="2C409BB7">
            <w:pPr>
              <w:ind w:firstLine="0"/>
              <w:jc w:val="center"/>
              <w:rPr>
                <w:rFonts w:ascii="宋体" w:hAnsi="宋体"/>
                <w:sz w:val="18"/>
                <w:szCs w:val="18"/>
              </w:rPr>
            </w:pPr>
            <w:r w:rsidRPr="003A4130">
              <w:rPr>
                <w:rFonts w:ascii="宋体" w:hAnsi="宋体" w:hint="eastAsia"/>
                <w:sz w:val="18"/>
                <w:szCs w:val="18"/>
              </w:rPr>
              <w:t>主要</w:t>
            </w:r>
            <w:r w:rsidRPr="003A4130">
              <w:rPr>
                <w:rFonts w:ascii="宋体" w:hAnsi="宋体"/>
                <w:sz w:val="18"/>
                <w:szCs w:val="18"/>
              </w:rPr>
              <w:t>河流湖泊水质</w:t>
            </w:r>
          </w:p>
        </w:tc>
        <w:tc>
          <w:tcPr>
            <w:tcW w:w="992" w:type="dxa"/>
            <w:vMerge w:val="restart"/>
            <w:vAlign w:val="center"/>
          </w:tcPr>
          <w:p w:rsidR="00CF3917" w:rsidRPr="003A4130" w:rsidP="00637EFF" w14:paraId="4757B614" w14:textId="45A292B2">
            <w:pPr>
              <w:ind w:firstLine="0"/>
              <w:jc w:val="center"/>
              <w:rPr>
                <w:rFonts w:ascii="宋体" w:hAnsi="宋体"/>
                <w:sz w:val="18"/>
                <w:szCs w:val="18"/>
              </w:rPr>
            </w:pPr>
            <w:r w:rsidRPr="003A4130">
              <w:rPr>
                <w:rFonts w:ascii="宋体" w:hAnsi="宋体" w:hint="eastAsia"/>
                <w:sz w:val="18"/>
                <w:szCs w:val="18"/>
              </w:rPr>
              <w:t>/</w:t>
            </w:r>
          </w:p>
        </w:tc>
        <w:tc>
          <w:tcPr>
            <w:tcW w:w="1383" w:type="dxa"/>
            <w:vAlign w:val="center"/>
          </w:tcPr>
          <w:p w:rsidR="00CF3917" w:rsidRPr="003A4130" w:rsidP="00637EFF" w14:paraId="0AF0FA8E" w14:textId="08E2A0FE">
            <w:pPr>
              <w:snapToGrid/>
              <w:ind w:firstLine="0"/>
              <w:jc w:val="center"/>
              <w:rPr>
                <w:rFonts w:ascii="宋体" w:hAnsi="宋体"/>
                <w:sz w:val="18"/>
                <w:szCs w:val="18"/>
              </w:rPr>
            </w:pPr>
            <w:r w:rsidRPr="003A4130">
              <w:rPr>
                <w:rFonts w:ascii="宋体" w:hAnsi="宋体" w:hint="eastAsia"/>
                <w:sz w:val="18"/>
                <w:szCs w:val="18"/>
              </w:rPr>
              <w:t>Ⅱ类</w:t>
            </w:r>
            <w:r w:rsidRPr="003A4130">
              <w:rPr>
                <w:rFonts w:ascii="宋体" w:hAnsi="宋体"/>
                <w:sz w:val="18"/>
                <w:szCs w:val="18"/>
              </w:rPr>
              <w:t>（</w:t>
            </w:r>
            <w:r w:rsidRPr="003A4130">
              <w:rPr>
                <w:rFonts w:ascii="宋体" w:hAnsi="宋体" w:hint="eastAsia"/>
                <w:sz w:val="18"/>
                <w:szCs w:val="18"/>
              </w:rPr>
              <w:t>含</w:t>
            </w:r>
            <w:r w:rsidRPr="003A4130">
              <w:rPr>
                <w:rFonts w:ascii="宋体" w:hAnsi="宋体"/>
                <w:sz w:val="18"/>
                <w:szCs w:val="18"/>
              </w:rPr>
              <w:t>）</w:t>
            </w:r>
            <w:r w:rsidRPr="003A4130">
              <w:rPr>
                <w:rFonts w:ascii="宋体" w:hAnsi="宋体" w:hint="eastAsia"/>
                <w:sz w:val="18"/>
                <w:szCs w:val="18"/>
              </w:rPr>
              <w:t>以上</w:t>
            </w:r>
          </w:p>
        </w:tc>
        <w:tc>
          <w:tcPr>
            <w:tcW w:w="1383" w:type="dxa"/>
            <w:vAlign w:val="center"/>
          </w:tcPr>
          <w:p w:rsidR="00CF3917" w:rsidRPr="003A4130" w:rsidP="00637EFF" w14:paraId="59C8D288" w14:textId="7946DA15">
            <w:pPr>
              <w:snapToGrid/>
              <w:ind w:firstLine="0"/>
              <w:jc w:val="center"/>
              <w:rPr>
                <w:rFonts w:ascii="宋体" w:hAnsi="宋体"/>
                <w:sz w:val="18"/>
                <w:szCs w:val="18"/>
              </w:rPr>
            </w:pPr>
            <w:r w:rsidRPr="003A4130">
              <w:rPr>
                <w:rFonts w:ascii="宋体" w:hAnsi="宋体" w:hint="eastAsia"/>
                <w:sz w:val="18"/>
                <w:szCs w:val="18"/>
              </w:rPr>
              <w:t>优</w:t>
            </w:r>
          </w:p>
        </w:tc>
      </w:tr>
      <w:tr w14:paraId="79997E98"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42893BFB" w14:textId="77777777">
            <w:pPr>
              <w:ind w:firstLine="0"/>
              <w:jc w:val="center"/>
              <w:rPr>
                <w:rFonts w:ascii="宋体" w:hAnsi="宋体"/>
                <w:sz w:val="18"/>
                <w:szCs w:val="18"/>
              </w:rPr>
            </w:pPr>
          </w:p>
        </w:tc>
        <w:tc>
          <w:tcPr>
            <w:tcW w:w="992" w:type="dxa"/>
            <w:vMerge/>
            <w:vAlign w:val="center"/>
          </w:tcPr>
          <w:p w:rsidR="00CF3917" w:rsidRPr="003A4130" w:rsidP="00637EFF" w14:paraId="25CEF469" w14:textId="77777777">
            <w:pPr>
              <w:ind w:firstLine="0"/>
              <w:jc w:val="center"/>
              <w:rPr>
                <w:rFonts w:ascii="宋体" w:hAnsi="宋体"/>
                <w:sz w:val="18"/>
                <w:szCs w:val="18"/>
              </w:rPr>
            </w:pPr>
          </w:p>
        </w:tc>
        <w:tc>
          <w:tcPr>
            <w:tcW w:w="1984" w:type="dxa"/>
            <w:vMerge/>
            <w:vAlign w:val="center"/>
          </w:tcPr>
          <w:p w:rsidR="00CF3917" w:rsidRPr="003A4130" w:rsidP="00637EFF" w14:paraId="0F832D06" w14:textId="77777777">
            <w:pPr>
              <w:ind w:firstLine="0"/>
              <w:jc w:val="center"/>
              <w:rPr>
                <w:rFonts w:ascii="宋体" w:hAnsi="宋体"/>
                <w:sz w:val="18"/>
                <w:szCs w:val="18"/>
              </w:rPr>
            </w:pPr>
          </w:p>
        </w:tc>
        <w:tc>
          <w:tcPr>
            <w:tcW w:w="992" w:type="dxa"/>
            <w:vMerge/>
            <w:vAlign w:val="center"/>
          </w:tcPr>
          <w:p w:rsidR="00CF3917" w:rsidRPr="003A4130" w:rsidP="00637EFF" w14:paraId="36630098" w14:textId="77777777">
            <w:pPr>
              <w:ind w:firstLine="0"/>
              <w:jc w:val="center"/>
              <w:rPr>
                <w:rFonts w:ascii="宋体" w:hAnsi="宋体"/>
                <w:sz w:val="18"/>
                <w:szCs w:val="18"/>
              </w:rPr>
            </w:pPr>
          </w:p>
        </w:tc>
        <w:tc>
          <w:tcPr>
            <w:tcW w:w="1383" w:type="dxa"/>
            <w:vAlign w:val="center"/>
          </w:tcPr>
          <w:p w:rsidR="00CF3917" w:rsidRPr="003A4130" w:rsidP="00637EFF" w14:paraId="0F1A90A7" w14:textId="109A7C7E">
            <w:pPr>
              <w:snapToGrid/>
              <w:ind w:firstLine="0"/>
              <w:jc w:val="center"/>
              <w:rPr>
                <w:rFonts w:ascii="宋体" w:hAnsi="宋体"/>
                <w:sz w:val="18"/>
                <w:szCs w:val="18"/>
              </w:rPr>
            </w:pPr>
            <w:r w:rsidRPr="003A4130">
              <w:rPr>
                <w:rFonts w:ascii="宋体" w:hAnsi="宋体" w:hint="eastAsia"/>
                <w:sz w:val="18"/>
                <w:szCs w:val="18"/>
              </w:rPr>
              <w:t>Ⅲ类</w:t>
            </w:r>
          </w:p>
        </w:tc>
        <w:tc>
          <w:tcPr>
            <w:tcW w:w="1383" w:type="dxa"/>
            <w:vAlign w:val="center"/>
          </w:tcPr>
          <w:p w:rsidR="00CF3917" w:rsidRPr="003A4130" w:rsidP="00637EFF" w14:paraId="092C0A72" w14:textId="11A69736">
            <w:pPr>
              <w:snapToGrid/>
              <w:ind w:firstLine="0"/>
              <w:jc w:val="center"/>
              <w:rPr>
                <w:rFonts w:ascii="宋体" w:hAnsi="宋体"/>
                <w:sz w:val="18"/>
                <w:szCs w:val="18"/>
              </w:rPr>
            </w:pPr>
            <w:r w:rsidRPr="003A4130">
              <w:rPr>
                <w:rFonts w:ascii="宋体" w:hAnsi="宋体" w:hint="eastAsia"/>
                <w:sz w:val="18"/>
                <w:szCs w:val="18"/>
              </w:rPr>
              <w:t>良</w:t>
            </w:r>
          </w:p>
        </w:tc>
      </w:tr>
      <w:tr w14:paraId="0B1F79DE"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4E29A3F6" w14:textId="77777777">
            <w:pPr>
              <w:ind w:firstLine="0"/>
              <w:jc w:val="center"/>
              <w:rPr>
                <w:rFonts w:ascii="宋体" w:hAnsi="宋体"/>
                <w:sz w:val="18"/>
                <w:szCs w:val="18"/>
              </w:rPr>
            </w:pPr>
          </w:p>
        </w:tc>
        <w:tc>
          <w:tcPr>
            <w:tcW w:w="992" w:type="dxa"/>
            <w:vMerge/>
            <w:vAlign w:val="center"/>
          </w:tcPr>
          <w:p w:rsidR="00CF3917" w:rsidRPr="003A4130" w:rsidP="00637EFF" w14:paraId="2E83E4C4" w14:textId="77777777">
            <w:pPr>
              <w:ind w:firstLine="0"/>
              <w:jc w:val="center"/>
              <w:rPr>
                <w:rFonts w:ascii="宋体" w:hAnsi="宋体"/>
                <w:sz w:val="18"/>
                <w:szCs w:val="18"/>
              </w:rPr>
            </w:pPr>
          </w:p>
        </w:tc>
        <w:tc>
          <w:tcPr>
            <w:tcW w:w="1984" w:type="dxa"/>
            <w:vMerge/>
            <w:vAlign w:val="center"/>
          </w:tcPr>
          <w:p w:rsidR="00CF3917" w:rsidRPr="003A4130" w:rsidP="00637EFF" w14:paraId="14EC0939" w14:textId="77777777">
            <w:pPr>
              <w:ind w:firstLine="0"/>
              <w:jc w:val="center"/>
              <w:rPr>
                <w:rFonts w:ascii="宋体" w:hAnsi="宋体"/>
                <w:sz w:val="18"/>
                <w:szCs w:val="18"/>
              </w:rPr>
            </w:pPr>
          </w:p>
        </w:tc>
        <w:tc>
          <w:tcPr>
            <w:tcW w:w="992" w:type="dxa"/>
            <w:vMerge/>
            <w:vAlign w:val="center"/>
          </w:tcPr>
          <w:p w:rsidR="00CF3917" w:rsidRPr="003A4130" w:rsidP="00637EFF" w14:paraId="3E2A9744" w14:textId="77777777">
            <w:pPr>
              <w:ind w:firstLine="0"/>
              <w:jc w:val="center"/>
              <w:rPr>
                <w:rFonts w:ascii="宋体" w:hAnsi="宋体"/>
                <w:sz w:val="18"/>
                <w:szCs w:val="18"/>
              </w:rPr>
            </w:pPr>
          </w:p>
        </w:tc>
        <w:tc>
          <w:tcPr>
            <w:tcW w:w="1383" w:type="dxa"/>
            <w:vAlign w:val="center"/>
          </w:tcPr>
          <w:p w:rsidR="00CF3917" w:rsidRPr="003A4130" w:rsidP="00637EFF" w14:paraId="02F9D117" w14:textId="5192DEF6">
            <w:pPr>
              <w:snapToGrid/>
              <w:ind w:firstLine="0"/>
              <w:jc w:val="center"/>
              <w:rPr>
                <w:rFonts w:ascii="宋体" w:hAnsi="宋体"/>
                <w:sz w:val="18"/>
                <w:szCs w:val="18"/>
              </w:rPr>
            </w:pPr>
            <w:r w:rsidRPr="003A4130">
              <w:rPr>
                <w:rFonts w:ascii="宋体" w:hAnsi="宋体" w:hint="eastAsia"/>
                <w:sz w:val="18"/>
                <w:szCs w:val="18"/>
              </w:rPr>
              <w:t>Ⅲ类以下</w:t>
            </w:r>
          </w:p>
        </w:tc>
        <w:tc>
          <w:tcPr>
            <w:tcW w:w="1383" w:type="dxa"/>
            <w:vAlign w:val="center"/>
          </w:tcPr>
          <w:p w:rsidR="00CF3917" w:rsidRPr="003A4130" w:rsidP="00637EFF" w14:paraId="44D71A79" w14:textId="0A806EBE">
            <w:pPr>
              <w:snapToGrid/>
              <w:ind w:firstLine="0"/>
              <w:jc w:val="center"/>
              <w:rPr>
                <w:rFonts w:ascii="宋体" w:hAnsi="宋体"/>
                <w:sz w:val="18"/>
                <w:szCs w:val="18"/>
              </w:rPr>
            </w:pPr>
            <w:r w:rsidRPr="003A4130">
              <w:rPr>
                <w:rFonts w:ascii="宋体" w:hAnsi="宋体" w:hint="eastAsia"/>
                <w:sz w:val="18"/>
                <w:szCs w:val="18"/>
              </w:rPr>
              <w:t>一般</w:t>
            </w:r>
          </w:p>
        </w:tc>
      </w:tr>
      <w:tr w14:paraId="57B0C582"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0DB01522" w14:textId="77777777">
            <w:pPr>
              <w:ind w:firstLine="0"/>
              <w:jc w:val="center"/>
              <w:rPr>
                <w:rFonts w:ascii="宋体" w:hAnsi="宋体"/>
                <w:sz w:val="18"/>
                <w:szCs w:val="18"/>
              </w:rPr>
            </w:pPr>
          </w:p>
        </w:tc>
        <w:tc>
          <w:tcPr>
            <w:tcW w:w="992" w:type="dxa"/>
            <w:vMerge w:val="restart"/>
            <w:vAlign w:val="center"/>
          </w:tcPr>
          <w:p w:rsidR="00CF3917" w:rsidRPr="003A4130" w:rsidP="00637EFF" w14:paraId="37276A5B" w14:textId="3395E398">
            <w:pPr>
              <w:ind w:firstLine="0"/>
              <w:jc w:val="center"/>
              <w:rPr>
                <w:rFonts w:ascii="宋体" w:hAnsi="宋体"/>
                <w:sz w:val="18"/>
                <w:szCs w:val="18"/>
              </w:rPr>
            </w:pPr>
            <w:r w:rsidRPr="003A4130">
              <w:rPr>
                <w:rFonts w:ascii="宋体" w:hAnsi="宋体"/>
                <w:sz w:val="18"/>
                <w:szCs w:val="18"/>
              </w:rPr>
              <w:t>29</w:t>
            </w:r>
          </w:p>
        </w:tc>
        <w:tc>
          <w:tcPr>
            <w:tcW w:w="1984" w:type="dxa"/>
            <w:vMerge w:val="restart"/>
            <w:vAlign w:val="center"/>
          </w:tcPr>
          <w:p w:rsidR="00CF3917" w:rsidRPr="003A4130" w:rsidP="00637EFF" w14:paraId="7E27F6F4" w14:textId="1849101E">
            <w:pPr>
              <w:ind w:firstLine="0"/>
              <w:jc w:val="center"/>
              <w:rPr>
                <w:rFonts w:ascii="宋体" w:hAnsi="宋体"/>
                <w:sz w:val="18"/>
                <w:szCs w:val="18"/>
              </w:rPr>
            </w:pPr>
            <w:r w:rsidRPr="003A4130">
              <w:rPr>
                <w:rFonts w:ascii="宋体" w:hAnsi="宋体" w:hint="eastAsia"/>
                <w:sz w:val="18"/>
                <w:szCs w:val="18"/>
              </w:rPr>
              <w:t>林草覆盖率</w:t>
            </w:r>
          </w:p>
        </w:tc>
        <w:tc>
          <w:tcPr>
            <w:tcW w:w="992" w:type="dxa"/>
            <w:vMerge w:val="restart"/>
            <w:vAlign w:val="center"/>
          </w:tcPr>
          <w:p w:rsidR="00CF3917" w:rsidRPr="003A4130" w:rsidP="00637EFF" w14:paraId="5E39DCEF" w14:textId="45FC16D4">
            <w:pPr>
              <w:ind w:firstLine="0"/>
              <w:jc w:val="center"/>
              <w:rPr>
                <w:rFonts w:ascii="宋体" w:hAnsi="宋体"/>
                <w:sz w:val="18"/>
                <w:szCs w:val="18"/>
              </w:rPr>
            </w:pPr>
            <w:r w:rsidRPr="003A4130">
              <w:rPr>
                <w:rFonts w:ascii="宋体" w:hAnsi="宋体"/>
                <w:sz w:val="18"/>
                <w:szCs w:val="18"/>
              </w:rPr>
              <w:t>%</w:t>
            </w:r>
          </w:p>
        </w:tc>
        <w:tc>
          <w:tcPr>
            <w:tcW w:w="1383" w:type="dxa"/>
            <w:vAlign w:val="center"/>
          </w:tcPr>
          <w:p w:rsidR="00CF3917" w:rsidRPr="003A4130" w:rsidP="00637EFF" w14:paraId="6CDDA50C" w14:textId="7304AB3D">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60</w:t>
            </w:r>
          </w:p>
        </w:tc>
        <w:tc>
          <w:tcPr>
            <w:tcW w:w="1383" w:type="dxa"/>
            <w:vAlign w:val="center"/>
          </w:tcPr>
          <w:p w:rsidR="00CF3917" w:rsidRPr="003A4130" w:rsidP="00637EFF" w14:paraId="0E11B09A" w14:textId="152A3667">
            <w:pPr>
              <w:snapToGrid/>
              <w:ind w:firstLine="0"/>
              <w:jc w:val="center"/>
              <w:rPr>
                <w:rFonts w:ascii="宋体" w:hAnsi="宋体"/>
                <w:sz w:val="18"/>
                <w:szCs w:val="18"/>
              </w:rPr>
            </w:pPr>
            <w:r w:rsidRPr="003A4130">
              <w:rPr>
                <w:rFonts w:ascii="宋体" w:hAnsi="宋体" w:hint="eastAsia"/>
                <w:sz w:val="18"/>
                <w:szCs w:val="18"/>
              </w:rPr>
              <w:t>优</w:t>
            </w:r>
          </w:p>
        </w:tc>
      </w:tr>
      <w:tr w14:paraId="6E262BB1"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71430BA5" w14:textId="77777777">
            <w:pPr>
              <w:ind w:firstLine="0"/>
              <w:jc w:val="center"/>
              <w:rPr>
                <w:rFonts w:ascii="宋体" w:hAnsi="宋体"/>
                <w:sz w:val="18"/>
                <w:szCs w:val="18"/>
              </w:rPr>
            </w:pPr>
          </w:p>
        </w:tc>
        <w:tc>
          <w:tcPr>
            <w:tcW w:w="992" w:type="dxa"/>
            <w:vMerge/>
            <w:vAlign w:val="center"/>
          </w:tcPr>
          <w:p w:rsidR="00CF3917" w:rsidRPr="003A4130" w:rsidP="00637EFF" w14:paraId="3422A8BC" w14:textId="77777777">
            <w:pPr>
              <w:ind w:firstLine="0"/>
              <w:jc w:val="center"/>
              <w:rPr>
                <w:rFonts w:ascii="宋体" w:hAnsi="宋体"/>
                <w:sz w:val="18"/>
                <w:szCs w:val="18"/>
              </w:rPr>
            </w:pPr>
          </w:p>
        </w:tc>
        <w:tc>
          <w:tcPr>
            <w:tcW w:w="1984" w:type="dxa"/>
            <w:vMerge/>
            <w:vAlign w:val="center"/>
          </w:tcPr>
          <w:p w:rsidR="00CF3917" w:rsidRPr="003A4130" w:rsidP="00637EFF" w14:paraId="30B00E70" w14:textId="77777777">
            <w:pPr>
              <w:ind w:firstLine="0"/>
              <w:jc w:val="center"/>
              <w:rPr>
                <w:rFonts w:ascii="宋体" w:hAnsi="宋体"/>
                <w:sz w:val="18"/>
                <w:szCs w:val="18"/>
              </w:rPr>
            </w:pPr>
          </w:p>
        </w:tc>
        <w:tc>
          <w:tcPr>
            <w:tcW w:w="992" w:type="dxa"/>
            <w:vMerge/>
            <w:vAlign w:val="center"/>
          </w:tcPr>
          <w:p w:rsidR="00CF3917" w:rsidRPr="003A4130" w:rsidP="00637EFF" w14:paraId="6D26A5DE" w14:textId="77777777">
            <w:pPr>
              <w:ind w:firstLine="0"/>
              <w:jc w:val="center"/>
              <w:rPr>
                <w:rFonts w:ascii="宋体" w:hAnsi="宋体"/>
                <w:sz w:val="18"/>
                <w:szCs w:val="18"/>
              </w:rPr>
            </w:pPr>
          </w:p>
        </w:tc>
        <w:tc>
          <w:tcPr>
            <w:tcW w:w="1383" w:type="dxa"/>
            <w:vAlign w:val="center"/>
          </w:tcPr>
          <w:p w:rsidR="00CF3917" w:rsidRPr="003A4130" w:rsidP="00637EFF" w14:paraId="7EB624EA" w14:textId="496714CB">
            <w:pPr>
              <w:snapToGrid/>
              <w:ind w:firstLine="0"/>
              <w:jc w:val="center"/>
              <w:rPr>
                <w:rFonts w:ascii="宋体" w:hAnsi="宋体"/>
                <w:sz w:val="18"/>
                <w:szCs w:val="18"/>
              </w:rPr>
            </w:pPr>
            <w:r w:rsidRPr="003A4130">
              <w:rPr>
                <w:rFonts w:ascii="宋体" w:hAnsi="宋体"/>
                <w:sz w:val="18"/>
                <w:szCs w:val="18"/>
              </w:rPr>
              <w:t>[35,60)</w:t>
            </w:r>
          </w:p>
        </w:tc>
        <w:tc>
          <w:tcPr>
            <w:tcW w:w="1383" w:type="dxa"/>
            <w:vAlign w:val="center"/>
          </w:tcPr>
          <w:p w:rsidR="00CF3917" w:rsidRPr="003A4130" w:rsidP="00637EFF" w14:paraId="2CB31B2C" w14:textId="12959461">
            <w:pPr>
              <w:snapToGrid/>
              <w:ind w:firstLine="0"/>
              <w:jc w:val="center"/>
              <w:rPr>
                <w:rFonts w:ascii="宋体" w:hAnsi="宋体"/>
                <w:sz w:val="18"/>
                <w:szCs w:val="18"/>
              </w:rPr>
            </w:pPr>
            <w:r w:rsidRPr="003A4130">
              <w:rPr>
                <w:rFonts w:ascii="宋体" w:hAnsi="宋体" w:hint="eastAsia"/>
                <w:sz w:val="18"/>
                <w:szCs w:val="18"/>
              </w:rPr>
              <w:t>良</w:t>
            </w:r>
          </w:p>
        </w:tc>
      </w:tr>
      <w:tr w14:paraId="32642224" w14:textId="77777777" w:rsidTr="00637EFF">
        <w:tblPrEx>
          <w:tblW w:w="0" w:type="auto"/>
          <w:jc w:val="center"/>
          <w:tblLook w:val="04A0"/>
        </w:tblPrEx>
        <w:trPr>
          <w:trHeight w:hRule="exact" w:val="397"/>
          <w:jc w:val="center"/>
        </w:trPr>
        <w:tc>
          <w:tcPr>
            <w:tcW w:w="988" w:type="dxa"/>
            <w:vMerge/>
            <w:vAlign w:val="center"/>
          </w:tcPr>
          <w:p w:rsidR="00CF3917" w:rsidRPr="003A4130" w:rsidP="00637EFF" w14:paraId="0F7B05A4" w14:textId="77777777">
            <w:pPr>
              <w:ind w:firstLine="0"/>
              <w:jc w:val="center"/>
              <w:rPr>
                <w:rFonts w:ascii="宋体" w:hAnsi="宋体"/>
                <w:sz w:val="18"/>
                <w:szCs w:val="18"/>
              </w:rPr>
            </w:pPr>
          </w:p>
        </w:tc>
        <w:tc>
          <w:tcPr>
            <w:tcW w:w="992" w:type="dxa"/>
            <w:vMerge/>
            <w:vAlign w:val="center"/>
          </w:tcPr>
          <w:p w:rsidR="00CF3917" w:rsidRPr="003A4130" w:rsidP="00637EFF" w14:paraId="7D941EA5" w14:textId="77777777">
            <w:pPr>
              <w:ind w:firstLine="0"/>
              <w:jc w:val="center"/>
              <w:rPr>
                <w:rFonts w:ascii="宋体" w:hAnsi="宋体"/>
                <w:sz w:val="18"/>
                <w:szCs w:val="18"/>
              </w:rPr>
            </w:pPr>
          </w:p>
        </w:tc>
        <w:tc>
          <w:tcPr>
            <w:tcW w:w="1984" w:type="dxa"/>
            <w:vMerge/>
            <w:vAlign w:val="center"/>
          </w:tcPr>
          <w:p w:rsidR="00CF3917" w:rsidRPr="003A4130" w:rsidP="00637EFF" w14:paraId="36689761" w14:textId="77777777">
            <w:pPr>
              <w:ind w:firstLine="0"/>
              <w:jc w:val="center"/>
              <w:rPr>
                <w:rFonts w:ascii="宋体" w:hAnsi="宋体"/>
                <w:sz w:val="18"/>
                <w:szCs w:val="18"/>
              </w:rPr>
            </w:pPr>
          </w:p>
        </w:tc>
        <w:tc>
          <w:tcPr>
            <w:tcW w:w="992" w:type="dxa"/>
            <w:vMerge/>
            <w:vAlign w:val="center"/>
          </w:tcPr>
          <w:p w:rsidR="00CF3917" w:rsidRPr="003A4130" w:rsidP="00637EFF" w14:paraId="65842C64" w14:textId="77777777">
            <w:pPr>
              <w:ind w:firstLine="0"/>
              <w:jc w:val="center"/>
              <w:rPr>
                <w:rFonts w:ascii="宋体" w:hAnsi="宋体"/>
                <w:sz w:val="18"/>
                <w:szCs w:val="18"/>
              </w:rPr>
            </w:pPr>
          </w:p>
        </w:tc>
        <w:tc>
          <w:tcPr>
            <w:tcW w:w="1383" w:type="dxa"/>
            <w:vAlign w:val="center"/>
          </w:tcPr>
          <w:p w:rsidR="00CF3917" w:rsidRPr="003A4130" w:rsidP="00637EFF" w14:paraId="1AA7F576" w14:textId="467E7DF1">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35</w:t>
            </w:r>
          </w:p>
        </w:tc>
        <w:tc>
          <w:tcPr>
            <w:tcW w:w="1383" w:type="dxa"/>
            <w:vAlign w:val="center"/>
          </w:tcPr>
          <w:p w:rsidR="00CF3917" w:rsidRPr="003A4130" w:rsidP="00637EFF" w14:paraId="38807062" w14:textId="7DB26F99">
            <w:pPr>
              <w:snapToGrid/>
              <w:ind w:firstLine="0"/>
              <w:jc w:val="center"/>
              <w:rPr>
                <w:rFonts w:ascii="宋体" w:hAnsi="宋体"/>
                <w:sz w:val="18"/>
                <w:szCs w:val="18"/>
              </w:rPr>
            </w:pPr>
            <w:r w:rsidRPr="003A4130">
              <w:rPr>
                <w:rFonts w:ascii="宋体" w:hAnsi="宋体" w:hint="eastAsia"/>
                <w:sz w:val="18"/>
                <w:szCs w:val="18"/>
              </w:rPr>
              <w:t>一般</w:t>
            </w:r>
          </w:p>
        </w:tc>
      </w:tr>
      <w:tr w14:paraId="1160E58F" w14:textId="77777777" w:rsidTr="00637EFF">
        <w:tblPrEx>
          <w:tblW w:w="0" w:type="auto"/>
          <w:jc w:val="center"/>
          <w:tblLook w:val="04A0"/>
        </w:tblPrEx>
        <w:trPr>
          <w:trHeight w:hRule="exact" w:val="397"/>
          <w:jc w:val="center"/>
        </w:trPr>
        <w:tc>
          <w:tcPr>
            <w:tcW w:w="988" w:type="dxa"/>
            <w:vMerge w:val="restart"/>
            <w:vAlign w:val="center"/>
          </w:tcPr>
          <w:p w:rsidR="009C751F" w:rsidRPr="003A4130" w:rsidP="00637EFF" w14:paraId="392553E8" w14:textId="4D536681">
            <w:pPr>
              <w:ind w:firstLine="0"/>
              <w:jc w:val="center"/>
              <w:rPr>
                <w:rFonts w:ascii="宋体" w:hAnsi="宋体"/>
                <w:sz w:val="18"/>
                <w:szCs w:val="18"/>
              </w:rPr>
            </w:pPr>
            <w:r w:rsidRPr="003A4130">
              <w:rPr>
                <w:rFonts w:ascii="宋体" w:hAnsi="宋体" w:hint="eastAsia"/>
                <w:sz w:val="18"/>
                <w:szCs w:val="18"/>
              </w:rPr>
              <w:t>旅游基础能力</w:t>
            </w:r>
          </w:p>
        </w:tc>
        <w:tc>
          <w:tcPr>
            <w:tcW w:w="992" w:type="dxa"/>
            <w:vMerge w:val="restart"/>
            <w:vAlign w:val="center"/>
          </w:tcPr>
          <w:p w:rsidR="009C751F" w:rsidRPr="003A4130" w:rsidP="00637EFF" w14:paraId="6810BC6D" w14:textId="13904E9D">
            <w:pPr>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0</w:t>
            </w:r>
          </w:p>
        </w:tc>
        <w:tc>
          <w:tcPr>
            <w:tcW w:w="1984" w:type="dxa"/>
            <w:vMerge w:val="restart"/>
            <w:vAlign w:val="center"/>
          </w:tcPr>
          <w:p w:rsidR="009C751F" w:rsidRPr="003A4130" w:rsidP="00637EFF" w14:paraId="651996EF" w14:textId="22249828">
            <w:pPr>
              <w:ind w:firstLine="0"/>
              <w:jc w:val="center"/>
              <w:rPr>
                <w:rFonts w:ascii="宋体" w:hAnsi="宋体"/>
                <w:sz w:val="18"/>
                <w:szCs w:val="18"/>
              </w:rPr>
            </w:pPr>
            <w:r w:rsidRPr="003A4130">
              <w:rPr>
                <w:rFonts w:ascii="宋体" w:hAnsi="宋体" w:hint="eastAsia"/>
                <w:sz w:val="18"/>
                <w:szCs w:val="18"/>
              </w:rPr>
              <w:t>气象</w:t>
            </w:r>
            <w:r w:rsidRPr="003A4130">
              <w:rPr>
                <w:rFonts w:ascii="宋体" w:hAnsi="宋体"/>
                <w:sz w:val="18"/>
                <w:szCs w:val="18"/>
              </w:rPr>
              <w:t>景观</w:t>
            </w:r>
            <w:r w:rsidRPr="003A4130">
              <w:rPr>
                <w:rFonts w:ascii="宋体" w:hAnsi="宋体" w:hint="eastAsia"/>
                <w:sz w:val="18"/>
                <w:szCs w:val="18"/>
              </w:rPr>
              <w:t>种类数量（云雾、云海、</w:t>
            </w:r>
            <w:r w:rsidRPr="003A4130">
              <w:rPr>
                <w:rFonts w:ascii="宋体" w:hAnsi="宋体"/>
                <w:sz w:val="18"/>
                <w:szCs w:val="18"/>
              </w:rPr>
              <w:t>虹</w:t>
            </w:r>
            <w:r w:rsidRPr="003A4130">
              <w:rPr>
                <w:rFonts w:ascii="宋体" w:hAnsi="宋体" w:hint="eastAsia"/>
                <w:sz w:val="18"/>
                <w:szCs w:val="18"/>
              </w:rPr>
              <w:t>等）</w:t>
            </w:r>
          </w:p>
        </w:tc>
        <w:tc>
          <w:tcPr>
            <w:tcW w:w="992" w:type="dxa"/>
            <w:vMerge w:val="restart"/>
            <w:vAlign w:val="center"/>
          </w:tcPr>
          <w:p w:rsidR="009C751F" w:rsidRPr="003A4130" w:rsidP="00637EFF" w14:paraId="21C039E6" w14:textId="70EDF611">
            <w:pPr>
              <w:ind w:firstLine="0"/>
              <w:jc w:val="center"/>
              <w:rPr>
                <w:rFonts w:ascii="宋体" w:hAnsi="宋体"/>
                <w:sz w:val="18"/>
                <w:szCs w:val="18"/>
              </w:rPr>
            </w:pPr>
            <w:r w:rsidRPr="003A4130">
              <w:rPr>
                <w:rFonts w:ascii="宋体" w:hAnsi="宋体" w:hint="eastAsia"/>
                <w:sz w:val="18"/>
                <w:szCs w:val="18"/>
              </w:rPr>
              <w:t>项</w:t>
            </w:r>
          </w:p>
        </w:tc>
        <w:tc>
          <w:tcPr>
            <w:tcW w:w="1383" w:type="dxa"/>
            <w:vAlign w:val="center"/>
          </w:tcPr>
          <w:p w:rsidR="009C751F" w:rsidRPr="003A4130" w:rsidP="00637EFF" w14:paraId="6679F5AF" w14:textId="7405EB93">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9C751F" w:rsidRPr="003A4130" w:rsidP="00637EFF" w14:paraId="6FD31F33" w14:textId="222B5AEB">
            <w:pPr>
              <w:snapToGrid/>
              <w:ind w:firstLine="0"/>
              <w:jc w:val="center"/>
              <w:rPr>
                <w:rFonts w:ascii="宋体" w:hAnsi="宋体"/>
                <w:sz w:val="18"/>
                <w:szCs w:val="18"/>
              </w:rPr>
            </w:pPr>
            <w:r w:rsidRPr="003A4130">
              <w:rPr>
                <w:rFonts w:ascii="宋体" w:hAnsi="宋体" w:hint="eastAsia"/>
                <w:sz w:val="18"/>
                <w:szCs w:val="18"/>
              </w:rPr>
              <w:t>优</w:t>
            </w:r>
          </w:p>
        </w:tc>
      </w:tr>
      <w:tr w14:paraId="19CFC2AF"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77727C02" w14:textId="77777777">
            <w:pPr>
              <w:ind w:firstLine="0"/>
              <w:jc w:val="center"/>
              <w:rPr>
                <w:rFonts w:ascii="宋体" w:hAnsi="宋体"/>
                <w:sz w:val="18"/>
                <w:szCs w:val="18"/>
              </w:rPr>
            </w:pPr>
          </w:p>
        </w:tc>
        <w:tc>
          <w:tcPr>
            <w:tcW w:w="992" w:type="dxa"/>
            <w:vMerge/>
            <w:vAlign w:val="center"/>
          </w:tcPr>
          <w:p w:rsidR="009C751F" w:rsidRPr="003A4130" w:rsidP="00637EFF" w14:paraId="7E0C3E2D" w14:textId="77777777">
            <w:pPr>
              <w:ind w:firstLine="0"/>
              <w:jc w:val="center"/>
              <w:rPr>
                <w:rFonts w:ascii="宋体" w:hAnsi="宋体"/>
                <w:sz w:val="18"/>
                <w:szCs w:val="18"/>
              </w:rPr>
            </w:pPr>
          </w:p>
        </w:tc>
        <w:tc>
          <w:tcPr>
            <w:tcW w:w="1984" w:type="dxa"/>
            <w:vMerge/>
            <w:vAlign w:val="center"/>
          </w:tcPr>
          <w:p w:rsidR="009C751F" w:rsidRPr="003A4130" w:rsidP="00637EFF" w14:paraId="36BA4274" w14:textId="77777777">
            <w:pPr>
              <w:ind w:firstLine="0"/>
              <w:jc w:val="center"/>
              <w:rPr>
                <w:rFonts w:ascii="宋体" w:hAnsi="宋体"/>
                <w:sz w:val="18"/>
                <w:szCs w:val="18"/>
              </w:rPr>
            </w:pPr>
          </w:p>
        </w:tc>
        <w:tc>
          <w:tcPr>
            <w:tcW w:w="992" w:type="dxa"/>
            <w:vMerge/>
            <w:vAlign w:val="center"/>
          </w:tcPr>
          <w:p w:rsidR="009C751F" w:rsidRPr="003A4130" w:rsidP="00637EFF" w14:paraId="22942A98" w14:textId="77777777">
            <w:pPr>
              <w:ind w:firstLine="0"/>
              <w:jc w:val="center"/>
              <w:rPr>
                <w:rFonts w:ascii="宋体" w:hAnsi="宋体"/>
                <w:sz w:val="18"/>
                <w:szCs w:val="18"/>
              </w:rPr>
            </w:pPr>
          </w:p>
        </w:tc>
        <w:tc>
          <w:tcPr>
            <w:tcW w:w="1383" w:type="dxa"/>
            <w:vAlign w:val="center"/>
          </w:tcPr>
          <w:p w:rsidR="009C751F" w:rsidRPr="003A4130" w:rsidP="00637EFF" w14:paraId="2932C384" w14:textId="526C7D87">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1</w:t>
            </w:r>
            <w:r w:rsidRPr="003A4130">
              <w:rPr>
                <w:rFonts w:ascii="宋体" w:hAnsi="宋体" w:hint="eastAsia"/>
                <w:sz w:val="18"/>
                <w:szCs w:val="18"/>
              </w:rPr>
              <w:t>，</w:t>
            </w:r>
            <w:r w:rsidRPr="003A4130">
              <w:rPr>
                <w:rFonts w:ascii="宋体" w:hAnsi="宋体"/>
                <w:sz w:val="18"/>
                <w:szCs w:val="18"/>
              </w:rPr>
              <w:t>2]</w:t>
            </w:r>
          </w:p>
        </w:tc>
        <w:tc>
          <w:tcPr>
            <w:tcW w:w="1383" w:type="dxa"/>
            <w:vAlign w:val="center"/>
          </w:tcPr>
          <w:p w:rsidR="009C751F" w:rsidRPr="003A4130" w:rsidP="00637EFF" w14:paraId="1B835E92" w14:textId="27188899">
            <w:pPr>
              <w:snapToGrid/>
              <w:ind w:firstLine="0"/>
              <w:jc w:val="center"/>
              <w:rPr>
                <w:rFonts w:ascii="宋体" w:hAnsi="宋体"/>
                <w:sz w:val="18"/>
                <w:szCs w:val="18"/>
              </w:rPr>
            </w:pPr>
            <w:r w:rsidRPr="003A4130">
              <w:rPr>
                <w:rFonts w:ascii="宋体" w:hAnsi="宋体" w:hint="eastAsia"/>
                <w:sz w:val="18"/>
                <w:szCs w:val="18"/>
              </w:rPr>
              <w:t>良</w:t>
            </w:r>
          </w:p>
        </w:tc>
      </w:tr>
      <w:tr w14:paraId="1BBAF728"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0B1C8AAE" w14:textId="77777777">
            <w:pPr>
              <w:ind w:firstLine="0"/>
              <w:jc w:val="center"/>
              <w:rPr>
                <w:rFonts w:ascii="宋体" w:hAnsi="宋体"/>
                <w:sz w:val="18"/>
                <w:szCs w:val="18"/>
              </w:rPr>
            </w:pPr>
          </w:p>
        </w:tc>
        <w:tc>
          <w:tcPr>
            <w:tcW w:w="992" w:type="dxa"/>
            <w:vMerge/>
            <w:vAlign w:val="center"/>
          </w:tcPr>
          <w:p w:rsidR="009C751F" w:rsidRPr="003A4130" w:rsidP="00637EFF" w14:paraId="6100E6D0" w14:textId="77777777">
            <w:pPr>
              <w:ind w:firstLine="0"/>
              <w:jc w:val="center"/>
              <w:rPr>
                <w:rFonts w:ascii="宋体" w:hAnsi="宋体"/>
                <w:sz w:val="18"/>
                <w:szCs w:val="18"/>
              </w:rPr>
            </w:pPr>
          </w:p>
        </w:tc>
        <w:tc>
          <w:tcPr>
            <w:tcW w:w="1984" w:type="dxa"/>
            <w:vMerge/>
            <w:vAlign w:val="center"/>
          </w:tcPr>
          <w:p w:rsidR="009C751F" w:rsidRPr="003A4130" w:rsidP="00637EFF" w14:paraId="7AA39CD7" w14:textId="77777777">
            <w:pPr>
              <w:ind w:firstLine="0"/>
              <w:jc w:val="center"/>
              <w:rPr>
                <w:rFonts w:ascii="宋体" w:hAnsi="宋体"/>
                <w:sz w:val="18"/>
                <w:szCs w:val="18"/>
              </w:rPr>
            </w:pPr>
          </w:p>
        </w:tc>
        <w:tc>
          <w:tcPr>
            <w:tcW w:w="992" w:type="dxa"/>
            <w:vMerge/>
            <w:vAlign w:val="center"/>
          </w:tcPr>
          <w:p w:rsidR="009C751F" w:rsidRPr="003A4130" w:rsidP="00637EFF" w14:paraId="71C4D7CB" w14:textId="77777777">
            <w:pPr>
              <w:ind w:firstLine="0"/>
              <w:jc w:val="center"/>
              <w:rPr>
                <w:rFonts w:ascii="宋体" w:hAnsi="宋体"/>
                <w:sz w:val="18"/>
                <w:szCs w:val="18"/>
              </w:rPr>
            </w:pPr>
          </w:p>
        </w:tc>
        <w:tc>
          <w:tcPr>
            <w:tcW w:w="1383" w:type="dxa"/>
            <w:vAlign w:val="center"/>
          </w:tcPr>
          <w:p w:rsidR="009C751F" w:rsidRPr="003A4130" w:rsidP="00637EFF" w14:paraId="279771F8" w14:textId="6EA8679C">
            <w:pPr>
              <w:snapToGrid/>
              <w:ind w:firstLine="0"/>
              <w:jc w:val="center"/>
              <w:rPr>
                <w:rFonts w:ascii="宋体" w:hAnsi="宋体"/>
                <w:sz w:val="18"/>
                <w:szCs w:val="18"/>
              </w:rPr>
            </w:pPr>
            <w:r w:rsidRPr="003A4130">
              <w:rPr>
                <w:rFonts w:ascii="宋体" w:hAnsi="宋体" w:hint="eastAsia"/>
                <w:sz w:val="18"/>
                <w:szCs w:val="18"/>
              </w:rPr>
              <w:t>无</w:t>
            </w:r>
          </w:p>
        </w:tc>
        <w:tc>
          <w:tcPr>
            <w:tcW w:w="1383" w:type="dxa"/>
            <w:vAlign w:val="center"/>
          </w:tcPr>
          <w:p w:rsidR="009C751F" w:rsidRPr="003A4130" w:rsidP="00637EFF" w14:paraId="77FC0E3B" w14:textId="4D9BC0B6">
            <w:pPr>
              <w:snapToGrid/>
              <w:ind w:firstLine="0"/>
              <w:jc w:val="center"/>
              <w:rPr>
                <w:rFonts w:ascii="宋体" w:hAnsi="宋体"/>
                <w:sz w:val="18"/>
                <w:szCs w:val="18"/>
              </w:rPr>
            </w:pPr>
            <w:r w:rsidRPr="003A4130">
              <w:rPr>
                <w:rFonts w:ascii="宋体" w:hAnsi="宋体" w:hint="eastAsia"/>
                <w:sz w:val="18"/>
                <w:szCs w:val="18"/>
              </w:rPr>
              <w:t>一般</w:t>
            </w:r>
          </w:p>
        </w:tc>
      </w:tr>
      <w:tr w14:paraId="0A2A9DC4" w14:textId="77777777" w:rsidTr="00637EFF">
        <w:tblPrEx>
          <w:tblW w:w="0" w:type="auto"/>
          <w:jc w:val="center"/>
          <w:tblLook w:val="04A0"/>
        </w:tblPrEx>
        <w:trPr>
          <w:trHeight w:hRule="exact" w:val="454"/>
          <w:jc w:val="center"/>
        </w:trPr>
        <w:tc>
          <w:tcPr>
            <w:tcW w:w="988" w:type="dxa"/>
            <w:vMerge/>
            <w:vAlign w:val="center"/>
          </w:tcPr>
          <w:p w:rsidR="009C751F" w:rsidRPr="003A4130" w:rsidP="00637EFF" w14:paraId="6EED9048" w14:textId="77777777">
            <w:pPr>
              <w:ind w:firstLine="0"/>
              <w:jc w:val="center"/>
              <w:rPr>
                <w:rFonts w:ascii="宋体" w:hAnsi="宋体"/>
                <w:sz w:val="18"/>
                <w:szCs w:val="18"/>
              </w:rPr>
            </w:pPr>
          </w:p>
        </w:tc>
        <w:tc>
          <w:tcPr>
            <w:tcW w:w="992" w:type="dxa"/>
            <w:vMerge w:val="restart"/>
            <w:vAlign w:val="center"/>
          </w:tcPr>
          <w:p w:rsidR="009C751F" w:rsidRPr="003A4130" w:rsidP="00637EFF" w14:paraId="2AC51C15" w14:textId="1FF32499">
            <w:pPr>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1</w:t>
            </w:r>
          </w:p>
        </w:tc>
        <w:tc>
          <w:tcPr>
            <w:tcW w:w="1984" w:type="dxa"/>
            <w:vMerge w:val="restart"/>
            <w:vAlign w:val="center"/>
          </w:tcPr>
          <w:p w:rsidR="009C751F" w:rsidRPr="003A4130" w:rsidP="00637EFF" w14:paraId="66D32A44" w14:textId="4DCFC47E">
            <w:pPr>
              <w:ind w:firstLine="0"/>
              <w:jc w:val="center"/>
              <w:rPr>
                <w:rFonts w:ascii="宋体" w:hAnsi="宋体"/>
                <w:sz w:val="18"/>
                <w:szCs w:val="18"/>
              </w:rPr>
            </w:pPr>
            <w:r w:rsidRPr="003A4130">
              <w:rPr>
                <w:rFonts w:ascii="宋体" w:hAnsi="宋体" w:hint="eastAsia"/>
                <w:sz w:val="18"/>
                <w:szCs w:val="18"/>
              </w:rPr>
              <w:t>地形</w:t>
            </w:r>
            <w:r w:rsidRPr="003A4130">
              <w:rPr>
                <w:rFonts w:ascii="宋体" w:hAnsi="宋体"/>
                <w:sz w:val="18"/>
                <w:szCs w:val="18"/>
              </w:rPr>
              <w:t>地貌景观</w:t>
            </w:r>
            <w:r w:rsidRPr="003A4130">
              <w:rPr>
                <w:rFonts w:ascii="宋体" w:hAnsi="宋体" w:hint="eastAsia"/>
                <w:sz w:val="18"/>
                <w:szCs w:val="18"/>
              </w:rPr>
              <w:t>种类数量（海洋、沙漠</w:t>
            </w:r>
            <w:r w:rsidRPr="003A4130">
              <w:rPr>
                <w:rFonts w:ascii="宋体" w:hAnsi="宋体"/>
                <w:sz w:val="18"/>
                <w:szCs w:val="18"/>
              </w:rPr>
              <w:t>、</w:t>
            </w:r>
            <w:r w:rsidRPr="003A4130">
              <w:rPr>
                <w:rFonts w:ascii="宋体" w:hAnsi="宋体" w:hint="eastAsia"/>
                <w:sz w:val="18"/>
                <w:szCs w:val="18"/>
              </w:rPr>
              <w:t>草原、森林、湖泊、山地等）</w:t>
            </w:r>
          </w:p>
        </w:tc>
        <w:tc>
          <w:tcPr>
            <w:tcW w:w="992" w:type="dxa"/>
            <w:vMerge w:val="restart"/>
            <w:vAlign w:val="center"/>
          </w:tcPr>
          <w:p w:rsidR="009C751F" w:rsidRPr="003A4130" w:rsidP="00637EFF" w14:paraId="4E096E56" w14:textId="36B1F77B">
            <w:pPr>
              <w:ind w:firstLine="0"/>
              <w:jc w:val="center"/>
              <w:rPr>
                <w:rFonts w:ascii="宋体" w:hAnsi="宋体"/>
                <w:sz w:val="18"/>
                <w:szCs w:val="18"/>
              </w:rPr>
            </w:pPr>
            <w:r w:rsidRPr="003A4130">
              <w:rPr>
                <w:rFonts w:ascii="宋体" w:hAnsi="宋体" w:hint="eastAsia"/>
                <w:sz w:val="18"/>
                <w:szCs w:val="18"/>
              </w:rPr>
              <w:t>项</w:t>
            </w:r>
          </w:p>
        </w:tc>
        <w:tc>
          <w:tcPr>
            <w:tcW w:w="1383" w:type="dxa"/>
            <w:vAlign w:val="center"/>
          </w:tcPr>
          <w:p w:rsidR="009C751F" w:rsidRPr="003A4130" w:rsidP="00637EFF" w14:paraId="5ADAA7D7" w14:textId="646FFE20">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9C751F" w:rsidRPr="003A4130" w:rsidP="00637EFF" w14:paraId="1165D1B4" w14:textId="377506AA">
            <w:pPr>
              <w:snapToGrid/>
              <w:ind w:firstLine="0"/>
              <w:jc w:val="center"/>
              <w:rPr>
                <w:rFonts w:ascii="宋体" w:hAnsi="宋体"/>
                <w:sz w:val="18"/>
                <w:szCs w:val="18"/>
              </w:rPr>
            </w:pPr>
            <w:r w:rsidRPr="003A4130">
              <w:rPr>
                <w:rFonts w:ascii="宋体" w:hAnsi="宋体" w:hint="eastAsia"/>
                <w:sz w:val="18"/>
                <w:szCs w:val="18"/>
              </w:rPr>
              <w:t>优</w:t>
            </w:r>
          </w:p>
        </w:tc>
      </w:tr>
      <w:tr w14:paraId="500BAC9E" w14:textId="77777777" w:rsidTr="00637EFF">
        <w:tblPrEx>
          <w:tblW w:w="0" w:type="auto"/>
          <w:jc w:val="center"/>
          <w:tblLook w:val="04A0"/>
        </w:tblPrEx>
        <w:trPr>
          <w:trHeight w:hRule="exact" w:val="454"/>
          <w:jc w:val="center"/>
        </w:trPr>
        <w:tc>
          <w:tcPr>
            <w:tcW w:w="988" w:type="dxa"/>
            <w:vMerge/>
            <w:vAlign w:val="center"/>
          </w:tcPr>
          <w:p w:rsidR="009C751F" w:rsidRPr="003A4130" w:rsidP="00637EFF" w14:paraId="34EB6A41" w14:textId="77777777">
            <w:pPr>
              <w:ind w:firstLine="0"/>
              <w:jc w:val="center"/>
              <w:rPr>
                <w:rFonts w:ascii="宋体" w:hAnsi="宋体"/>
                <w:sz w:val="18"/>
                <w:szCs w:val="18"/>
              </w:rPr>
            </w:pPr>
          </w:p>
        </w:tc>
        <w:tc>
          <w:tcPr>
            <w:tcW w:w="992" w:type="dxa"/>
            <w:vMerge/>
            <w:vAlign w:val="center"/>
          </w:tcPr>
          <w:p w:rsidR="009C751F" w:rsidRPr="003A4130" w:rsidP="00637EFF" w14:paraId="46581AE0" w14:textId="77777777">
            <w:pPr>
              <w:ind w:firstLine="0"/>
              <w:jc w:val="center"/>
              <w:rPr>
                <w:rFonts w:ascii="宋体" w:hAnsi="宋体"/>
                <w:sz w:val="18"/>
                <w:szCs w:val="18"/>
              </w:rPr>
            </w:pPr>
          </w:p>
        </w:tc>
        <w:tc>
          <w:tcPr>
            <w:tcW w:w="1984" w:type="dxa"/>
            <w:vMerge/>
            <w:vAlign w:val="center"/>
          </w:tcPr>
          <w:p w:rsidR="009C751F" w:rsidRPr="003A4130" w:rsidP="00637EFF" w14:paraId="3D0BE65B" w14:textId="77777777">
            <w:pPr>
              <w:ind w:firstLine="0"/>
              <w:jc w:val="center"/>
              <w:rPr>
                <w:rFonts w:ascii="宋体" w:hAnsi="宋体"/>
                <w:sz w:val="18"/>
                <w:szCs w:val="18"/>
              </w:rPr>
            </w:pPr>
          </w:p>
        </w:tc>
        <w:tc>
          <w:tcPr>
            <w:tcW w:w="992" w:type="dxa"/>
            <w:vMerge/>
            <w:vAlign w:val="center"/>
          </w:tcPr>
          <w:p w:rsidR="009C751F" w:rsidRPr="003A4130" w:rsidP="00637EFF" w14:paraId="0C9108E1" w14:textId="77777777">
            <w:pPr>
              <w:ind w:firstLine="0"/>
              <w:jc w:val="center"/>
              <w:rPr>
                <w:rFonts w:ascii="宋体" w:hAnsi="宋体"/>
                <w:sz w:val="18"/>
                <w:szCs w:val="18"/>
              </w:rPr>
            </w:pPr>
          </w:p>
        </w:tc>
        <w:tc>
          <w:tcPr>
            <w:tcW w:w="1383" w:type="dxa"/>
            <w:vAlign w:val="center"/>
          </w:tcPr>
          <w:p w:rsidR="009C751F" w:rsidRPr="003A4130" w:rsidP="00637EFF" w14:paraId="330E4EB8" w14:textId="6AEA0782">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1</w:t>
            </w:r>
            <w:r w:rsidRPr="003A4130">
              <w:rPr>
                <w:rFonts w:ascii="宋体" w:hAnsi="宋体" w:hint="eastAsia"/>
                <w:sz w:val="18"/>
                <w:szCs w:val="18"/>
              </w:rPr>
              <w:t>，</w:t>
            </w:r>
            <w:r w:rsidRPr="003A4130">
              <w:rPr>
                <w:rFonts w:ascii="宋体" w:hAnsi="宋体"/>
                <w:sz w:val="18"/>
                <w:szCs w:val="18"/>
              </w:rPr>
              <w:t>2]</w:t>
            </w:r>
          </w:p>
        </w:tc>
        <w:tc>
          <w:tcPr>
            <w:tcW w:w="1383" w:type="dxa"/>
            <w:vAlign w:val="center"/>
          </w:tcPr>
          <w:p w:rsidR="009C751F" w:rsidRPr="003A4130" w:rsidP="00637EFF" w14:paraId="46EEBE69" w14:textId="2F2EE576">
            <w:pPr>
              <w:snapToGrid/>
              <w:ind w:firstLine="0"/>
              <w:jc w:val="center"/>
              <w:rPr>
                <w:rFonts w:ascii="宋体" w:hAnsi="宋体"/>
                <w:sz w:val="18"/>
                <w:szCs w:val="18"/>
              </w:rPr>
            </w:pPr>
            <w:r w:rsidRPr="003A4130">
              <w:rPr>
                <w:rFonts w:ascii="宋体" w:hAnsi="宋体" w:hint="eastAsia"/>
                <w:sz w:val="18"/>
                <w:szCs w:val="18"/>
              </w:rPr>
              <w:t>良</w:t>
            </w:r>
          </w:p>
        </w:tc>
      </w:tr>
      <w:tr w14:paraId="0A872F20" w14:textId="77777777" w:rsidTr="00637EFF">
        <w:tblPrEx>
          <w:tblW w:w="0" w:type="auto"/>
          <w:jc w:val="center"/>
          <w:tblLook w:val="04A0"/>
        </w:tblPrEx>
        <w:trPr>
          <w:trHeight w:hRule="exact" w:val="454"/>
          <w:jc w:val="center"/>
        </w:trPr>
        <w:tc>
          <w:tcPr>
            <w:tcW w:w="988" w:type="dxa"/>
            <w:vMerge/>
            <w:vAlign w:val="center"/>
          </w:tcPr>
          <w:p w:rsidR="009C751F" w:rsidRPr="003A4130" w:rsidP="00637EFF" w14:paraId="475C2CED" w14:textId="77777777">
            <w:pPr>
              <w:ind w:firstLine="0"/>
              <w:jc w:val="center"/>
              <w:rPr>
                <w:rFonts w:ascii="宋体" w:hAnsi="宋体"/>
                <w:sz w:val="18"/>
                <w:szCs w:val="18"/>
              </w:rPr>
            </w:pPr>
          </w:p>
        </w:tc>
        <w:tc>
          <w:tcPr>
            <w:tcW w:w="992" w:type="dxa"/>
            <w:vMerge/>
            <w:vAlign w:val="center"/>
          </w:tcPr>
          <w:p w:rsidR="009C751F" w:rsidRPr="003A4130" w:rsidP="00637EFF" w14:paraId="3634639A" w14:textId="77777777">
            <w:pPr>
              <w:ind w:firstLine="0"/>
              <w:jc w:val="center"/>
              <w:rPr>
                <w:rFonts w:ascii="宋体" w:hAnsi="宋体"/>
                <w:sz w:val="18"/>
                <w:szCs w:val="18"/>
              </w:rPr>
            </w:pPr>
          </w:p>
        </w:tc>
        <w:tc>
          <w:tcPr>
            <w:tcW w:w="1984" w:type="dxa"/>
            <w:vMerge/>
            <w:vAlign w:val="center"/>
          </w:tcPr>
          <w:p w:rsidR="009C751F" w:rsidRPr="003A4130" w:rsidP="00637EFF" w14:paraId="12DDED2E" w14:textId="77777777">
            <w:pPr>
              <w:ind w:firstLine="0"/>
              <w:jc w:val="center"/>
              <w:rPr>
                <w:rFonts w:ascii="宋体" w:hAnsi="宋体"/>
                <w:sz w:val="18"/>
                <w:szCs w:val="18"/>
              </w:rPr>
            </w:pPr>
          </w:p>
        </w:tc>
        <w:tc>
          <w:tcPr>
            <w:tcW w:w="992" w:type="dxa"/>
            <w:vMerge/>
            <w:vAlign w:val="center"/>
          </w:tcPr>
          <w:p w:rsidR="009C751F" w:rsidRPr="003A4130" w:rsidP="00637EFF" w14:paraId="66E0B634" w14:textId="77777777">
            <w:pPr>
              <w:ind w:firstLine="0"/>
              <w:jc w:val="center"/>
              <w:rPr>
                <w:rFonts w:ascii="宋体" w:hAnsi="宋体"/>
                <w:sz w:val="18"/>
                <w:szCs w:val="18"/>
              </w:rPr>
            </w:pPr>
          </w:p>
        </w:tc>
        <w:tc>
          <w:tcPr>
            <w:tcW w:w="1383" w:type="dxa"/>
            <w:vAlign w:val="center"/>
          </w:tcPr>
          <w:p w:rsidR="009C751F" w:rsidRPr="003A4130" w:rsidP="00637EFF" w14:paraId="55BAE772" w14:textId="7F27A4AE">
            <w:pPr>
              <w:snapToGrid/>
              <w:ind w:firstLine="0"/>
              <w:jc w:val="center"/>
              <w:rPr>
                <w:rFonts w:ascii="宋体" w:hAnsi="宋体"/>
                <w:sz w:val="18"/>
                <w:szCs w:val="18"/>
              </w:rPr>
            </w:pPr>
            <w:r w:rsidRPr="003A4130">
              <w:rPr>
                <w:rFonts w:ascii="宋体" w:hAnsi="宋体" w:hint="eastAsia"/>
                <w:sz w:val="18"/>
                <w:szCs w:val="18"/>
              </w:rPr>
              <w:t>无</w:t>
            </w:r>
          </w:p>
        </w:tc>
        <w:tc>
          <w:tcPr>
            <w:tcW w:w="1383" w:type="dxa"/>
            <w:vAlign w:val="center"/>
          </w:tcPr>
          <w:p w:rsidR="009C751F" w:rsidRPr="003A4130" w:rsidP="00637EFF" w14:paraId="7E4DD23B" w14:textId="2EE5A10C">
            <w:pPr>
              <w:snapToGrid/>
              <w:ind w:firstLine="0"/>
              <w:jc w:val="center"/>
              <w:rPr>
                <w:rFonts w:ascii="宋体" w:hAnsi="宋体"/>
                <w:sz w:val="18"/>
                <w:szCs w:val="18"/>
              </w:rPr>
            </w:pPr>
            <w:r w:rsidRPr="003A4130">
              <w:rPr>
                <w:rFonts w:ascii="宋体" w:hAnsi="宋体" w:hint="eastAsia"/>
                <w:sz w:val="18"/>
                <w:szCs w:val="18"/>
              </w:rPr>
              <w:t>一般</w:t>
            </w:r>
          </w:p>
        </w:tc>
      </w:tr>
      <w:tr w14:paraId="62657EA2" w14:textId="77777777" w:rsidTr="00637EFF">
        <w:tblPrEx>
          <w:tblW w:w="0" w:type="auto"/>
          <w:jc w:val="center"/>
          <w:tblLook w:val="04A0"/>
        </w:tblPrEx>
        <w:trPr>
          <w:trHeight w:hRule="exact" w:val="567"/>
          <w:jc w:val="center"/>
        </w:trPr>
        <w:tc>
          <w:tcPr>
            <w:tcW w:w="988" w:type="dxa"/>
            <w:vMerge/>
            <w:vAlign w:val="center"/>
          </w:tcPr>
          <w:p w:rsidR="009C751F" w:rsidRPr="003A4130" w:rsidP="00637EFF" w14:paraId="4A65B4F2" w14:textId="77777777">
            <w:pPr>
              <w:ind w:firstLine="0"/>
              <w:jc w:val="center"/>
              <w:rPr>
                <w:rFonts w:ascii="宋体" w:hAnsi="宋体"/>
                <w:sz w:val="18"/>
                <w:szCs w:val="18"/>
              </w:rPr>
            </w:pPr>
          </w:p>
        </w:tc>
        <w:tc>
          <w:tcPr>
            <w:tcW w:w="992" w:type="dxa"/>
            <w:vMerge w:val="restart"/>
            <w:vAlign w:val="center"/>
          </w:tcPr>
          <w:p w:rsidR="009C751F" w:rsidRPr="003A4130" w:rsidP="00637EFF" w14:paraId="3ADB8B32" w14:textId="6AB7EB7C">
            <w:pPr>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2</w:t>
            </w:r>
          </w:p>
        </w:tc>
        <w:tc>
          <w:tcPr>
            <w:tcW w:w="1984" w:type="dxa"/>
            <w:vMerge w:val="restart"/>
            <w:vAlign w:val="center"/>
          </w:tcPr>
          <w:p w:rsidR="009C751F" w:rsidRPr="003A4130" w:rsidP="00637EFF" w14:paraId="1377CA7E" w14:textId="2CD1DDB2">
            <w:pPr>
              <w:ind w:firstLine="0"/>
              <w:jc w:val="center"/>
              <w:rPr>
                <w:rFonts w:ascii="宋体" w:hAnsi="宋体"/>
                <w:sz w:val="18"/>
                <w:szCs w:val="18"/>
              </w:rPr>
            </w:pPr>
            <w:r w:rsidRPr="003A4130">
              <w:rPr>
                <w:rFonts w:ascii="宋体" w:hAnsi="宋体" w:hint="eastAsia"/>
                <w:sz w:val="18"/>
                <w:szCs w:val="18"/>
              </w:rPr>
              <w:t>风景区数量</w:t>
            </w:r>
            <w:r w:rsidRPr="003A4130">
              <w:rPr>
                <w:rFonts w:ascii="宋体" w:hAnsi="宋体"/>
                <w:sz w:val="18"/>
                <w:szCs w:val="18"/>
              </w:rPr>
              <w:t>（</w:t>
            </w:r>
            <w:r w:rsidRPr="003A4130">
              <w:rPr>
                <w:rFonts w:ascii="宋体" w:hAnsi="宋体" w:hint="eastAsia"/>
                <w:sz w:val="18"/>
                <w:szCs w:val="18"/>
              </w:rPr>
              <w:t>天然</w:t>
            </w:r>
            <w:r w:rsidRPr="003A4130">
              <w:rPr>
                <w:rFonts w:ascii="宋体" w:hAnsi="宋体"/>
                <w:sz w:val="18"/>
                <w:szCs w:val="18"/>
              </w:rPr>
              <w:t>氧吧</w:t>
            </w:r>
            <w:r w:rsidRPr="003A4130">
              <w:rPr>
                <w:rFonts w:ascii="宋体" w:hAnsi="宋体" w:hint="eastAsia"/>
                <w:sz w:val="18"/>
                <w:szCs w:val="18"/>
              </w:rPr>
              <w:t>，国家级</w:t>
            </w:r>
            <w:r w:rsidRPr="003A4130">
              <w:rPr>
                <w:rFonts w:ascii="宋体" w:hAnsi="宋体"/>
                <w:sz w:val="18"/>
                <w:szCs w:val="18"/>
              </w:rPr>
              <w:t>旅游度假区、4A级风景区</w:t>
            </w:r>
            <w:r w:rsidRPr="003A4130">
              <w:rPr>
                <w:rFonts w:ascii="宋体" w:hAnsi="宋体" w:hint="eastAsia"/>
                <w:sz w:val="18"/>
                <w:szCs w:val="18"/>
              </w:rPr>
              <w:t>、</w:t>
            </w:r>
            <w:r w:rsidRPr="003A4130">
              <w:rPr>
                <w:rFonts w:ascii="宋体" w:hAnsi="宋体"/>
                <w:sz w:val="18"/>
                <w:szCs w:val="18"/>
              </w:rPr>
              <w:t>森林公园、湿地公园、地质公园、水利风景区、风景名胜区</w:t>
            </w:r>
            <w:r w:rsidRPr="003A4130">
              <w:rPr>
                <w:rFonts w:ascii="宋体" w:hAnsi="宋体" w:hint="eastAsia"/>
                <w:sz w:val="18"/>
                <w:szCs w:val="18"/>
              </w:rPr>
              <w:t>等</w:t>
            </w:r>
            <w:r w:rsidRPr="003A4130">
              <w:rPr>
                <w:rFonts w:ascii="宋体" w:hAnsi="宋体"/>
                <w:sz w:val="18"/>
                <w:szCs w:val="18"/>
              </w:rPr>
              <w:t>）</w:t>
            </w:r>
          </w:p>
        </w:tc>
        <w:tc>
          <w:tcPr>
            <w:tcW w:w="992" w:type="dxa"/>
            <w:vMerge w:val="restart"/>
            <w:vAlign w:val="center"/>
          </w:tcPr>
          <w:p w:rsidR="009C751F" w:rsidRPr="003A4130" w:rsidP="00637EFF" w14:paraId="75A008A1" w14:textId="0A32D3DA">
            <w:pPr>
              <w:ind w:firstLine="0"/>
              <w:jc w:val="center"/>
              <w:rPr>
                <w:rFonts w:ascii="宋体" w:hAnsi="宋体"/>
                <w:sz w:val="18"/>
                <w:szCs w:val="18"/>
              </w:rPr>
            </w:pPr>
            <w:r w:rsidRPr="003A4130">
              <w:rPr>
                <w:rFonts w:ascii="宋体" w:hAnsi="宋体" w:hint="eastAsia"/>
                <w:sz w:val="18"/>
                <w:szCs w:val="18"/>
              </w:rPr>
              <w:t>项</w:t>
            </w:r>
          </w:p>
        </w:tc>
        <w:tc>
          <w:tcPr>
            <w:tcW w:w="1383" w:type="dxa"/>
            <w:vAlign w:val="center"/>
          </w:tcPr>
          <w:p w:rsidR="009C751F" w:rsidRPr="003A4130" w:rsidP="00637EFF" w14:paraId="177805EC" w14:textId="5AF61208">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9C751F" w:rsidRPr="003A4130" w:rsidP="00637EFF" w14:paraId="7287E4E8" w14:textId="2D1EB3D2">
            <w:pPr>
              <w:snapToGrid/>
              <w:ind w:firstLine="0"/>
              <w:jc w:val="center"/>
              <w:rPr>
                <w:rFonts w:ascii="宋体" w:hAnsi="宋体"/>
                <w:sz w:val="18"/>
                <w:szCs w:val="18"/>
              </w:rPr>
            </w:pPr>
            <w:r w:rsidRPr="003A4130">
              <w:rPr>
                <w:rFonts w:ascii="宋体" w:hAnsi="宋体" w:hint="eastAsia"/>
                <w:sz w:val="18"/>
                <w:szCs w:val="18"/>
              </w:rPr>
              <w:t>优</w:t>
            </w:r>
          </w:p>
        </w:tc>
      </w:tr>
      <w:tr w14:paraId="523E45EF" w14:textId="77777777" w:rsidTr="00637EFF">
        <w:tblPrEx>
          <w:tblW w:w="0" w:type="auto"/>
          <w:jc w:val="center"/>
          <w:tblLook w:val="04A0"/>
        </w:tblPrEx>
        <w:trPr>
          <w:trHeight w:hRule="exact" w:val="567"/>
          <w:jc w:val="center"/>
        </w:trPr>
        <w:tc>
          <w:tcPr>
            <w:tcW w:w="988" w:type="dxa"/>
            <w:vMerge/>
            <w:vAlign w:val="center"/>
          </w:tcPr>
          <w:p w:rsidR="009C751F" w:rsidRPr="003A4130" w:rsidP="00637EFF" w14:paraId="383F51FB" w14:textId="77777777">
            <w:pPr>
              <w:ind w:firstLine="0"/>
              <w:jc w:val="center"/>
              <w:rPr>
                <w:rFonts w:ascii="宋体" w:hAnsi="宋体"/>
                <w:sz w:val="18"/>
                <w:szCs w:val="18"/>
              </w:rPr>
            </w:pPr>
          </w:p>
        </w:tc>
        <w:tc>
          <w:tcPr>
            <w:tcW w:w="992" w:type="dxa"/>
            <w:vMerge/>
            <w:vAlign w:val="center"/>
          </w:tcPr>
          <w:p w:rsidR="009C751F" w:rsidRPr="003A4130" w:rsidP="00637EFF" w14:paraId="7038D808" w14:textId="77777777">
            <w:pPr>
              <w:ind w:firstLine="0"/>
              <w:jc w:val="center"/>
              <w:rPr>
                <w:rFonts w:ascii="宋体" w:hAnsi="宋体"/>
                <w:sz w:val="18"/>
                <w:szCs w:val="18"/>
              </w:rPr>
            </w:pPr>
          </w:p>
        </w:tc>
        <w:tc>
          <w:tcPr>
            <w:tcW w:w="1984" w:type="dxa"/>
            <w:vMerge/>
            <w:vAlign w:val="center"/>
          </w:tcPr>
          <w:p w:rsidR="009C751F" w:rsidRPr="003A4130" w:rsidP="00637EFF" w14:paraId="4FC4A08B" w14:textId="77777777">
            <w:pPr>
              <w:ind w:firstLine="0"/>
              <w:jc w:val="center"/>
              <w:rPr>
                <w:rFonts w:ascii="宋体" w:hAnsi="宋体"/>
                <w:sz w:val="18"/>
                <w:szCs w:val="18"/>
              </w:rPr>
            </w:pPr>
          </w:p>
        </w:tc>
        <w:tc>
          <w:tcPr>
            <w:tcW w:w="992" w:type="dxa"/>
            <w:vMerge/>
            <w:vAlign w:val="center"/>
          </w:tcPr>
          <w:p w:rsidR="009C751F" w:rsidRPr="003A4130" w:rsidP="00637EFF" w14:paraId="454FD53B" w14:textId="77777777">
            <w:pPr>
              <w:ind w:firstLine="0"/>
              <w:jc w:val="center"/>
              <w:rPr>
                <w:rFonts w:ascii="宋体" w:hAnsi="宋体"/>
                <w:sz w:val="18"/>
                <w:szCs w:val="18"/>
              </w:rPr>
            </w:pPr>
          </w:p>
        </w:tc>
        <w:tc>
          <w:tcPr>
            <w:tcW w:w="1383" w:type="dxa"/>
            <w:vAlign w:val="center"/>
          </w:tcPr>
          <w:p w:rsidR="009C751F" w:rsidRPr="003A4130" w:rsidP="00637EFF" w14:paraId="22B3FF05" w14:textId="3A0DC2DB">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1</w:t>
            </w:r>
            <w:r w:rsidRPr="003A4130">
              <w:rPr>
                <w:rFonts w:ascii="宋体" w:hAnsi="宋体" w:hint="eastAsia"/>
                <w:sz w:val="18"/>
                <w:szCs w:val="18"/>
              </w:rPr>
              <w:t>，</w:t>
            </w:r>
            <w:r w:rsidRPr="003A4130">
              <w:rPr>
                <w:rFonts w:ascii="宋体" w:hAnsi="宋体"/>
                <w:sz w:val="18"/>
                <w:szCs w:val="18"/>
              </w:rPr>
              <w:t>2]</w:t>
            </w:r>
          </w:p>
        </w:tc>
        <w:tc>
          <w:tcPr>
            <w:tcW w:w="1383" w:type="dxa"/>
            <w:vAlign w:val="center"/>
          </w:tcPr>
          <w:p w:rsidR="009C751F" w:rsidRPr="003A4130" w:rsidP="00637EFF" w14:paraId="6E4B1A56" w14:textId="3CF92E04">
            <w:pPr>
              <w:snapToGrid/>
              <w:ind w:firstLine="0"/>
              <w:jc w:val="center"/>
              <w:rPr>
                <w:rFonts w:ascii="宋体" w:hAnsi="宋体"/>
                <w:sz w:val="18"/>
                <w:szCs w:val="18"/>
              </w:rPr>
            </w:pPr>
            <w:r w:rsidRPr="003A4130">
              <w:rPr>
                <w:rFonts w:ascii="宋体" w:hAnsi="宋体" w:hint="eastAsia"/>
                <w:sz w:val="18"/>
                <w:szCs w:val="18"/>
              </w:rPr>
              <w:t>良</w:t>
            </w:r>
          </w:p>
        </w:tc>
      </w:tr>
      <w:tr w14:paraId="01A6AF81" w14:textId="77777777" w:rsidTr="00637EFF">
        <w:tblPrEx>
          <w:tblW w:w="0" w:type="auto"/>
          <w:jc w:val="center"/>
          <w:tblLook w:val="04A0"/>
        </w:tblPrEx>
        <w:trPr>
          <w:trHeight w:hRule="exact" w:val="567"/>
          <w:jc w:val="center"/>
        </w:trPr>
        <w:tc>
          <w:tcPr>
            <w:tcW w:w="988" w:type="dxa"/>
            <w:vMerge/>
            <w:vAlign w:val="center"/>
          </w:tcPr>
          <w:p w:rsidR="009C751F" w:rsidRPr="003A4130" w:rsidP="00637EFF" w14:paraId="7DF566ED" w14:textId="77777777">
            <w:pPr>
              <w:ind w:firstLine="0"/>
              <w:jc w:val="center"/>
              <w:rPr>
                <w:rFonts w:ascii="宋体" w:hAnsi="宋体"/>
                <w:sz w:val="18"/>
                <w:szCs w:val="18"/>
              </w:rPr>
            </w:pPr>
          </w:p>
        </w:tc>
        <w:tc>
          <w:tcPr>
            <w:tcW w:w="992" w:type="dxa"/>
            <w:vMerge/>
            <w:vAlign w:val="center"/>
          </w:tcPr>
          <w:p w:rsidR="009C751F" w:rsidRPr="003A4130" w:rsidP="00637EFF" w14:paraId="4A7A9453" w14:textId="77777777">
            <w:pPr>
              <w:ind w:firstLine="0"/>
              <w:jc w:val="center"/>
              <w:rPr>
                <w:rFonts w:ascii="宋体" w:hAnsi="宋体"/>
                <w:sz w:val="18"/>
                <w:szCs w:val="18"/>
              </w:rPr>
            </w:pPr>
          </w:p>
        </w:tc>
        <w:tc>
          <w:tcPr>
            <w:tcW w:w="1984" w:type="dxa"/>
            <w:vMerge/>
            <w:vAlign w:val="center"/>
          </w:tcPr>
          <w:p w:rsidR="009C751F" w:rsidRPr="003A4130" w:rsidP="00637EFF" w14:paraId="5B99024D" w14:textId="77777777">
            <w:pPr>
              <w:ind w:firstLine="0"/>
              <w:jc w:val="center"/>
              <w:rPr>
                <w:rFonts w:ascii="宋体" w:hAnsi="宋体"/>
                <w:sz w:val="18"/>
                <w:szCs w:val="18"/>
              </w:rPr>
            </w:pPr>
          </w:p>
        </w:tc>
        <w:tc>
          <w:tcPr>
            <w:tcW w:w="992" w:type="dxa"/>
            <w:vMerge/>
            <w:vAlign w:val="center"/>
          </w:tcPr>
          <w:p w:rsidR="009C751F" w:rsidRPr="003A4130" w:rsidP="00637EFF" w14:paraId="17FA2F1F" w14:textId="77777777">
            <w:pPr>
              <w:ind w:firstLine="0"/>
              <w:jc w:val="center"/>
              <w:rPr>
                <w:rFonts w:ascii="宋体" w:hAnsi="宋体"/>
                <w:sz w:val="18"/>
                <w:szCs w:val="18"/>
              </w:rPr>
            </w:pPr>
          </w:p>
        </w:tc>
        <w:tc>
          <w:tcPr>
            <w:tcW w:w="1383" w:type="dxa"/>
            <w:vAlign w:val="center"/>
          </w:tcPr>
          <w:p w:rsidR="009C751F" w:rsidRPr="003A4130" w:rsidP="00637EFF" w14:paraId="73EE885B" w14:textId="72A7ABBF">
            <w:pPr>
              <w:snapToGrid/>
              <w:ind w:firstLine="0"/>
              <w:jc w:val="center"/>
              <w:rPr>
                <w:rFonts w:ascii="宋体" w:hAnsi="宋体"/>
                <w:sz w:val="18"/>
                <w:szCs w:val="18"/>
              </w:rPr>
            </w:pPr>
            <w:r w:rsidRPr="003A4130">
              <w:rPr>
                <w:rFonts w:ascii="宋体" w:hAnsi="宋体" w:hint="eastAsia"/>
                <w:sz w:val="18"/>
                <w:szCs w:val="18"/>
              </w:rPr>
              <w:t>无</w:t>
            </w:r>
          </w:p>
        </w:tc>
        <w:tc>
          <w:tcPr>
            <w:tcW w:w="1383" w:type="dxa"/>
            <w:vAlign w:val="center"/>
          </w:tcPr>
          <w:p w:rsidR="009C751F" w:rsidRPr="003A4130" w:rsidP="00637EFF" w14:paraId="20F211EF" w14:textId="2574ADF5">
            <w:pPr>
              <w:snapToGrid/>
              <w:ind w:firstLine="0"/>
              <w:jc w:val="center"/>
              <w:rPr>
                <w:rFonts w:ascii="宋体" w:hAnsi="宋体"/>
                <w:sz w:val="18"/>
                <w:szCs w:val="18"/>
              </w:rPr>
            </w:pPr>
            <w:r w:rsidRPr="003A4130">
              <w:rPr>
                <w:rFonts w:ascii="宋体" w:hAnsi="宋体" w:hint="eastAsia"/>
                <w:sz w:val="18"/>
                <w:szCs w:val="18"/>
              </w:rPr>
              <w:t>一般</w:t>
            </w:r>
          </w:p>
        </w:tc>
      </w:tr>
      <w:tr w14:paraId="33BAE895" w14:textId="77777777" w:rsidTr="00637EFF">
        <w:tblPrEx>
          <w:tblW w:w="0" w:type="auto"/>
          <w:jc w:val="center"/>
          <w:tblLook w:val="04A0"/>
        </w:tblPrEx>
        <w:trPr>
          <w:trHeight w:hRule="exact" w:val="510"/>
          <w:jc w:val="center"/>
        </w:trPr>
        <w:tc>
          <w:tcPr>
            <w:tcW w:w="988" w:type="dxa"/>
            <w:vMerge/>
            <w:vAlign w:val="center"/>
          </w:tcPr>
          <w:p w:rsidR="009C751F" w:rsidRPr="003A4130" w:rsidP="00637EFF" w14:paraId="5F191C01" w14:textId="77777777">
            <w:pPr>
              <w:ind w:firstLine="0"/>
              <w:jc w:val="center"/>
              <w:rPr>
                <w:rFonts w:ascii="宋体" w:hAnsi="宋体"/>
                <w:sz w:val="18"/>
                <w:szCs w:val="18"/>
              </w:rPr>
            </w:pPr>
          </w:p>
        </w:tc>
        <w:tc>
          <w:tcPr>
            <w:tcW w:w="992" w:type="dxa"/>
            <w:vMerge w:val="restart"/>
            <w:vAlign w:val="center"/>
          </w:tcPr>
          <w:p w:rsidR="009C751F" w:rsidRPr="003A4130" w:rsidP="00637EFF" w14:paraId="61544CB8" w14:textId="24796C4E">
            <w:pPr>
              <w:ind w:firstLine="0"/>
              <w:jc w:val="center"/>
              <w:rPr>
                <w:rFonts w:ascii="宋体" w:hAnsi="宋体"/>
                <w:sz w:val="18"/>
                <w:szCs w:val="18"/>
              </w:rPr>
            </w:pPr>
            <w:r w:rsidRPr="003A4130">
              <w:rPr>
                <w:rFonts w:ascii="宋体" w:hAnsi="宋体" w:hint="eastAsia"/>
                <w:sz w:val="18"/>
                <w:szCs w:val="18"/>
              </w:rPr>
              <w:t>33</w:t>
            </w:r>
          </w:p>
        </w:tc>
        <w:tc>
          <w:tcPr>
            <w:tcW w:w="1984" w:type="dxa"/>
            <w:vMerge w:val="restart"/>
            <w:vAlign w:val="center"/>
          </w:tcPr>
          <w:p w:rsidR="009C751F" w:rsidRPr="003A4130" w:rsidP="00637EFF" w14:paraId="7A10206F" w14:textId="613CAD72">
            <w:pPr>
              <w:ind w:firstLine="0"/>
              <w:jc w:val="center"/>
              <w:rPr>
                <w:rFonts w:ascii="宋体" w:hAnsi="宋体"/>
                <w:sz w:val="18"/>
                <w:szCs w:val="18"/>
              </w:rPr>
            </w:pPr>
            <w:r w:rsidRPr="003A4130">
              <w:rPr>
                <w:rFonts w:ascii="宋体" w:hAnsi="宋体" w:hint="eastAsia"/>
                <w:sz w:val="18"/>
                <w:szCs w:val="18"/>
              </w:rPr>
              <w:t>地方特色</w:t>
            </w:r>
            <w:r w:rsidRPr="003A4130">
              <w:rPr>
                <w:rFonts w:ascii="宋体" w:hAnsi="宋体"/>
                <w:sz w:val="18"/>
                <w:szCs w:val="18"/>
              </w:rPr>
              <w:t>（</w:t>
            </w:r>
            <w:r w:rsidRPr="003A4130">
              <w:rPr>
                <w:rFonts w:ascii="宋体" w:hAnsi="宋体" w:hint="eastAsia"/>
                <w:sz w:val="18"/>
                <w:szCs w:val="18"/>
              </w:rPr>
              <w:t>非</w:t>
            </w:r>
            <w:r w:rsidRPr="003A4130">
              <w:rPr>
                <w:rFonts w:ascii="宋体" w:hAnsi="宋体"/>
                <w:sz w:val="18"/>
                <w:szCs w:val="18"/>
              </w:rPr>
              <w:t>物质文化</w:t>
            </w:r>
            <w:r w:rsidRPr="003A4130">
              <w:rPr>
                <w:rFonts w:ascii="宋体" w:hAnsi="宋体" w:hint="eastAsia"/>
                <w:sz w:val="18"/>
                <w:szCs w:val="18"/>
              </w:rPr>
              <w:t>遗产、</w:t>
            </w:r>
            <w:r w:rsidRPr="003A4130">
              <w:rPr>
                <w:rFonts w:ascii="宋体" w:hAnsi="宋体"/>
                <w:sz w:val="18"/>
                <w:szCs w:val="18"/>
              </w:rPr>
              <w:t>特色小镇</w:t>
            </w:r>
            <w:r w:rsidRPr="003A4130">
              <w:rPr>
                <w:rFonts w:ascii="宋体" w:hAnsi="宋体" w:hint="eastAsia"/>
                <w:sz w:val="18"/>
                <w:szCs w:val="18"/>
              </w:rPr>
              <w:t>、</w:t>
            </w:r>
            <w:r w:rsidRPr="003A4130">
              <w:rPr>
                <w:rFonts w:ascii="宋体" w:hAnsi="宋体" w:hint="eastAsia"/>
                <w:sz w:val="18"/>
                <w:szCs w:val="18"/>
              </w:rPr>
              <w:t>国家级</w:t>
            </w:r>
            <w:r w:rsidRPr="003A4130">
              <w:rPr>
                <w:rFonts w:ascii="宋体" w:hAnsi="宋体"/>
                <w:sz w:val="18"/>
                <w:szCs w:val="18"/>
              </w:rPr>
              <w:t>旅游休闲街区</w:t>
            </w:r>
            <w:r w:rsidRPr="003A4130">
              <w:rPr>
                <w:rFonts w:ascii="宋体" w:hAnsi="宋体" w:hint="eastAsia"/>
                <w:sz w:val="18"/>
                <w:szCs w:val="18"/>
              </w:rPr>
              <w:t>、特色美食</w:t>
            </w:r>
            <w:r w:rsidRPr="003A4130">
              <w:rPr>
                <w:rFonts w:ascii="宋体" w:hAnsi="宋体"/>
                <w:sz w:val="18"/>
                <w:szCs w:val="18"/>
              </w:rPr>
              <w:t>、特产</w:t>
            </w:r>
            <w:r w:rsidRPr="003A4130">
              <w:rPr>
                <w:rFonts w:ascii="宋体" w:hAnsi="宋体" w:hint="eastAsia"/>
                <w:sz w:val="18"/>
                <w:szCs w:val="18"/>
              </w:rPr>
              <w:t>等</w:t>
            </w:r>
            <w:r w:rsidRPr="003A4130">
              <w:rPr>
                <w:rFonts w:ascii="宋体" w:hAnsi="宋体"/>
                <w:sz w:val="18"/>
                <w:szCs w:val="18"/>
              </w:rPr>
              <w:t>）</w:t>
            </w:r>
          </w:p>
        </w:tc>
        <w:tc>
          <w:tcPr>
            <w:tcW w:w="992" w:type="dxa"/>
            <w:vMerge w:val="restart"/>
            <w:vAlign w:val="center"/>
          </w:tcPr>
          <w:p w:rsidR="009C751F" w:rsidRPr="003A4130" w:rsidP="00637EFF" w14:paraId="57B92A40" w14:textId="6FD6E8B2">
            <w:pPr>
              <w:ind w:firstLine="0"/>
              <w:jc w:val="center"/>
              <w:rPr>
                <w:rFonts w:ascii="宋体" w:hAnsi="宋体"/>
                <w:sz w:val="18"/>
                <w:szCs w:val="18"/>
              </w:rPr>
            </w:pPr>
            <w:r w:rsidRPr="003A4130">
              <w:rPr>
                <w:rFonts w:ascii="宋体" w:hAnsi="宋体" w:hint="eastAsia"/>
                <w:sz w:val="18"/>
                <w:szCs w:val="18"/>
              </w:rPr>
              <w:t>项</w:t>
            </w:r>
          </w:p>
        </w:tc>
        <w:tc>
          <w:tcPr>
            <w:tcW w:w="1383" w:type="dxa"/>
            <w:vAlign w:val="center"/>
          </w:tcPr>
          <w:p w:rsidR="009C751F" w:rsidRPr="003A4130" w:rsidP="00637EFF" w14:paraId="7596B0B0" w14:textId="22A9DF4A">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9C751F" w:rsidRPr="003A4130" w:rsidP="00637EFF" w14:paraId="31054F2B" w14:textId="69E7DFA4">
            <w:pPr>
              <w:snapToGrid/>
              <w:ind w:firstLine="0"/>
              <w:jc w:val="center"/>
              <w:rPr>
                <w:rFonts w:ascii="宋体" w:hAnsi="宋体"/>
                <w:sz w:val="18"/>
                <w:szCs w:val="18"/>
              </w:rPr>
            </w:pPr>
            <w:r w:rsidRPr="003A4130">
              <w:rPr>
                <w:rFonts w:ascii="宋体" w:hAnsi="宋体" w:hint="eastAsia"/>
                <w:sz w:val="18"/>
                <w:szCs w:val="18"/>
              </w:rPr>
              <w:t>优</w:t>
            </w:r>
          </w:p>
        </w:tc>
      </w:tr>
      <w:tr w14:paraId="2DEEB47A" w14:textId="77777777" w:rsidTr="00637EFF">
        <w:tblPrEx>
          <w:tblW w:w="0" w:type="auto"/>
          <w:jc w:val="center"/>
          <w:tblLook w:val="04A0"/>
        </w:tblPrEx>
        <w:trPr>
          <w:trHeight w:hRule="exact" w:val="510"/>
          <w:jc w:val="center"/>
        </w:trPr>
        <w:tc>
          <w:tcPr>
            <w:tcW w:w="988" w:type="dxa"/>
            <w:vMerge/>
            <w:vAlign w:val="center"/>
          </w:tcPr>
          <w:p w:rsidR="009C751F" w:rsidRPr="003A4130" w:rsidP="00637EFF" w14:paraId="0DE51290" w14:textId="77777777">
            <w:pPr>
              <w:ind w:firstLine="0"/>
              <w:jc w:val="center"/>
              <w:rPr>
                <w:rFonts w:ascii="宋体" w:hAnsi="宋体"/>
                <w:sz w:val="18"/>
                <w:szCs w:val="18"/>
              </w:rPr>
            </w:pPr>
          </w:p>
        </w:tc>
        <w:tc>
          <w:tcPr>
            <w:tcW w:w="992" w:type="dxa"/>
            <w:vMerge/>
            <w:vAlign w:val="center"/>
          </w:tcPr>
          <w:p w:rsidR="009C751F" w:rsidRPr="003A4130" w:rsidP="00637EFF" w14:paraId="2805D4DD" w14:textId="77777777">
            <w:pPr>
              <w:ind w:firstLine="0"/>
              <w:jc w:val="center"/>
              <w:rPr>
                <w:rFonts w:ascii="宋体" w:hAnsi="宋体"/>
                <w:sz w:val="18"/>
                <w:szCs w:val="18"/>
              </w:rPr>
            </w:pPr>
          </w:p>
        </w:tc>
        <w:tc>
          <w:tcPr>
            <w:tcW w:w="1984" w:type="dxa"/>
            <w:vMerge/>
            <w:vAlign w:val="center"/>
          </w:tcPr>
          <w:p w:rsidR="009C751F" w:rsidRPr="003A4130" w:rsidP="00637EFF" w14:paraId="02C3DEC2" w14:textId="77777777">
            <w:pPr>
              <w:ind w:firstLine="0"/>
              <w:jc w:val="center"/>
              <w:rPr>
                <w:rFonts w:ascii="宋体" w:hAnsi="宋体"/>
                <w:sz w:val="18"/>
                <w:szCs w:val="18"/>
              </w:rPr>
            </w:pPr>
          </w:p>
        </w:tc>
        <w:tc>
          <w:tcPr>
            <w:tcW w:w="992" w:type="dxa"/>
            <w:vMerge/>
            <w:vAlign w:val="center"/>
          </w:tcPr>
          <w:p w:rsidR="009C751F" w:rsidRPr="003A4130" w:rsidP="00637EFF" w14:paraId="2F455BFE" w14:textId="77777777">
            <w:pPr>
              <w:ind w:firstLine="0"/>
              <w:jc w:val="center"/>
              <w:rPr>
                <w:rFonts w:ascii="宋体" w:hAnsi="宋体"/>
                <w:sz w:val="18"/>
                <w:szCs w:val="18"/>
              </w:rPr>
            </w:pPr>
          </w:p>
        </w:tc>
        <w:tc>
          <w:tcPr>
            <w:tcW w:w="1383" w:type="dxa"/>
            <w:vAlign w:val="center"/>
          </w:tcPr>
          <w:p w:rsidR="009C751F" w:rsidRPr="003A4130" w:rsidP="00637EFF" w14:paraId="12E6FCDD" w14:textId="398E67BD">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1</w:t>
            </w:r>
            <w:r w:rsidRPr="003A4130">
              <w:rPr>
                <w:rFonts w:ascii="宋体" w:hAnsi="宋体" w:hint="eastAsia"/>
                <w:sz w:val="18"/>
                <w:szCs w:val="18"/>
              </w:rPr>
              <w:t>，</w:t>
            </w:r>
            <w:r w:rsidRPr="003A4130">
              <w:rPr>
                <w:rFonts w:ascii="宋体" w:hAnsi="宋体"/>
                <w:sz w:val="18"/>
                <w:szCs w:val="18"/>
              </w:rPr>
              <w:t>2]</w:t>
            </w:r>
          </w:p>
        </w:tc>
        <w:tc>
          <w:tcPr>
            <w:tcW w:w="1383" w:type="dxa"/>
            <w:vAlign w:val="center"/>
          </w:tcPr>
          <w:p w:rsidR="009C751F" w:rsidRPr="003A4130" w:rsidP="00637EFF" w14:paraId="427F6FBE" w14:textId="272E9913">
            <w:pPr>
              <w:snapToGrid/>
              <w:ind w:firstLine="0"/>
              <w:jc w:val="center"/>
              <w:rPr>
                <w:rFonts w:ascii="宋体" w:hAnsi="宋体"/>
                <w:sz w:val="18"/>
                <w:szCs w:val="18"/>
              </w:rPr>
            </w:pPr>
            <w:r w:rsidRPr="003A4130">
              <w:rPr>
                <w:rFonts w:ascii="宋体" w:hAnsi="宋体" w:hint="eastAsia"/>
                <w:sz w:val="18"/>
                <w:szCs w:val="18"/>
              </w:rPr>
              <w:t>良</w:t>
            </w:r>
          </w:p>
        </w:tc>
      </w:tr>
      <w:tr w14:paraId="5E2F059A" w14:textId="77777777" w:rsidTr="00637EFF">
        <w:tblPrEx>
          <w:tblW w:w="0" w:type="auto"/>
          <w:jc w:val="center"/>
          <w:tblLook w:val="04A0"/>
        </w:tblPrEx>
        <w:trPr>
          <w:trHeight w:hRule="exact" w:val="510"/>
          <w:jc w:val="center"/>
        </w:trPr>
        <w:tc>
          <w:tcPr>
            <w:tcW w:w="988" w:type="dxa"/>
            <w:vMerge/>
            <w:vAlign w:val="center"/>
          </w:tcPr>
          <w:p w:rsidR="009C751F" w:rsidRPr="003A4130" w:rsidP="00637EFF" w14:paraId="59CC4A4A" w14:textId="77777777">
            <w:pPr>
              <w:ind w:firstLine="0"/>
              <w:jc w:val="center"/>
              <w:rPr>
                <w:rFonts w:ascii="宋体" w:hAnsi="宋体"/>
                <w:sz w:val="18"/>
                <w:szCs w:val="18"/>
              </w:rPr>
            </w:pPr>
          </w:p>
        </w:tc>
        <w:tc>
          <w:tcPr>
            <w:tcW w:w="992" w:type="dxa"/>
            <w:vMerge/>
            <w:vAlign w:val="center"/>
          </w:tcPr>
          <w:p w:rsidR="009C751F" w:rsidRPr="003A4130" w:rsidP="00637EFF" w14:paraId="0D4AE5AF" w14:textId="77777777">
            <w:pPr>
              <w:ind w:firstLine="0"/>
              <w:jc w:val="center"/>
              <w:rPr>
                <w:rFonts w:ascii="宋体" w:hAnsi="宋体"/>
                <w:sz w:val="18"/>
                <w:szCs w:val="18"/>
              </w:rPr>
            </w:pPr>
          </w:p>
        </w:tc>
        <w:tc>
          <w:tcPr>
            <w:tcW w:w="1984" w:type="dxa"/>
            <w:vMerge/>
            <w:vAlign w:val="center"/>
          </w:tcPr>
          <w:p w:rsidR="009C751F" w:rsidRPr="003A4130" w:rsidP="00637EFF" w14:paraId="0D5A142A" w14:textId="77777777">
            <w:pPr>
              <w:ind w:firstLine="0"/>
              <w:jc w:val="center"/>
              <w:rPr>
                <w:rFonts w:ascii="宋体" w:hAnsi="宋体"/>
                <w:sz w:val="18"/>
                <w:szCs w:val="18"/>
              </w:rPr>
            </w:pPr>
          </w:p>
        </w:tc>
        <w:tc>
          <w:tcPr>
            <w:tcW w:w="992" w:type="dxa"/>
            <w:vMerge/>
            <w:vAlign w:val="center"/>
          </w:tcPr>
          <w:p w:rsidR="009C751F" w:rsidRPr="003A4130" w:rsidP="00637EFF" w14:paraId="53C43B77" w14:textId="77777777">
            <w:pPr>
              <w:ind w:firstLine="0"/>
              <w:jc w:val="center"/>
              <w:rPr>
                <w:rFonts w:ascii="宋体" w:hAnsi="宋体"/>
                <w:sz w:val="18"/>
                <w:szCs w:val="18"/>
              </w:rPr>
            </w:pPr>
          </w:p>
        </w:tc>
        <w:tc>
          <w:tcPr>
            <w:tcW w:w="1383" w:type="dxa"/>
            <w:vAlign w:val="center"/>
          </w:tcPr>
          <w:p w:rsidR="009C751F" w:rsidRPr="003A4130" w:rsidP="00637EFF" w14:paraId="2A2A2484" w14:textId="4CF6D364">
            <w:pPr>
              <w:snapToGrid/>
              <w:ind w:firstLine="0"/>
              <w:jc w:val="center"/>
              <w:rPr>
                <w:rFonts w:ascii="宋体" w:hAnsi="宋体"/>
                <w:sz w:val="18"/>
                <w:szCs w:val="18"/>
              </w:rPr>
            </w:pPr>
            <w:r w:rsidRPr="003A4130">
              <w:rPr>
                <w:rFonts w:ascii="宋体" w:hAnsi="宋体" w:hint="eastAsia"/>
                <w:sz w:val="18"/>
                <w:szCs w:val="18"/>
              </w:rPr>
              <w:t>无</w:t>
            </w:r>
          </w:p>
        </w:tc>
        <w:tc>
          <w:tcPr>
            <w:tcW w:w="1383" w:type="dxa"/>
            <w:vAlign w:val="center"/>
          </w:tcPr>
          <w:p w:rsidR="009C751F" w:rsidRPr="003A4130" w:rsidP="00637EFF" w14:paraId="2DC79F17" w14:textId="34187321">
            <w:pPr>
              <w:snapToGrid/>
              <w:ind w:firstLine="0"/>
              <w:jc w:val="center"/>
              <w:rPr>
                <w:rFonts w:ascii="宋体" w:hAnsi="宋体"/>
                <w:sz w:val="18"/>
                <w:szCs w:val="18"/>
              </w:rPr>
            </w:pPr>
            <w:r w:rsidRPr="003A4130">
              <w:rPr>
                <w:rFonts w:ascii="宋体" w:hAnsi="宋体" w:hint="eastAsia"/>
                <w:sz w:val="18"/>
                <w:szCs w:val="18"/>
              </w:rPr>
              <w:t>一般</w:t>
            </w:r>
          </w:p>
        </w:tc>
      </w:tr>
      <w:tr w14:paraId="4B6B0D97"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4B249D21" w14:textId="77777777">
            <w:pPr>
              <w:ind w:firstLine="0"/>
              <w:jc w:val="center"/>
              <w:rPr>
                <w:rFonts w:ascii="宋体" w:hAnsi="宋体"/>
                <w:sz w:val="18"/>
                <w:szCs w:val="18"/>
              </w:rPr>
            </w:pPr>
          </w:p>
        </w:tc>
        <w:tc>
          <w:tcPr>
            <w:tcW w:w="992" w:type="dxa"/>
            <w:vMerge w:val="restart"/>
            <w:vAlign w:val="center"/>
          </w:tcPr>
          <w:p w:rsidR="009C751F" w:rsidRPr="003A4130" w:rsidP="00637EFF" w14:paraId="56ACCBC3" w14:textId="64F53E42">
            <w:pPr>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4</w:t>
            </w:r>
          </w:p>
        </w:tc>
        <w:tc>
          <w:tcPr>
            <w:tcW w:w="1984" w:type="dxa"/>
            <w:vMerge w:val="restart"/>
            <w:vAlign w:val="center"/>
          </w:tcPr>
          <w:p w:rsidR="009C751F" w:rsidRPr="003A4130" w:rsidP="00637EFF" w14:paraId="3E11CA56" w14:textId="2F62531A">
            <w:pPr>
              <w:ind w:firstLine="0"/>
              <w:jc w:val="center"/>
              <w:rPr>
                <w:rFonts w:ascii="宋体" w:hAnsi="宋体"/>
                <w:sz w:val="18"/>
                <w:szCs w:val="18"/>
              </w:rPr>
            </w:pPr>
            <w:r w:rsidRPr="003A4130">
              <w:rPr>
                <w:rFonts w:ascii="宋体" w:hAnsi="宋体" w:hint="eastAsia"/>
                <w:sz w:val="18"/>
                <w:szCs w:val="18"/>
              </w:rPr>
              <w:t>快速交通（</w:t>
            </w:r>
            <w:r w:rsidRPr="003A4130">
              <w:rPr>
                <w:rFonts w:ascii="宋体" w:hAnsi="宋体"/>
                <w:sz w:val="18"/>
                <w:szCs w:val="18"/>
              </w:rPr>
              <w:t>机场</w:t>
            </w:r>
            <w:r w:rsidRPr="003A4130">
              <w:rPr>
                <w:rFonts w:ascii="宋体" w:hAnsi="宋体" w:hint="eastAsia"/>
                <w:sz w:val="18"/>
                <w:szCs w:val="18"/>
              </w:rPr>
              <w:t>、高速公路</w:t>
            </w:r>
            <w:r w:rsidRPr="003A4130">
              <w:rPr>
                <w:rFonts w:ascii="宋体" w:hAnsi="宋体"/>
                <w:sz w:val="18"/>
                <w:szCs w:val="18"/>
              </w:rPr>
              <w:t>、</w:t>
            </w:r>
            <w:r w:rsidRPr="003A4130">
              <w:rPr>
                <w:rFonts w:ascii="宋体" w:hAnsi="宋体" w:hint="eastAsia"/>
                <w:sz w:val="18"/>
                <w:szCs w:val="18"/>
              </w:rPr>
              <w:t>高铁、</w:t>
            </w:r>
            <w:r w:rsidRPr="003A4130">
              <w:rPr>
                <w:rFonts w:ascii="宋体" w:hAnsi="宋体"/>
                <w:sz w:val="18"/>
                <w:szCs w:val="18"/>
              </w:rPr>
              <w:t>国道</w:t>
            </w:r>
            <w:r w:rsidRPr="003A4130">
              <w:rPr>
                <w:rFonts w:ascii="宋体" w:hAnsi="宋体" w:hint="eastAsia"/>
                <w:sz w:val="18"/>
                <w:szCs w:val="18"/>
              </w:rPr>
              <w:t>直达）</w:t>
            </w:r>
          </w:p>
        </w:tc>
        <w:tc>
          <w:tcPr>
            <w:tcW w:w="992" w:type="dxa"/>
            <w:vMerge w:val="restart"/>
            <w:vAlign w:val="center"/>
          </w:tcPr>
          <w:p w:rsidR="009C751F" w:rsidRPr="003A4130" w:rsidP="00637EFF" w14:paraId="4B8C1E8E" w14:textId="6A1AE037">
            <w:pPr>
              <w:ind w:firstLine="0"/>
              <w:jc w:val="center"/>
              <w:rPr>
                <w:rFonts w:ascii="宋体" w:hAnsi="宋体"/>
                <w:sz w:val="18"/>
                <w:szCs w:val="18"/>
              </w:rPr>
            </w:pPr>
            <w:r w:rsidRPr="003A4130">
              <w:rPr>
                <w:rFonts w:ascii="宋体" w:hAnsi="宋体" w:hint="eastAsia"/>
                <w:sz w:val="18"/>
                <w:szCs w:val="18"/>
              </w:rPr>
              <w:t>项</w:t>
            </w:r>
          </w:p>
        </w:tc>
        <w:tc>
          <w:tcPr>
            <w:tcW w:w="1383" w:type="dxa"/>
            <w:vAlign w:val="center"/>
          </w:tcPr>
          <w:p w:rsidR="009C751F" w:rsidRPr="003A4130" w:rsidP="00637EFF" w14:paraId="597D1B34" w14:textId="24187AAB">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9C751F" w:rsidRPr="003A4130" w:rsidP="00637EFF" w14:paraId="2F899021" w14:textId="5A26C00C">
            <w:pPr>
              <w:snapToGrid/>
              <w:ind w:firstLine="0"/>
              <w:jc w:val="center"/>
              <w:rPr>
                <w:rFonts w:ascii="宋体" w:hAnsi="宋体"/>
                <w:sz w:val="18"/>
                <w:szCs w:val="18"/>
              </w:rPr>
            </w:pPr>
            <w:r w:rsidRPr="003A4130">
              <w:rPr>
                <w:rFonts w:ascii="宋体" w:hAnsi="宋体" w:hint="eastAsia"/>
                <w:sz w:val="18"/>
                <w:szCs w:val="18"/>
              </w:rPr>
              <w:t>优</w:t>
            </w:r>
          </w:p>
        </w:tc>
      </w:tr>
      <w:tr w14:paraId="74EB2BC1"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7A536BF5" w14:textId="77777777">
            <w:pPr>
              <w:ind w:firstLine="0"/>
              <w:jc w:val="center"/>
              <w:rPr>
                <w:rFonts w:ascii="宋体" w:hAnsi="宋体"/>
                <w:sz w:val="18"/>
                <w:szCs w:val="18"/>
              </w:rPr>
            </w:pPr>
          </w:p>
        </w:tc>
        <w:tc>
          <w:tcPr>
            <w:tcW w:w="992" w:type="dxa"/>
            <w:vMerge/>
            <w:vAlign w:val="center"/>
          </w:tcPr>
          <w:p w:rsidR="009C751F" w:rsidRPr="003A4130" w:rsidP="00637EFF" w14:paraId="6D61A005" w14:textId="77777777">
            <w:pPr>
              <w:ind w:firstLine="0"/>
              <w:jc w:val="center"/>
              <w:rPr>
                <w:rFonts w:ascii="宋体" w:hAnsi="宋体"/>
                <w:sz w:val="18"/>
                <w:szCs w:val="18"/>
              </w:rPr>
            </w:pPr>
          </w:p>
        </w:tc>
        <w:tc>
          <w:tcPr>
            <w:tcW w:w="1984" w:type="dxa"/>
            <w:vMerge/>
            <w:vAlign w:val="center"/>
          </w:tcPr>
          <w:p w:rsidR="009C751F" w:rsidRPr="003A4130" w:rsidP="00637EFF" w14:paraId="5544D022" w14:textId="77777777">
            <w:pPr>
              <w:ind w:firstLine="0"/>
              <w:jc w:val="center"/>
              <w:rPr>
                <w:rFonts w:ascii="宋体" w:hAnsi="宋体"/>
                <w:sz w:val="18"/>
                <w:szCs w:val="18"/>
              </w:rPr>
            </w:pPr>
          </w:p>
        </w:tc>
        <w:tc>
          <w:tcPr>
            <w:tcW w:w="992" w:type="dxa"/>
            <w:vMerge/>
            <w:vAlign w:val="center"/>
          </w:tcPr>
          <w:p w:rsidR="009C751F" w:rsidRPr="003A4130" w:rsidP="00637EFF" w14:paraId="4BF18CFB" w14:textId="77777777">
            <w:pPr>
              <w:ind w:firstLine="0"/>
              <w:jc w:val="center"/>
              <w:rPr>
                <w:rFonts w:ascii="宋体" w:hAnsi="宋体"/>
                <w:sz w:val="18"/>
                <w:szCs w:val="18"/>
              </w:rPr>
            </w:pPr>
          </w:p>
        </w:tc>
        <w:tc>
          <w:tcPr>
            <w:tcW w:w="1383" w:type="dxa"/>
            <w:vAlign w:val="center"/>
          </w:tcPr>
          <w:p w:rsidR="009C751F" w:rsidRPr="003A4130" w:rsidP="00637EFF" w14:paraId="0CBA50DA" w14:textId="7CFA74D5">
            <w:pPr>
              <w:snapToGrid/>
              <w:ind w:firstLine="0"/>
              <w:jc w:val="center"/>
              <w:rPr>
                <w:rFonts w:ascii="宋体" w:hAnsi="宋体"/>
                <w:sz w:val="18"/>
                <w:szCs w:val="18"/>
              </w:rPr>
            </w:pPr>
            <w:r w:rsidRPr="003A4130">
              <w:rPr>
                <w:rFonts w:ascii="宋体" w:hAnsi="宋体"/>
                <w:sz w:val="18"/>
                <w:szCs w:val="18"/>
              </w:rPr>
              <w:t>[1,2]</w:t>
            </w:r>
          </w:p>
        </w:tc>
        <w:tc>
          <w:tcPr>
            <w:tcW w:w="1383" w:type="dxa"/>
            <w:vAlign w:val="center"/>
          </w:tcPr>
          <w:p w:rsidR="009C751F" w:rsidRPr="003A4130" w:rsidP="00637EFF" w14:paraId="62BC829A" w14:textId="2F611AF9">
            <w:pPr>
              <w:snapToGrid/>
              <w:ind w:firstLine="0"/>
              <w:jc w:val="center"/>
              <w:rPr>
                <w:rFonts w:ascii="宋体" w:hAnsi="宋体"/>
                <w:sz w:val="18"/>
                <w:szCs w:val="18"/>
              </w:rPr>
            </w:pPr>
            <w:r w:rsidRPr="003A4130">
              <w:rPr>
                <w:rFonts w:ascii="宋体" w:hAnsi="宋体" w:hint="eastAsia"/>
                <w:sz w:val="18"/>
                <w:szCs w:val="18"/>
              </w:rPr>
              <w:t>良</w:t>
            </w:r>
          </w:p>
        </w:tc>
      </w:tr>
      <w:tr w14:paraId="0A7C97C2"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6498DC3E" w14:textId="77777777">
            <w:pPr>
              <w:ind w:firstLine="0"/>
              <w:jc w:val="center"/>
              <w:rPr>
                <w:rFonts w:ascii="宋体" w:hAnsi="宋体"/>
                <w:sz w:val="18"/>
                <w:szCs w:val="18"/>
              </w:rPr>
            </w:pPr>
          </w:p>
        </w:tc>
        <w:tc>
          <w:tcPr>
            <w:tcW w:w="992" w:type="dxa"/>
            <w:vMerge/>
            <w:vAlign w:val="center"/>
          </w:tcPr>
          <w:p w:rsidR="009C751F" w:rsidRPr="003A4130" w:rsidP="00637EFF" w14:paraId="57462711" w14:textId="77777777">
            <w:pPr>
              <w:ind w:firstLine="0"/>
              <w:jc w:val="center"/>
              <w:rPr>
                <w:rFonts w:ascii="宋体" w:hAnsi="宋体"/>
                <w:sz w:val="18"/>
                <w:szCs w:val="18"/>
              </w:rPr>
            </w:pPr>
          </w:p>
        </w:tc>
        <w:tc>
          <w:tcPr>
            <w:tcW w:w="1984" w:type="dxa"/>
            <w:vMerge/>
            <w:vAlign w:val="center"/>
          </w:tcPr>
          <w:p w:rsidR="009C751F" w:rsidRPr="003A4130" w:rsidP="00637EFF" w14:paraId="39558A46" w14:textId="77777777">
            <w:pPr>
              <w:ind w:firstLine="0"/>
              <w:jc w:val="center"/>
              <w:rPr>
                <w:rFonts w:ascii="宋体" w:hAnsi="宋体"/>
                <w:sz w:val="18"/>
                <w:szCs w:val="18"/>
              </w:rPr>
            </w:pPr>
          </w:p>
        </w:tc>
        <w:tc>
          <w:tcPr>
            <w:tcW w:w="992" w:type="dxa"/>
            <w:vMerge/>
            <w:vAlign w:val="center"/>
          </w:tcPr>
          <w:p w:rsidR="009C751F" w:rsidRPr="003A4130" w:rsidP="00637EFF" w14:paraId="21A663C4" w14:textId="77777777">
            <w:pPr>
              <w:ind w:firstLine="0"/>
              <w:jc w:val="center"/>
              <w:rPr>
                <w:rFonts w:ascii="宋体" w:hAnsi="宋体"/>
                <w:sz w:val="18"/>
                <w:szCs w:val="18"/>
              </w:rPr>
            </w:pPr>
          </w:p>
        </w:tc>
        <w:tc>
          <w:tcPr>
            <w:tcW w:w="1383" w:type="dxa"/>
            <w:vAlign w:val="center"/>
          </w:tcPr>
          <w:p w:rsidR="009C751F" w:rsidRPr="003A4130" w:rsidP="00637EFF" w14:paraId="074E22DC" w14:textId="68D6A020">
            <w:pPr>
              <w:snapToGrid/>
              <w:ind w:firstLine="0"/>
              <w:jc w:val="center"/>
              <w:rPr>
                <w:rFonts w:ascii="宋体" w:hAnsi="宋体"/>
                <w:sz w:val="18"/>
                <w:szCs w:val="18"/>
              </w:rPr>
            </w:pPr>
            <w:r w:rsidRPr="003A4130">
              <w:rPr>
                <w:rFonts w:ascii="宋体" w:hAnsi="宋体" w:hint="eastAsia"/>
                <w:sz w:val="18"/>
                <w:szCs w:val="18"/>
              </w:rPr>
              <w:t>无</w:t>
            </w:r>
          </w:p>
        </w:tc>
        <w:tc>
          <w:tcPr>
            <w:tcW w:w="1383" w:type="dxa"/>
            <w:vAlign w:val="center"/>
          </w:tcPr>
          <w:p w:rsidR="009C751F" w:rsidRPr="003A4130" w:rsidP="00637EFF" w14:paraId="5B9BFE6E" w14:textId="0CC9E3BD">
            <w:pPr>
              <w:snapToGrid/>
              <w:ind w:firstLine="0"/>
              <w:jc w:val="center"/>
              <w:rPr>
                <w:rFonts w:ascii="宋体" w:hAnsi="宋体"/>
                <w:sz w:val="18"/>
                <w:szCs w:val="18"/>
              </w:rPr>
            </w:pPr>
            <w:r w:rsidRPr="003A4130">
              <w:rPr>
                <w:rFonts w:ascii="宋体" w:hAnsi="宋体" w:hint="eastAsia"/>
                <w:sz w:val="18"/>
                <w:szCs w:val="18"/>
              </w:rPr>
              <w:t>一般</w:t>
            </w:r>
          </w:p>
        </w:tc>
      </w:tr>
      <w:tr w14:paraId="7C8D0D07"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69A9FE19" w14:textId="77777777">
            <w:pPr>
              <w:ind w:firstLine="0"/>
              <w:jc w:val="center"/>
              <w:rPr>
                <w:rFonts w:ascii="宋体" w:hAnsi="宋体"/>
                <w:sz w:val="18"/>
                <w:szCs w:val="18"/>
              </w:rPr>
            </w:pPr>
          </w:p>
        </w:tc>
        <w:tc>
          <w:tcPr>
            <w:tcW w:w="992" w:type="dxa"/>
            <w:vMerge w:val="restart"/>
            <w:vAlign w:val="center"/>
          </w:tcPr>
          <w:p w:rsidR="009C751F" w:rsidRPr="003A4130" w:rsidP="00637EFF" w14:paraId="39860296" w14:textId="4A39B6AF">
            <w:pPr>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5</w:t>
            </w:r>
          </w:p>
        </w:tc>
        <w:tc>
          <w:tcPr>
            <w:tcW w:w="1984" w:type="dxa"/>
            <w:vMerge w:val="restart"/>
            <w:vAlign w:val="center"/>
          </w:tcPr>
          <w:p w:rsidR="009C751F" w:rsidRPr="003A4130" w:rsidP="00637EFF" w14:paraId="651E17D8" w14:textId="23223C34">
            <w:pPr>
              <w:ind w:firstLine="0"/>
              <w:jc w:val="center"/>
              <w:rPr>
                <w:rFonts w:ascii="宋体" w:hAnsi="宋体"/>
                <w:sz w:val="18"/>
                <w:szCs w:val="18"/>
              </w:rPr>
            </w:pPr>
            <w:r w:rsidRPr="003A4130">
              <w:rPr>
                <w:rFonts w:ascii="宋体" w:hAnsi="宋体" w:hint="eastAsia"/>
                <w:sz w:val="18"/>
                <w:szCs w:val="18"/>
              </w:rPr>
              <w:t>普通交通（省道</w:t>
            </w:r>
            <w:r w:rsidRPr="003A4130">
              <w:rPr>
                <w:rFonts w:ascii="宋体" w:hAnsi="宋体"/>
                <w:sz w:val="18"/>
                <w:szCs w:val="18"/>
              </w:rPr>
              <w:t>、</w:t>
            </w:r>
            <w:r w:rsidRPr="003A4130">
              <w:rPr>
                <w:rFonts w:ascii="宋体" w:hAnsi="宋体" w:hint="eastAsia"/>
                <w:sz w:val="18"/>
                <w:szCs w:val="18"/>
              </w:rPr>
              <w:t>普通</w:t>
            </w:r>
            <w:r w:rsidRPr="003A4130">
              <w:rPr>
                <w:rFonts w:ascii="宋体" w:hAnsi="宋体"/>
                <w:sz w:val="18"/>
                <w:szCs w:val="18"/>
              </w:rPr>
              <w:t>公路、航运、</w:t>
            </w:r>
            <w:r w:rsidRPr="003A4130">
              <w:rPr>
                <w:rFonts w:ascii="宋体" w:hAnsi="宋体" w:hint="eastAsia"/>
                <w:sz w:val="18"/>
                <w:szCs w:val="18"/>
              </w:rPr>
              <w:t>普通</w:t>
            </w:r>
            <w:r w:rsidRPr="003A4130">
              <w:rPr>
                <w:rFonts w:ascii="宋体" w:hAnsi="宋体"/>
                <w:sz w:val="18"/>
                <w:szCs w:val="18"/>
              </w:rPr>
              <w:t>铁路直达</w:t>
            </w:r>
            <w:r w:rsidRPr="003A4130">
              <w:rPr>
                <w:rFonts w:ascii="宋体" w:hAnsi="宋体" w:hint="eastAsia"/>
                <w:sz w:val="18"/>
                <w:szCs w:val="18"/>
              </w:rPr>
              <w:t>）</w:t>
            </w:r>
          </w:p>
        </w:tc>
        <w:tc>
          <w:tcPr>
            <w:tcW w:w="992" w:type="dxa"/>
            <w:vMerge w:val="restart"/>
            <w:vAlign w:val="center"/>
          </w:tcPr>
          <w:p w:rsidR="009C751F" w:rsidRPr="003A4130" w:rsidP="00637EFF" w14:paraId="4E85B420" w14:textId="736C6E8E">
            <w:pPr>
              <w:ind w:firstLine="0"/>
              <w:jc w:val="center"/>
              <w:rPr>
                <w:rFonts w:ascii="宋体" w:hAnsi="宋体"/>
                <w:sz w:val="18"/>
                <w:szCs w:val="18"/>
              </w:rPr>
            </w:pPr>
            <w:r w:rsidRPr="003A4130">
              <w:rPr>
                <w:rFonts w:ascii="宋体" w:hAnsi="宋体" w:hint="eastAsia"/>
                <w:sz w:val="18"/>
                <w:szCs w:val="18"/>
              </w:rPr>
              <w:t>项</w:t>
            </w:r>
          </w:p>
        </w:tc>
        <w:tc>
          <w:tcPr>
            <w:tcW w:w="1383" w:type="dxa"/>
            <w:vAlign w:val="center"/>
          </w:tcPr>
          <w:p w:rsidR="009C751F" w:rsidRPr="003A4130" w:rsidP="00637EFF" w14:paraId="7A5C16B9" w14:textId="21DA2B5C">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9C751F" w:rsidRPr="003A4130" w:rsidP="00637EFF" w14:paraId="39E0B503" w14:textId="49BE1FF2">
            <w:pPr>
              <w:snapToGrid/>
              <w:ind w:firstLine="0"/>
              <w:jc w:val="center"/>
              <w:rPr>
                <w:rFonts w:ascii="宋体" w:hAnsi="宋体"/>
                <w:sz w:val="18"/>
                <w:szCs w:val="18"/>
              </w:rPr>
            </w:pPr>
            <w:r w:rsidRPr="003A4130">
              <w:rPr>
                <w:rFonts w:ascii="宋体" w:hAnsi="宋体" w:hint="eastAsia"/>
                <w:sz w:val="18"/>
                <w:szCs w:val="18"/>
              </w:rPr>
              <w:t>优</w:t>
            </w:r>
          </w:p>
        </w:tc>
      </w:tr>
      <w:tr w14:paraId="1FA3D525"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2F72EB1F" w14:textId="77777777">
            <w:pPr>
              <w:ind w:firstLine="0"/>
              <w:jc w:val="center"/>
              <w:rPr>
                <w:rFonts w:ascii="宋体" w:hAnsi="宋体"/>
                <w:sz w:val="18"/>
                <w:szCs w:val="18"/>
              </w:rPr>
            </w:pPr>
          </w:p>
        </w:tc>
        <w:tc>
          <w:tcPr>
            <w:tcW w:w="992" w:type="dxa"/>
            <w:vMerge/>
            <w:vAlign w:val="center"/>
          </w:tcPr>
          <w:p w:rsidR="009C751F" w:rsidRPr="003A4130" w:rsidP="00637EFF" w14:paraId="66B2D927" w14:textId="77777777">
            <w:pPr>
              <w:ind w:firstLine="0"/>
              <w:jc w:val="center"/>
              <w:rPr>
                <w:rFonts w:ascii="宋体" w:hAnsi="宋体"/>
                <w:sz w:val="18"/>
                <w:szCs w:val="18"/>
              </w:rPr>
            </w:pPr>
          </w:p>
        </w:tc>
        <w:tc>
          <w:tcPr>
            <w:tcW w:w="1984" w:type="dxa"/>
            <w:vMerge/>
            <w:vAlign w:val="center"/>
          </w:tcPr>
          <w:p w:rsidR="009C751F" w:rsidRPr="003A4130" w:rsidP="00637EFF" w14:paraId="7641A5A6" w14:textId="77777777">
            <w:pPr>
              <w:ind w:firstLine="0"/>
              <w:jc w:val="center"/>
              <w:rPr>
                <w:rFonts w:ascii="宋体" w:hAnsi="宋体"/>
                <w:sz w:val="18"/>
                <w:szCs w:val="18"/>
              </w:rPr>
            </w:pPr>
          </w:p>
        </w:tc>
        <w:tc>
          <w:tcPr>
            <w:tcW w:w="992" w:type="dxa"/>
            <w:vMerge/>
            <w:vAlign w:val="center"/>
          </w:tcPr>
          <w:p w:rsidR="009C751F" w:rsidRPr="003A4130" w:rsidP="00637EFF" w14:paraId="4F7CD481" w14:textId="77777777">
            <w:pPr>
              <w:ind w:firstLine="0"/>
              <w:jc w:val="center"/>
              <w:rPr>
                <w:rFonts w:ascii="宋体" w:hAnsi="宋体"/>
                <w:sz w:val="18"/>
                <w:szCs w:val="18"/>
              </w:rPr>
            </w:pPr>
          </w:p>
        </w:tc>
        <w:tc>
          <w:tcPr>
            <w:tcW w:w="1383" w:type="dxa"/>
            <w:vAlign w:val="center"/>
          </w:tcPr>
          <w:p w:rsidR="009C751F" w:rsidRPr="003A4130" w:rsidP="00637EFF" w14:paraId="02F134CE" w14:textId="6B34B5CB">
            <w:pPr>
              <w:snapToGrid/>
              <w:ind w:firstLine="0"/>
              <w:jc w:val="center"/>
              <w:rPr>
                <w:rFonts w:ascii="宋体" w:hAnsi="宋体"/>
                <w:sz w:val="18"/>
                <w:szCs w:val="18"/>
              </w:rPr>
            </w:pPr>
            <w:r w:rsidRPr="003A4130">
              <w:rPr>
                <w:rFonts w:ascii="宋体" w:hAnsi="宋体"/>
                <w:sz w:val="18"/>
                <w:szCs w:val="18"/>
              </w:rPr>
              <w:t>[1,2]</w:t>
            </w:r>
          </w:p>
        </w:tc>
        <w:tc>
          <w:tcPr>
            <w:tcW w:w="1383" w:type="dxa"/>
            <w:vAlign w:val="center"/>
          </w:tcPr>
          <w:p w:rsidR="009C751F" w:rsidRPr="003A4130" w:rsidP="00637EFF" w14:paraId="7A837170" w14:textId="602F2647">
            <w:pPr>
              <w:snapToGrid/>
              <w:ind w:firstLine="0"/>
              <w:jc w:val="center"/>
              <w:rPr>
                <w:rFonts w:ascii="宋体" w:hAnsi="宋体"/>
                <w:sz w:val="18"/>
                <w:szCs w:val="18"/>
              </w:rPr>
            </w:pPr>
            <w:r w:rsidRPr="003A4130">
              <w:rPr>
                <w:rFonts w:ascii="宋体" w:hAnsi="宋体" w:hint="eastAsia"/>
                <w:sz w:val="18"/>
                <w:szCs w:val="18"/>
              </w:rPr>
              <w:t>良</w:t>
            </w:r>
          </w:p>
        </w:tc>
      </w:tr>
      <w:tr w14:paraId="3F77F902"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0EE43C7F" w14:textId="77777777">
            <w:pPr>
              <w:ind w:firstLine="0"/>
              <w:jc w:val="center"/>
              <w:rPr>
                <w:rFonts w:ascii="宋体" w:hAnsi="宋体"/>
                <w:sz w:val="18"/>
                <w:szCs w:val="18"/>
              </w:rPr>
            </w:pPr>
          </w:p>
        </w:tc>
        <w:tc>
          <w:tcPr>
            <w:tcW w:w="992" w:type="dxa"/>
            <w:vMerge/>
            <w:vAlign w:val="center"/>
          </w:tcPr>
          <w:p w:rsidR="009C751F" w:rsidRPr="003A4130" w:rsidP="00637EFF" w14:paraId="64F18716" w14:textId="77777777">
            <w:pPr>
              <w:ind w:firstLine="0"/>
              <w:jc w:val="center"/>
              <w:rPr>
                <w:rFonts w:ascii="宋体" w:hAnsi="宋体"/>
                <w:sz w:val="18"/>
                <w:szCs w:val="18"/>
              </w:rPr>
            </w:pPr>
          </w:p>
        </w:tc>
        <w:tc>
          <w:tcPr>
            <w:tcW w:w="1984" w:type="dxa"/>
            <w:vMerge/>
            <w:vAlign w:val="center"/>
          </w:tcPr>
          <w:p w:rsidR="009C751F" w:rsidRPr="003A4130" w:rsidP="00637EFF" w14:paraId="20D8449D" w14:textId="77777777">
            <w:pPr>
              <w:ind w:firstLine="0"/>
              <w:jc w:val="center"/>
              <w:rPr>
                <w:rFonts w:ascii="宋体" w:hAnsi="宋体"/>
                <w:sz w:val="18"/>
                <w:szCs w:val="18"/>
              </w:rPr>
            </w:pPr>
          </w:p>
        </w:tc>
        <w:tc>
          <w:tcPr>
            <w:tcW w:w="992" w:type="dxa"/>
            <w:vMerge/>
            <w:vAlign w:val="center"/>
          </w:tcPr>
          <w:p w:rsidR="009C751F" w:rsidRPr="003A4130" w:rsidP="00637EFF" w14:paraId="23CD0AE9" w14:textId="77777777">
            <w:pPr>
              <w:ind w:firstLine="0"/>
              <w:jc w:val="center"/>
              <w:rPr>
                <w:rFonts w:ascii="宋体" w:hAnsi="宋体"/>
                <w:sz w:val="18"/>
                <w:szCs w:val="18"/>
              </w:rPr>
            </w:pPr>
          </w:p>
        </w:tc>
        <w:tc>
          <w:tcPr>
            <w:tcW w:w="1383" w:type="dxa"/>
            <w:vAlign w:val="center"/>
          </w:tcPr>
          <w:p w:rsidR="009C751F" w:rsidRPr="003A4130" w:rsidP="00637EFF" w14:paraId="0C285840" w14:textId="7898957F">
            <w:pPr>
              <w:snapToGrid/>
              <w:ind w:firstLine="0"/>
              <w:jc w:val="center"/>
              <w:rPr>
                <w:rFonts w:ascii="宋体" w:hAnsi="宋体"/>
                <w:sz w:val="18"/>
                <w:szCs w:val="18"/>
              </w:rPr>
            </w:pPr>
            <w:r w:rsidRPr="003A4130">
              <w:rPr>
                <w:rFonts w:ascii="宋体" w:hAnsi="宋体" w:hint="eastAsia"/>
                <w:sz w:val="18"/>
                <w:szCs w:val="18"/>
              </w:rPr>
              <w:t>无</w:t>
            </w:r>
          </w:p>
        </w:tc>
        <w:tc>
          <w:tcPr>
            <w:tcW w:w="1383" w:type="dxa"/>
            <w:vAlign w:val="center"/>
          </w:tcPr>
          <w:p w:rsidR="009C751F" w:rsidRPr="003A4130" w:rsidP="00637EFF" w14:paraId="02CE4D4B" w14:textId="10AC1CD4">
            <w:pPr>
              <w:snapToGrid/>
              <w:ind w:firstLine="0"/>
              <w:jc w:val="center"/>
              <w:rPr>
                <w:rFonts w:ascii="宋体" w:hAnsi="宋体"/>
                <w:sz w:val="18"/>
                <w:szCs w:val="18"/>
              </w:rPr>
            </w:pPr>
            <w:r w:rsidRPr="003A4130">
              <w:rPr>
                <w:rFonts w:ascii="宋体" w:hAnsi="宋体" w:hint="eastAsia"/>
                <w:sz w:val="18"/>
                <w:szCs w:val="18"/>
              </w:rPr>
              <w:t>一般</w:t>
            </w:r>
          </w:p>
        </w:tc>
      </w:tr>
      <w:tr w14:paraId="38BDDB90"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7C179C62" w14:textId="77777777">
            <w:pPr>
              <w:ind w:firstLine="0"/>
              <w:jc w:val="center"/>
              <w:rPr>
                <w:rFonts w:ascii="宋体" w:hAnsi="宋体"/>
                <w:sz w:val="18"/>
                <w:szCs w:val="18"/>
              </w:rPr>
            </w:pPr>
          </w:p>
        </w:tc>
        <w:tc>
          <w:tcPr>
            <w:tcW w:w="992" w:type="dxa"/>
            <w:vMerge w:val="restart"/>
            <w:vAlign w:val="center"/>
          </w:tcPr>
          <w:p w:rsidR="009C751F" w:rsidRPr="003A4130" w:rsidP="00637EFF" w14:paraId="30D743E7" w14:textId="669CEE17">
            <w:pPr>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6</w:t>
            </w:r>
          </w:p>
        </w:tc>
        <w:tc>
          <w:tcPr>
            <w:tcW w:w="1984" w:type="dxa"/>
            <w:vMerge w:val="restart"/>
            <w:vAlign w:val="center"/>
          </w:tcPr>
          <w:p w:rsidR="009C751F" w:rsidRPr="003A4130" w:rsidP="00637EFF" w14:paraId="4D54C8C3" w14:textId="2D66CCD6">
            <w:pPr>
              <w:ind w:firstLine="0"/>
              <w:jc w:val="center"/>
              <w:rPr>
                <w:rFonts w:ascii="宋体" w:hAnsi="宋体"/>
                <w:sz w:val="18"/>
                <w:szCs w:val="18"/>
              </w:rPr>
            </w:pPr>
            <w:r w:rsidRPr="003A4130">
              <w:rPr>
                <w:rFonts w:ascii="宋体" w:hAnsi="宋体" w:hint="eastAsia"/>
                <w:sz w:val="18"/>
                <w:szCs w:val="18"/>
              </w:rPr>
              <w:t>获得旅游相关荣誉数量</w:t>
            </w:r>
          </w:p>
        </w:tc>
        <w:tc>
          <w:tcPr>
            <w:tcW w:w="992" w:type="dxa"/>
            <w:vMerge w:val="restart"/>
            <w:vAlign w:val="center"/>
          </w:tcPr>
          <w:p w:rsidR="009C751F" w:rsidRPr="003A4130" w:rsidP="00637EFF" w14:paraId="48A6C47F" w14:textId="5BCCF778">
            <w:pPr>
              <w:ind w:firstLine="0"/>
              <w:jc w:val="center"/>
              <w:rPr>
                <w:rFonts w:ascii="宋体" w:hAnsi="宋体"/>
                <w:sz w:val="18"/>
                <w:szCs w:val="18"/>
              </w:rPr>
            </w:pPr>
            <w:r w:rsidRPr="003A4130">
              <w:rPr>
                <w:rFonts w:ascii="宋体" w:hAnsi="宋体" w:hint="eastAsia"/>
                <w:sz w:val="18"/>
                <w:szCs w:val="18"/>
              </w:rPr>
              <w:t>项</w:t>
            </w:r>
          </w:p>
        </w:tc>
        <w:tc>
          <w:tcPr>
            <w:tcW w:w="1383" w:type="dxa"/>
            <w:vAlign w:val="center"/>
          </w:tcPr>
          <w:p w:rsidR="009C751F" w:rsidRPr="003A4130" w:rsidP="00637EFF" w14:paraId="40CD05F1" w14:textId="613EAC9B">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9C751F" w:rsidRPr="003A4130" w:rsidP="00637EFF" w14:paraId="1469C52C" w14:textId="3C70935F">
            <w:pPr>
              <w:snapToGrid/>
              <w:ind w:firstLine="0"/>
              <w:jc w:val="center"/>
              <w:rPr>
                <w:rFonts w:ascii="宋体" w:hAnsi="宋体"/>
                <w:sz w:val="18"/>
                <w:szCs w:val="18"/>
              </w:rPr>
            </w:pPr>
            <w:r w:rsidRPr="003A4130">
              <w:rPr>
                <w:rFonts w:ascii="宋体" w:hAnsi="宋体" w:hint="eastAsia"/>
                <w:sz w:val="18"/>
                <w:szCs w:val="18"/>
              </w:rPr>
              <w:t>优</w:t>
            </w:r>
          </w:p>
        </w:tc>
      </w:tr>
      <w:tr w14:paraId="427AB5AE"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5049C637" w14:textId="77777777">
            <w:pPr>
              <w:ind w:firstLine="0"/>
              <w:jc w:val="center"/>
              <w:rPr>
                <w:rFonts w:ascii="宋体" w:hAnsi="宋体"/>
                <w:sz w:val="18"/>
                <w:szCs w:val="18"/>
              </w:rPr>
            </w:pPr>
          </w:p>
        </w:tc>
        <w:tc>
          <w:tcPr>
            <w:tcW w:w="992" w:type="dxa"/>
            <w:vMerge/>
            <w:vAlign w:val="center"/>
          </w:tcPr>
          <w:p w:rsidR="009C751F" w:rsidRPr="003A4130" w:rsidP="00637EFF" w14:paraId="394615A1" w14:textId="77777777">
            <w:pPr>
              <w:ind w:firstLine="0"/>
              <w:jc w:val="center"/>
              <w:rPr>
                <w:rFonts w:ascii="宋体" w:hAnsi="宋体"/>
                <w:sz w:val="18"/>
                <w:szCs w:val="18"/>
              </w:rPr>
            </w:pPr>
          </w:p>
        </w:tc>
        <w:tc>
          <w:tcPr>
            <w:tcW w:w="1984" w:type="dxa"/>
            <w:vMerge/>
            <w:vAlign w:val="center"/>
          </w:tcPr>
          <w:p w:rsidR="009C751F" w:rsidRPr="003A4130" w:rsidP="00637EFF" w14:paraId="50B89FAC" w14:textId="77777777">
            <w:pPr>
              <w:ind w:firstLine="0"/>
              <w:jc w:val="center"/>
              <w:rPr>
                <w:rFonts w:ascii="宋体" w:hAnsi="宋体"/>
                <w:sz w:val="18"/>
                <w:szCs w:val="18"/>
              </w:rPr>
            </w:pPr>
          </w:p>
        </w:tc>
        <w:tc>
          <w:tcPr>
            <w:tcW w:w="992" w:type="dxa"/>
            <w:vMerge/>
            <w:vAlign w:val="center"/>
          </w:tcPr>
          <w:p w:rsidR="009C751F" w:rsidRPr="003A4130" w:rsidP="00637EFF" w14:paraId="55D26FB0" w14:textId="77777777">
            <w:pPr>
              <w:ind w:firstLine="0"/>
              <w:jc w:val="center"/>
              <w:rPr>
                <w:rFonts w:ascii="宋体" w:hAnsi="宋体"/>
                <w:sz w:val="18"/>
                <w:szCs w:val="18"/>
              </w:rPr>
            </w:pPr>
          </w:p>
        </w:tc>
        <w:tc>
          <w:tcPr>
            <w:tcW w:w="1383" w:type="dxa"/>
            <w:vAlign w:val="center"/>
          </w:tcPr>
          <w:p w:rsidR="009C751F" w:rsidRPr="003A4130" w:rsidP="00637EFF" w14:paraId="0513837D" w14:textId="78989A57">
            <w:pPr>
              <w:snapToGrid/>
              <w:ind w:firstLine="0"/>
              <w:jc w:val="center"/>
              <w:rPr>
                <w:rFonts w:ascii="宋体" w:hAnsi="宋体"/>
                <w:sz w:val="18"/>
                <w:szCs w:val="18"/>
              </w:rPr>
            </w:pPr>
            <w:r w:rsidRPr="003A4130">
              <w:rPr>
                <w:rFonts w:ascii="宋体" w:hAnsi="宋体"/>
                <w:sz w:val="18"/>
                <w:szCs w:val="18"/>
              </w:rPr>
              <w:t>[1,2]</w:t>
            </w:r>
          </w:p>
        </w:tc>
        <w:tc>
          <w:tcPr>
            <w:tcW w:w="1383" w:type="dxa"/>
            <w:vAlign w:val="center"/>
          </w:tcPr>
          <w:p w:rsidR="009C751F" w:rsidRPr="003A4130" w:rsidP="00637EFF" w14:paraId="58A81000" w14:textId="1165FC69">
            <w:pPr>
              <w:snapToGrid/>
              <w:ind w:firstLine="0"/>
              <w:jc w:val="center"/>
              <w:rPr>
                <w:rFonts w:ascii="宋体" w:hAnsi="宋体"/>
                <w:sz w:val="18"/>
                <w:szCs w:val="18"/>
              </w:rPr>
            </w:pPr>
            <w:r w:rsidRPr="003A4130">
              <w:rPr>
                <w:rFonts w:ascii="宋体" w:hAnsi="宋体" w:hint="eastAsia"/>
                <w:sz w:val="18"/>
                <w:szCs w:val="18"/>
              </w:rPr>
              <w:t>良</w:t>
            </w:r>
          </w:p>
        </w:tc>
      </w:tr>
      <w:tr w14:paraId="4D0FB2B8"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2214DDEE" w14:textId="77777777">
            <w:pPr>
              <w:ind w:firstLine="0"/>
              <w:jc w:val="center"/>
              <w:rPr>
                <w:rFonts w:ascii="宋体" w:hAnsi="宋体"/>
                <w:sz w:val="18"/>
                <w:szCs w:val="18"/>
              </w:rPr>
            </w:pPr>
          </w:p>
        </w:tc>
        <w:tc>
          <w:tcPr>
            <w:tcW w:w="992" w:type="dxa"/>
            <w:vMerge/>
            <w:vAlign w:val="center"/>
          </w:tcPr>
          <w:p w:rsidR="009C751F" w:rsidRPr="003A4130" w:rsidP="00637EFF" w14:paraId="1592A4EB" w14:textId="77777777">
            <w:pPr>
              <w:ind w:firstLine="0"/>
              <w:jc w:val="center"/>
              <w:rPr>
                <w:rFonts w:ascii="宋体" w:hAnsi="宋体"/>
                <w:sz w:val="18"/>
                <w:szCs w:val="18"/>
              </w:rPr>
            </w:pPr>
          </w:p>
        </w:tc>
        <w:tc>
          <w:tcPr>
            <w:tcW w:w="1984" w:type="dxa"/>
            <w:vMerge/>
            <w:vAlign w:val="center"/>
          </w:tcPr>
          <w:p w:rsidR="009C751F" w:rsidRPr="003A4130" w:rsidP="00637EFF" w14:paraId="35CD7A5A" w14:textId="77777777">
            <w:pPr>
              <w:ind w:firstLine="0"/>
              <w:jc w:val="center"/>
              <w:rPr>
                <w:rFonts w:ascii="宋体" w:hAnsi="宋体"/>
                <w:sz w:val="18"/>
                <w:szCs w:val="18"/>
              </w:rPr>
            </w:pPr>
          </w:p>
        </w:tc>
        <w:tc>
          <w:tcPr>
            <w:tcW w:w="992" w:type="dxa"/>
            <w:vMerge/>
            <w:vAlign w:val="center"/>
          </w:tcPr>
          <w:p w:rsidR="009C751F" w:rsidRPr="003A4130" w:rsidP="00637EFF" w14:paraId="26DBA444" w14:textId="77777777">
            <w:pPr>
              <w:ind w:firstLine="0"/>
              <w:jc w:val="center"/>
              <w:rPr>
                <w:rFonts w:ascii="宋体" w:hAnsi="宋体"/>
                <w:sz w:val="18"/>
                <w:szCs w:val="18"/>
              </w:rPr>
            </w:pPr>
          </w:p>
        </w:tc>
        <w:tc>
          <w:tcPr>
            <w:tcW w:w="1383" w:type="dxa"/>
            <w:vAlign w:val="center"/>
          </w:tcPr>
          <w:p w:rsidR="009C751F" w:rsidRPr="003A4130" w:rsidP="00637EFF" w14:paraId="533988D0" w14:textId="6E481183">
            <w:pPr>
              <w:snapToGrid/>
              <w:ind w:firstLine="0"/>
              <w:jc w:val="center"/>
              <w:rPr>
                <w:rFonts w:ascii="宋体" w:hAnsi="宋体"/>
                <w:sz w:val="18"/>
                <w:szCs w:val="18"/>
              </w:rPr>
            </w:pPr>
            <w:r w:rsidRPr="003A4130">
              <w:rPr>
                <w:rFonts w:ascii="宋体" w:hAnsi="宋体" w:hint="eastAsia"/>
                <w:sz w:val="18"/>
                <w:szCs w:val="18"/>
              </w:rPr>
              <w:t>无</w:t>
            </w:r>
          </w:p>
        </w:tc>
        <w:tc>
          <w:tcPr>
            <w:tcW w:w="1383" w:type="dxa"/>
            <w:vAlign w:val="center"/>
          </w:tcPr>
          <w:p w:rsidR="009C751F" w:rsidRPr="003A4130" w:rsidP="00637EFF" w14:paraId="614271AC" w14:textId="5DD4B22B">
            <w:pPr>
              <w:snapToGrid/>
              <w:ind w:firstLine="0"/>
              <w:jc w:val="center"/>
              <w:rPr>
                <w:rFonts w:ascii="宋体" w:hAnsi="宋体"/>
                <w:sz w:val="18"/>
                <w:szCs w:val="18"/>
              </w:rPr>
            </w:pPr>
            <w:r w:rsidRPr="003A4130">
              <w:rPr>
                <w:rFonts w:ascii="宋体" w:hAnsi="宋体" w:hint="eastAsia"/>
                <w:sz w:val="18"/>
                <w:szCs w:val="18"/>
              </w:rPr>
              <w:t>一般</w:t>
            </w:r>
          </w:p>
        </w:tc>
      </w:tr>
      <w:tr w14:paraId="294B81D2"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1A668097" w14:textId="77777777">
            <w:pPr>
              <w:ind w:firstLine="0"/>
              <w:jc w:val="center"/>
              <w:rPr>
                <w:rFonts w:ascii="宋体" w:hAnsi="宋体"/>
                <w:sz w:val="18"/>
                <w:szCs w:val="18"/>
              </w:rPr>
            </w:pPr>
          </w:p>
        </w:tc>
        <w:tc>
          <w:tcPr>
            <w:tcW w:w="992" w:type="dxa"/>
            <w:vMerge w:val="restart"/>
            <w:vAlign w:val="center"/>
          </w:tcPr>
          <w:p w:rsidR="009C751F" w:rsidRPr="003A4130" w:rsidP="00637EFF" w14:paraId="695FE03E" w14:textId="50C02D1B">
            <w:pPr>
              <w:ind w:firstLine="0"/>
              <w:jc w:val="center"/>
              <w:rPr>
                <w:rFonts w:ascii="宋体" w:hAnsi="宋体"/>
                <w:sz w:val="18"/>
                <w:szCs w:val="18"/>
              </w:rPr>
            </w:pPr>
            <w:r w:rsidRPr="003A4130">
              <w:rPr>
                <w:rFonts w:ascii="宋体" w:hAnsi="宋体" w:hint="eastAsia"/>
                <w:sz w:val="18"/>
                <w:szCs w:val="18"/>
              </w:rPr>
              <w:t>3</w:t>
            </w:r>
            <w:r w:rsidRPr="003A4130">
              <w:rPr>
                <w:rFonts w:ascii="宋体" w:hAnsi="宋体"/>
                <w:sz w:val="18"/>
                <w:szCs w:val="18"/>
              </w:rPr>
              <w:t>7</w:t>
            </w:r>
          </w:p>
        </w:tc>
        <w:tc>
          <w:tcPr>
            <w:tcW w:w="1984" w:type="dxa"/>
            <w:vMerge w:val="restart"/>
            <w:vAlign w:val="center"/>
          </w:tcPr>
          <w:p w:rsidR="009C751F" w:rsidRPr="003A4130" w:rsidP="00637EFF" w14:paraId="1E2A9DFE" w14:textId="778F45A6">
            <w:pPr>
              <w:ind w:firstLine="0"/>
              <w:jc w:val="center"/>
              <w:rPr>
                <w:rFonts w:ascii="宋体" w:hAnsi="宋体"/>
                <w:sz w:val="18"/>
                <w:szCs w:val="18"/>
              </w:rPr>
            </w:pPr>
            <w:r w:rsidRPr="003A4130">
              <w:rPr>
                <w:rFonts w:ascii="宋体" w:hAnsi="宋体" w:hint="eastAsia"/>
                <w:sz w:val="18"/>
                <w:szCs w:val="18"/>
              </w:rPr>
              <w:t>已颁布旅游规划数量</w:t>
            </w:r>
          </w:p>
        </w:tc>
        <w:tc>
          <w:tcPr>
            <w:tcW w:w="992" w:type="dxa"/>
            <w:vMerge w:val="restart"/>
            <w:vAlign w:val="center"/>
          </w:tcPr>
          <w:p w:rsidR="009C751F" w:rsidRPr="003A4130" w:rsidP="00637EFF" w14:paraId="63FBC93A" w14:textId="4E6FFBEC">
            <w:pPr>
              <w:ind w:firstLine="0"/>
              <w:jc w:val="center"/>
              <w:rPr>
                <w:rFonts w:ascii="宋体" w:hAnsi="宋体"/>
                <w:sz w:val="18"/>
                <w:szCs w:val="18"/>
              </w:rPr>
            </w:pPr>
            <w:r w:rsidRPr="003A4130">
              <w:rPr>
                <w:rFonts w:ascii="宋体" w:hAnsi="宋体" w:hint="eastAsia"/>
                <w:sz w:val="18"/>
                <w:szCs w:val="18"/>
              </w:rPr>
              <w:t>项</w:t>
            </w:r>
          </w:p>
        </w:tc>
        <w:tc>
          <w:tcPr>
            <w:tcW w:w="1383" w:type="dxa"/>
            <w:vAlign w:val="center"/>
          </w:tcPr>
          <w:p w:rsidR="009C751F" w:rsidRPr="003A4130" w:rsidP="00637EFF" w14:paraId="4D639980" w14:textId="39206813">
            <w:pPr>
              <w:snapToGrid/>
              <w:ind w:firstLine="0"/>
              <w:jc w:val="center"/>
              <w:rPr>
                <w:rFonts w:ascii="宋体" w:hAnsi="宋体"/>
                <w:sz w:val="18"/>
                <w:szCs w:val="18"/>
              </w:rPr>
            </w:pPr>
            <w:r w:rsidRPr="003A4130">
              <w:rPr>
                <w:rFonts w:ascii="宋体" w:hAnsi="宋体" w:hint="eastAsia"/>
                <w:sz w:val="18"/>
                <w:szCs w:val="18"/>
              </w:rPr>
              <w:t>≥</w:t>
            </w:r>
            <w:r w:rsidRPr="003A4130">
              <w:rPr>
                <w:rFonts w:ascii="宋体" w:hAnsi="宋体"/>
                <w:sz w:val="18"/>
                <w:szCs w:val="18"/>
              </w:rPr>
              <w:t>3</w:t>
            </w:r>
          </w:p>
        </w:tc>
        <w:tc>
          <w:tcPr>
            <w:tcW w:w="1383" w:type="dxa"/>
            <w:vAlign w:val="center"/>
          </w:tcPr>
          <w:p w:rsidR="009C751F" w:rsidRPr="003A4130" w:rsidP="00637EFF" w14:paraId="01049EC4" w14:textId="2B45647D">
            <w:pPr>
              <w:snapToGrid/>
              <w:ind w:firstLine="0"/>
              <w:jc w:val="center"/>
              <w:rPr>
                <w:rFonts w:ascii="宋体" w:hAnsi="宋体"/>
                <w:sz w:val="18"/>
                <w:szCs w:val="18"/>
              </w:rPr>
            </w:pPr>
            <w:r w:rsidRPr="003A4130">
              <w:rPr>
                <w:rFonts w:ascii="宋体" w:hAnsi="宋体" w:hint="eastAsia"/>
                <w:sz w:val="18"/>
                <w:szCs w:val="18"/>
              </w:rPr>
              <w:t>优</w:t>
            </w:r>
          </w:p>
        </w:tc>
      </w:tr>
      <w:tr w14:paraId="5EC0BD5E"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12A09309" w14:textId="77777777">
            <w:pPr>
              <w:ind w:firstLine="0"/>
              <w:jc w:val="center"/>
              <w:rPr>
                <w:rFonts w:ascii="宋体" w:hAnsi="宋体"/>
                <w:sz w:val="18"/>
                <w:szCs w:val="18"/>
              </w:rPr>
            </w:pPr>
          </w:p>
        </w:tc>
        <w:tc>
          <w:tcPr>
            <w:tcW w:w="992" w:type="dxa"/>
            <w:vMerge/>
            <w:vAlign w:val="center"/>
          </w:tcPr>
          <w:p w:rsidR="009C751F" w:rsidRPr="003A4130" w:rsidP="00637EFF" w14:paraId="35358355" w14:textId="77777777">
            <w:pPr>
              <w:ind w:firstLine="0"/>
              <w:jc w:val="center"/>
              <w:rPr>
                <w:rFonts w:ascii="宋体" w:hAnsi="宋体"/>
                <w:sz w:val="18"/>
                <w:szCs w:val="18"/>
              </w:rPr>
            </w:pPr>
          </w:p>
        </w:tc>
        <w:tc>
          <w:tcPr>
            <w:tcW w:w="1984" w:type="dxa"/>
            <w:vMerge/>
            <w:vAlign w:val="center"/>
          </w:tcPr>
          <w:p w:rsidR="009C751F" w:rsidRPr="003A4130" w:rsidP="00637EFF" w14:paraId="60FC1D28" w14:textId="77777777">
            <w:pPr>
              <w:ind w:firstLine="0"/>
              <w:jc w:val="center"/>
              <w:rPr>
                <w:rFonts w:ascii="宋体" w:hAnsi="宋体"/>
                <w:sz w:val="18"/>
                <w:szCs w:val="18"/>
              </w:rPr>
            </w:pPr>
          </w:p>
        </w:tc>
        <w:tc>
          <w:tcPr>
            <w:tcW w:w="992" w:type="dxa"/>
            <w:vMerge/>
            <w:vAlign w:val="center"/>
          </w:tcPr>
          <w:p w:rsidR="009C751F" w:rsidRPr="003A4130" w:rsidP="00637EFF" w14:paraId="42F77A19" w14:textId="77777777">
            <w:pPr>
              <w:ind w:firstLine="0"/>
              <w:jc w:val="center"/>
              <w:rPr>
                <w:rFonts w:ascii="宋体" w:hAnsi="宋体"/>
                <w:sz w:val="18"/>
                <w:szCs w:val="18"/>
              </w:rPr>
            </w:pPr>
          </w:p>
        </w:tc>
        <w:tc>
          <w:tcPr>
            <w:tcW w:w="1383" w:type="dxa"/>
            <w:vAlign w:val="center"/>
          </w:tcPr>
          <w:p w:rsidR="009C751F" w:rsidRPr="003A4130" w:rsidP="00637EFF" w14:paraId="2B13E082" w14:textId="232DA607">
            <w:pPr>
              <w:snapToGrid/>
              <w:ind w:firstLine="0"/>
              <w:jc w:val="center"/>
              <w:rPr>
                <w:rFonts w:ascii="宋体" w:hAnsi="宋体"/>
                <w:sz w:val="18"/>
                <w:szCs w:val="18"/>
              </w:rPr>
            </w:pPr>
            <w:r w:rsidRPr="003A4130">
              <w:rPr>
                <w:rFonts w:ascii="宋体" w:hAnsi="宋体"/>
                <w:sz w:val="18"/>
                <w:szCs w:val="18"/>
              </w:rPr>
              <w:t>[1,2]</w:t>
            </w:r>
          </w:p>
        </w:tc>
        <w:tc>
          <w:tcPr>
            <w:tcW w:w="1383" w:type="dxa"/>
            <w:vAlign w:val="center"/>
          </w:tcPr>
          <w:p w:rsidR="009C751F" w:rsidRPr="003A4130" w:rsidP="00637EFF" w14:paraId="3498A362" w14:textId="29471D15">
            <w:pPr>
              <w:snapToGrid/>
              <w:ind w:firstLine="0"/>
              <w:jc w:val="center"/>
              <w:rPr>
                <w:rFonts w:ascii="宋体" w:hAnsi="宋体"/>
                <w:sz w:val="18"/>
                <w:szCs w:val="18"/>
              </w:rPr>
            </w:pPr>
            <w:r w:rsidRPr="003A4130">
              <w:rPr>
                <w:rFonts w:ascii="宋体" w:hAnsi="宋体" w:hint="eastAsia"/>
                <w:sz w:val="18"/>
                <w:szCs w:val="18"/>
              </w:rPr>
              <w:t>良</w:t>
            </w:r>
          </w:p>
        </w:tc>
      </w:tr>
      <w:tr w14:paraId="361970BA" w14:textId="77777777" w:rsidTr="00637EFF">
        <w:tblPrEx>
          <w:tblW w:w="0" w:type="auto"/>
          <w:jc w:val="center"/>
          <w:tblLook w:val="04A0"/>
        </w:tblPrEx>
        <w:trPr>
          <w:trHeight w:hRule="exact" w:val="397"/>
          <w:jc w:val="center"/>
        </w:trPr>
        <w:tc>
          <w:tcPr>
            <w:tcW w:w="988" w:type="dxa"/>
            <w:vMerge/>
            <w:vAlign w:val="center"/>
          </w:tcPr>
          <w:p w:rsidR="009C751F" w:rsidRPr="003A4130" w:rsidP="00637EFF" w14:paraId="68E6A45C" w14:textId="77777777">
            <w:pPr>
              <w:ind w:firstLine="0"/>
              <w:jc w:val="center"/>
              <w:rPr>
                <w:rFonts w:ascii="宋体" w:hAnsi="宋体"/>
                <w:sz w:val="18"/>
                <w:szCs w:val="18"/>
              </w:rPr>
            </w:pPr>
          </w:p>
        </w:tc>
        <w:tc>
          <w:tcPr>
            <w:tcW w:w="992" w:type="dxa"/>
            <w:vMerge/>
            <w:vAlign w:val="center"/>
          </w:tcPr>
          <w:p w:rsidR="009C751F" w:rsidRPr="003A4130" w:rsidP="00637EFF" w14:paraId="733C3AEE" w14:textId="77777777">
            <w:pPr>
              <w:ind w:firstLine="0"/>
              <w:jc w:val="center"/>
              <w:rPr>
                <w:rFonts w:ascii="宋体" w:hAnsi="宋体"/>
                <w:sz w:val="18"/>
                <w:szCs w:val="18"/>
              </w:rPr>
            </w:pPr>
          </w:p>
        </w:tc>
        <w:tc>
          <w:tcPr>
            <w:tcW w:w="1984" w:type="dxa"/>
            <w:vMerge/>
            <w:vAlign w:val="center"/>
          </w:tcPr>
          <w:p w:rsidR="009C751F" w:rsidRPr="003A4130" w:rsidP="00637EFF" w14:paraId="68ADB0AC" w14:textId="77777777">
            <w:pPr>
              <w:ind w:firstLine="0"/>
              <w:jc w:val="center"/>
              <w:rPr>
                <w:rFonts w:ascii="宋体" w:hAnsi="宋体"/>
                <w:sz w:val="18"/>
                <w:szCs w:val="18"/>
              </w:rPr>
            </w:pPr>
          </w:p>
        </w:tc>
        <w:tc>
          <w:tcPr>
            <w:tcW w:w="992" w:type="dxa"/>
            <w:vMerge/>
            <w:vAlign w:val="center"/>
          </w:tcPr>
          <w:p w:rsidR="009C751F" w:rsidRPr="003A4130" w:rsidP="00637EFF" w14:paraId="6A5FAC32" w14:textId="77777777">
            <w:pPr>
              <w:ind w:firstLine="0"/>
              <w:jc w:val="center"/>
              <w:rPr>
                <w:rFonts w:ascii="宋体" w:hAnsi="宋体"/>
                <w:sz w:val="18"/>
                <w:szCs w:val="18"/>
              </w:rPr>
            </w:pPr>
          </w:p>
        </w:tc>
        <w:tc>
          <w:tcPr>
            <w:tcW w:w="1383" w:type="dxa"/>
            <w:vAlign w:val="center"/>
          </w:tcPr>
          <w:p w:rsidR="009C751F" w:rsidRPr="003A4130" w:rsidP="00637EFF" w14:paraId="735DE1B6" w14:textId="09065CAD">
            <w:pPr>
              <w:snapToGrid/>
              <w:ind w:firstLine="0"/>
              <w:jc w:val="center"/>
              <w:rPr>
                <w:rFonts w:ascii="宋体" w:hAnsi="宋体"/>
                <w:sz w:val="18"/>
                <w:szCs w:val="18"/>
              </w:rPr>
            </w:pPr>
            <w:r w:rsidRPr="003A4130">
              <w:rPr>
                <w:rFonts w:ascii="宋体" w:hAnsi="宋体" w:hint="eastAsia"/>
                <w:sz w:val="18"/>
                <w:szCs w:val="18"/>
              </w:rPr>
              <w:t>无</w:t>
            </w:r>
          </w:p>
        </w:tc>
        <w:tc>
          <w:tcPr>
            <w:tcW w:w="1383" w:type="dxa"/>
            <w:vAlign w:val="center"/>
          </w:tcPr>
          <w:p w:rsidR="009C751F" w:rsidRPr="003A4130" w:rsidP="00637EFF" w14:paraId="73A9045E" w14:textId="541E08CD">
            <w:pPr>
              <w:snapToGrid/>
              <w:ind w:firstLine="0"/>
              <w:jc w:val="center"/>
              <w:rPr>
                <w:rFonts w:ascii="宋体" w:hAnsi="宋体"/>
                <w:sz w:val="18"/>
                <w:szCs w:val="18"/>
              </w:rPr>
            </w:pPr>
            <w:r w:rsidRPr="003A4130">
              <w:rPr>
                <w:rFonts w:ascii="宋体" w:hAnsi="宋体" w:hint="eastAsia"/>
                <w:sz w:val="18"/>
                <w:szCs w:val="18"/>
              </w:rPr>
              <w:t>一般</w:t>
            </w:r>
          </w:p>
        </w:tc>
      </w:tr>
      <w:tr w14:paraId="10E5C3A0" w14:textId="77777777" w:rsidTr="00637EFF">
        <w:tblPrEx>
          <w:tblW w:w="0" w:type="auto"/>
          <w:jc w:val="center"/>
          <w:tblLook w:val="04A0"/>
        </w:tblPrEx>
        <w:trPr>
          <w:trHeight w:hRule="exact" w:val="1002"/>
          <w:jc w:val="center"/>
        </w:trPr>
        <w:tc>
          <w:tcPr>
            <w:tcW w:w="7722" w:type="dxa"/>
            <w:gridSpan w:val="6"/>
            <w:vAlign w:val="center"/>
          </w:tcPr>
          <w:p w:rsidR="009C751F" w:rsidRPr="003A4130" w:rsidP="00637EFF" w14:paraId="3C011740" w14:textId="228BE767">
            <w:pPr>
              <w:snapToGrid/>
              <w:ind w:firstLine="0"/>
              <w:jc w:val="center"/>
              <w:rPr>
                <w:rFonts w:ascii="宋体" w:hAnsi="宋体"/>
                <w:sz w:val="18"/>
                <w:szCs w:val="18"/>
              </w:rPr>
            </w:pPr>
            <w:r w:rsidRPr="003A4130">
              <w:rPr>
                <w:rFonts w:ascii="宋体" w:hAnsi="宋体" w:hint="eastAsia"/>
                <w:sz w:val="18"/>
                <w:szCs w:val="18"/>
              </w:rPr>
              <w:t>注：</w:t>
            </w:r>
            <w:r w:rsidRPr="003A4130">
              <w:rPr>
                <w:rFonts w:ascii="宋体" w:hAnsi="宋体"/>
                <w:sz w:val="18"/>
                <w:szCs w:val="18"/>
              </w:rPr>
              <w:t>T</w:t>
            </w:r>
            <w:r w:rsidRPr="003A4130">
              <w:rPr>
                <w:rFonts w:ascii="宋体" w:hAnsi="宋体" w:hint="eastAsia"/>
                <w:sz w:val="18"/>
                <w:szCs w:val="18"/>
              </w:rPr>
              <w:t>表示日平均气温；</w:t>
            </w:r>
            <w:r w:rsidRPr="003A4130">
              <w:rPr>
                <w:rFonts w:ascii="宋体" w:hAnsi="宋体"/>
                <w:sz w:val="18"/>
                <w:szCs w:val="18"/>
              </w:rPr>
              <w:t>R</w:t>
            </w:r>
            <w:r w:rsidRPr="003A4130">
              <w:rPr>
                <w:rFonts w:ascii="宋体" w:hAnsi="宋体" w:hint="eastAsia"/>
                <w:sz w:val="18"/>
                <w:szCs w:val="18"/>
              </w:rPr>
              <w:t>表示日降水量；</w:t>
            </w:r>
            <w:r w:rsidRPr="003A4130">
              <w:rPr>
                <w:rFonts w:ascii="宋体" w:hAnsi="宋体"/>
                <w:sz w:val="18"/>
                <w:szCs w:val="18"/>
              </w:rPr>
              <w:t>H</w:t>
            </w:r>
            <w:r w:rsidRPr="003A4130">
              <w:rPr>
                <w:rFonts w:ascii="宋体" w:hAnsi="宋体" w:hint="eastAsia"/>
                <w:sz w:val="18"/>
                <w:szCs w:val="18"/>
              </w:rPr>
              <w:t>表示日平均相对湿度；</w:t>
            </w:r>
            <w:r w:rsidRPr="003A4130">
              <w:rPr>
                <w:rFonts w:ascii="宋体" w:hAnsi="宋体"/>
                <w:sz w:val="18"/>
                <w:szCs w:val="18"/>
              </w:rPr>
              <w:t>V</w:t>
            </w:r>
            <w:r w:rsidRPr="003A4130">
              <w:rPr>
                <w:rFonts w:ascii="宋体" w:hAnsi="宋体" w:hint="eastAsia"/>
                <w:sz w:val="18"/>
                <w:szCs w:val="18"/>
              </w:rPr>
              <w:t>表示日平均风速；</w:t>
            </w:r>
            <w:r w:rsidRPr="003A4130">
              <w:rPr>
                <w:rFonts w:ascii="宋体" w:hAnsi="宋体"/>
                <w:sz w:val="18"/>
                <w:szCs w:val="18"/>
              </w:rPr>
              <w:t>Tmax</w:t>
            </w:r>
            <w:r w:rsidRPr="003A4130">
              <w:rPr>
                <w:rFonts w:ascii="宋体" w:hAnsi="宋体" w:hint="eastAsia"/>
                <w:sz w:val="18"/>
                <w:szCs w:val="18"/>
              </w:rPr>
              <w:t>表示日最高气温；</w:t>
            </w:r>
            <w:r w:rsidRPr="003A4130">
              <w:rPr>
                <w:rFonts w:ascii="宋体" w:hAnsi="宋体"/>
                <w:sz w:val="18"/>
                <w:szCs w:val="18"/>
              </w:rPr>
              <w:t>Tmin</w:t>
            </w:r>
            <w:r w:rsidRPr="003A4130">
              <w:rPr>
                <w:rFonts w:ascii="宋体" w:hAnsi="宋体" w:hint="eastAsia"/>
                <w:sz w:val="18"/>
                <w:szCs w:val="18"/>
              </w:rPr>
              <w:t>表示日最低气温；V</w:t>
            </w:r>
            <w:r w:rsidRPr="003A4130">
              <w:rPr>
                <w:rFonts w:ascii="宋体" w:hAnsi="宋体"/>
                <w:sz w:val="18"/>
                <w:szCs w:val="18"/>
              </w:rPr>
              <w:t>s</w:t>
            </w:r>
            <w:r w:rsidRPr="003A4130">
              <w:rPr>
                <w:rFonts w:ascii="宋体" w:hAnsi="宋体" w:hint="eastAsia"/>
                <w:sz w:val="18"/>
                <w:szCs w:val="18"/>
              </w:rPr>
              <w:t>表示瞬时</w:t>
            </w:r>
            <w:r w:rsidRPr="003A4130">
              <w:rPr>
                <w:rFonts w:ascii="宋体" w:hAnsi="宋体"/>
                <w:sz w:val="18"/>
                <w:szCs w:val="18"/>
              </w:rPr>
              <w:t>风速；[]</w:t>
            </w:r>
            <w:r w:rsidRPr="003A4130">
              <w:rPr>
                <w:rFonts w:ascii="宋体" w:hAnsi="宋体" w:hint="eastAsia"/>
                <w:sz w:val="18"/>
                <w:szCs w:val="18"/>
              </w:rPr>
              <w:t>表示包含；（）表示不包含；</w:t>
            </w:r>
            <w:r w:rsidRPr="003A4130">
              <w:rPr>
                <w:rFonts w:ascii="宋体" w:hAnsi="宋体"/>
                <w:sz w:val="18"/>
                <w:szCs w:val="18"/>
              </w:rPr>
              <w:t>/</w:t>
            </w:r>
            <w:r w:rsidRPr="003A4130">
              <w:rPr>
                <w:rFonts w:ascii="宋体" w:hAnsi="宋体" w:hint="eastAsia"/>
                <w:sz w:val="18"/>
                <w:szCs w:val="18"/>
              </w:rPr>
              <w:t>表示无单位。</w:t>
            </w:r>
          </w:p>
        </w:tc>
      </w:tr>
    </w:tbl>
    <w:p w:rsidR="0077081C" w14:paraId="46E6689B" w14:textId="77777777">
      <w:pPr>
        <w:snapToGrid w:val="0"/>
        <w:spacing w:before="156" w:beforeLines="50" w:after="156" w:afterLines="50"/>
        <w:jc w:val="center"/>
        <w:rPr>
          <w:rFonts w:ascii="Times New Roman" w:eastAsia="黑体" w:hAnsi="Times New Roman" w:cs="Times New Roman"/>
          <w:sz w:val="24"/>
          <w:szCs w:val="24"/>
        </w:rPr>
      </w:pPr>
    </w:p>
    <w:p w:rsidR="005E098B" w:rsidRPr="009C751F" w14:paraId="7D7C0971" w14:textId="77777777">
      <w:pPr>
        <w:jc w:val="center"/>
        <w:rPr>
          <w:rFonts w:eastAsia="黑体"/>
          <w:szCs w:val="21"/>
        </w:rPr>
      </w:pPr>
    </w:p>
    <w:p w:rsidR="005E098B" w14:paraId="331FD9E6" w14:textId="77777777">
      <w:pPr>
        <w:ind w:firstLine="315" w:firstLineChars="150"/>
      </w:pPr>
      <w:r>
        <w:br w:type="page"/>
      </w:r>
    </w:p>
    <w:p w:rsidR="005E098B" w14:paraId="67F72D5C" w14:textId="77777777">
      <w:pPr>
        <w:widowControl/>
        <w:jc w:val="left"/>
        <w:rPr>
          <w:rFonts w:ascii="Times New Roman" w:hAnsi="Times New Roman" w:cs="Times New Roman"/>
          <w:b/>
          <w:bCs/>
          <w:sz w:val="32"/>
          <w:szCs w:val="32"/>
        </w:rPr>
      </w:pPr>
      <w:bookmarkStart w:id="38" w:name="_Toc424654436"/>
      <w:bookmarkStart w:id="39" w:name="_Toc424648874"/>
      <w:bookmarkStart w:id="40" w:name="_Toc9843509"/>
      <w:r>
        <w:rPr>
          <w:rFonts w:ascii="Times New Roman" w:hAnsi="Times New Roman" w:cs="Times New Roman"/>
          <w:b/>
          <w:bCs/>
          <w:sz w:val="32"/>
          <w:szCs w:val="32"/>
        </w:rPr>
        <w:t>附录</w:t>
      </w:r>
      <w:bookmarkEnd w:id="38"/>
      <w:bookmarkEnd w:id="39"/>
      <w:bookmarkEnd w:id="40"/>
      <w:r>
        <w:rPr>
          <w:rFonts w:ascii="Times New Roman" w:hAnsi="Times New Roman" w:cs="Times New Roman"/>
          <w:b/>
          <w:bCs/>
          <w:sz w:val="32"/>
          <w:szCs w:val="32"/>
        </w:rPr>
        <w:t xml:space="preserve">B </w:t>
      </w:r>
      <w:bookmarkStart w:id="41" w:name="_Toc424654438"/>
      <w:bookmarkStart w:id="42" w:name="_Toc424202472"/>
      <w:bookmarkStart w:id="43" w:name="_Toc421021173"/>
      <w:bookmarkStart w:id="44" w:name="_Toc424648876"/>
      <w:bookmarkStart w:id="45" w:name="_Toc9843511"/>
      <w:bookmarkStart w:id="46" w:name="_Toc527816331"/>
      <w:bookmarkStart w:id="47" w:name="_Toc9433219"/>
      <w:r>
        <w:rPr>
          <w:rFonts w:ascii="Times New Roman" w:hAnsi="Times New Roman" w:cs="Times New Roman"/>
          <w:b/>
          <w:bCs/>
          <w:sz w:val="32"/>
          <w:szCs w:val="32"/>
        </w:rPr>
        <w:t>部分统计值、指标值计算</w:t>
      </w:r>
      <w:bookmarkEnd w:id="41"/>
      <w:bookmarkEnd w:id="42"/>
      <w:bookmarkEnd w:id="43"/>
      <w:bookmarkEnd w:id="44"/>
      <w:r>
        <w:rPr>
          <w:rFonts w:ascii="Times New Roman" w:hAnsi="Times New Roman" w:cs="Times New Roman"/>
          <w:b/>
          <w:bCs/>
          <w:sz w:val="32"/>
          <w:szCs w:val="32"/>
        </w:rPr>
        <w:t>方法</w:t>
      </w:r>
      <w:bookmarkEnd w:id="45"/>
      <w:bookmarkEnd w:id="46"/>
      <w:bookmarkEnd w:id="47"/>
    </w:p>
    <w:p w:rsidR="005E098B" w14:paraId="10941657" w14:textId="77777777">
      <w:pPr>
        <w:snapToGrid w:val="0"/>
        <w:spacing w:before="156" w:beforeLines="50" w:after="156" w:afterLines="50"/>
        <w:rPr>
          <w:rFonts w:ascii="Times New Roman" w:eastAsia="黑体" w:hAnsi="Times New Roman" w:cs="Times New Roman"/>
          <w:szCs w:val="20"/>
        </w:rPr>
      </w:pPr>
      <w:bookmarkStart w:id="48" w:name="_Toc9843512"/>
      <w:bookmarkStart w:id="49" w:name="_Toc9433220"/>
      <w:bookmarkStart w:id="50" w:name="_Toc527816332"/>
      <w:r>
        <w:rPr>
          <w:rFonts w:ascii="Times New Roman" w:eastAsia="黑体" w:hAnsi="Times New Roman" w:cs="Times New Roman"/>
          <w:szCs w:val="20"/>
        </w:rPr>
        <w:t>B.1</w:t>
      </w:r>
      <w:r>
        <w:rPr>
          <w:rFonts w:ascii="Times New Roman" w:eastAsia="黑体" w:hAnsi="Times New Roman" w:cs="Times New Roman" w:hint="eastAsia"/>
          <w:szCs w:val="20"/>
        </w:rPr>
        <w:t>常年值</w:t>
      </w:r>
      <w:r>
        <w:rPr>
          <w:rFonts w:ascii="Times New Roman" w:eastAsia="黑体" w:hAnsi="Times New Roman" w:cs="Times New Roman"/>
          <w:szCs w:val="20"/>
        </w:rPr>
        <w:t>、多年平均值</w:t>
      </w:r>
    </w:p>
    <w:p w:rsidR="005E098B" w14:paraId="1C29BB02" w14:textId="77777777">
      <w:pPr>
        <w:snapToGrid w:val="0"/>
        <w:ind w:firstLine="420" w:firstLineChars="200"/>
        <w:rPr>
          <w:rFonts w:ascii="Times New Roman" w:eastAsia="宋体" w:hAnsi="Times New Roman" w:cs="Times New Roman"/>
          <w:kern w:val="0"/>
          <w:szCs w:val="21"/>
        </w:rPr>
      </w:pPr>
      <w:r>
        <w:rPr>
          <w:rFonts w:ascii="Times New Roman" w:eastAsia="宋体" w:hAnsi="Times New Roman" w:cs="Times New Roman" w:hint="eastAsia"/>
          <w:szCs w:val="21"/>
        </w:rPr>
        <w:t>常年</w:t>
      </w:r>
      <w:r>
        <w:rPr>
          <w:rFonts w:ascii="Times New Roman" w:eastAsia="宋体" w:hAnsi="Times New Roman" w:cs="Times New Roman"/>
          <w:szCs w:val="21"/>
        </w:rPr>
        <w:t>值</w:t>
      </w:r>
      <w:r>
        <w:rPr>
          <w:rFonts w:ascii="Times New Roman" w:eastAsia="宋体" w:hAnsi="Times New Roman" w:cs="Times New Roman" w:hint="eastAsia"/>
          <w:szCs w:val="21"/>
        </w:rPr>
        <w:t>或</w:t>
      </w:r>
      <w:r>
        <w:rPr>
          <w:rFonts w:ascii="Times New Roman" w:eastAsia="宋体" w:hAnsi="Times New Roman" w:cs="Times New Roman"/>
          <w:szCs w:val="21"/>
        </w:rPr>
        <w:t>多年平均值计算见式（</w:t>
      </w:r>
      <w:r>
        <w:rPr>
          <w:rFonts w:ascii="Times New Roman" w:eastAsia="宋体" w:hAnsi="Times New Roman" w:cs="Times New Roman"/>
          <w:szCs w:val="21"/>
        </w:rPr>
        <w:t>B.1</w:t>
      </w:r>
      <w:r>
        <w:rPr>
          <w:rFonts w:ascii="Times New Roman" w:eastAsia="宋体" w:hAnsi="Times New Roman" w:cs="Times New Roman"/>
          <w:szCs w:val="21"/>
        </w:rPr>
        <w:t>）</w:t>
      </w:r>
      <w:r>
        <w:rPr>
          <w:rFonts w:ascii="Times New Roman" w:eastAsia="宋体" w:hAnsi="Times New Roman" w:cs="Times New Roman"/>
          <w:szCs w:val="21"/>
        </w:rPr>
        <w:t>:</w:t>
      </w:r>
      <w:bookmarkEnd w:id="48"/>
      <w:bookmarkEnd w:id="49"/>
      <w:bookmarkEnd w:id="50"/>
    </w:p>
    <w:p w:rsidR="005E098B" w14:paraId="07F8066F" w14:textId="77777777">
      <w:pPr>
        <w:snapToGrid w:val="0"/>
        <w:jc w:val="right"/>
        <w:rPr>
          <w:rFonts w:ascii="Times New Roman" w:eastAsia="宋体" w:hAnsi="Times New Roman" w:cs="Times New Roman"/>
          <w:szCs w:val="21"/>
        </w:rPr>
      </w:pPr>
      <w:r>
        <w:rPr>
          <w:rFonts w:ascii="Times New Roman" w:eastAsia="宋体" w:hAnsi="Times New Roman" w:cs="Times New Roman"/>
          <w:position w:val="-30"/>
          <w:szCs w:val="21"/>
        </w:rPr>
        <w:t xml:space="preserve">                     </w:t>
      </w:r>
      <w:r>
        <w:rPr>
          <w:rFonts w:ascii="Times New Roman" w:eastAsia="宋体" w:hAnsi="Times New Roman" w:cs="Times New Roman"/>
          <w:noProof/>
          <w:position w:val="-28"/>
          <w:szCs w:val="20"/>
        </w:rPr>
        <w:drawing>
          <wp:inline distT="0" distB="0" distL="0" distR="0">
            <wp:extent cx="1038225" cy="4381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1038225" cy="438150"/>
                    </a:xfrm>
                    <a:prstGeom prst="rect">
                      <a:avLst/>
                    </a:prstGeom>
                    <a:noFill/>
                    <a:ln>
                      <a:noFill/>
                    </a:ln>
                  </pic:spPr>
                </pic:pic>
              </a:graphicData>
            </a:graphic>
          </wp:inline>
        </w:drawing>
      </w:r>
      <w:r>
        <w:rPr>
          <w:rFonts w:ascii="Times New Roman" w:eastAsia="宋体" w:hAnsi="Times New Roman" w:cs="Times New Roman"/>
          <w:position w:val="-30"/>
          <w:szCs w:val="21"/>
        </w:rPr>
        <w:t>……………………………………………</w:t>
      </w:r>
      <w:r>
        <w:rPr>
          <w:rFonts w:ascii="Times New Roman" w:eastAsia="宋体" w:hAnsi="Times New Roman" w:cs="Times New Roman"/>
          <w:position w:val="-30"/>
          <w:szCs w:val="21"/>
        </w:rPr>
        <w:t>（</w:t>
      </w:r>
      <w:r>
        <w:rPr>
          <w:rFonts w:ascii="Times New Roman" w:eastAsia="宋体" w:hAnsi="Times New Roman" w:cs="Times New Roman"/>
          <w:position w:val="-30"/>
          <w:szCs w:val="21"/>
        </w:rPr>
        <w:t>B.1</w:t>
      </w:r>
      <w:r>
        <w:rPr>
          <w:rFonts w:ascii="Times New Roman" w:eastAsia="宋体" w:hAnsi="Times New Roman" w:cs="Times New Roman"/>
          <w:position w:val="-30"/>
          <w:szCs w:val="21"/>
        </w:rPr>
        <w:t>）</w:t>
      </w:r>
    </w:p>
    <w:p w:rsidR="005E098B" w14:paraId="511B8779" w14:textId="77777777">
      <w:pPr>
        <w:snapToGrid w:val="0"/>
        <w:ind w:firstLine="420" w:firstLineChars="200"/>
        <w:rPr>
          <w:rFonts w:ascii="Times New Roman" w:eastAsia="宋体" w:hAnsi="Times New Roman" w:cs="Times New Roman"/>
          <w:szCs w:val="21"/>
        </w:rPr>
      </w:pPr>
      <w:r>
        <w:rPr>
          <w:rFonts w:ascii="Times New Roman" w:eastAsia="宋体" w:hAnsi="Times New Roman" w:cs="Times New Roman"/>
          <w:szCs w:val="21"/>
        </w:rPr>
        <w:t>式中：</w:t>
      </w:r>
    </w:p>
    <w:p w:rsidR="005E098B" w14:paraId="2828FACF" w14:textId="77777777">
      <w:pPr>
        <w:snapToGrid w:val="0"/>
        <w:ind w:firstLine="424" w:firstLineChars="202"/>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152400" cy="219075"/>
            <wp:effectExtent l="0" t="0" r="0" b="9525"/>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a:xfrm>
                      <a:off x="0" y="0"/>
                      <a:ext cx="152400" cy="219075"/>
                    </a:xfrm>
                    <a:prstGeom prst="rect">
                      <a:avLst/>
                    </a:prstGeom>
                    <a:noFill/>
                    <a:ln>
                      <a:noFill/>
                    </a:ln>
                  </pic:spPr>
                </pic:pic>
              </a:graphicData>
            </a:graphic>
          </wp:inline>
        </w:drawing>
      </w:r>
      <w:r>
        <w:rPr>
          <w:rFonts w:ascii="Times New Roman" w:eastAsia="宋体" w:hAnsi="Times New Roman" w:cs="Times New Roman"/>
          <w:i/>
          <w:position w:val="-10"/>
          <w:szCs w:val="20"/>
        </w:rPr>
        <w:t xml:space="preserve">  </w:t>
      </w:r>
      <w:r>
        <w:rPr>
          <w:rFonts w:ascii="Times New Roman" w:eastAsia="宋体" w:hAnsi="Times New Roman" w:cs="Times New Roman"/>
          <w:szCs w:val="21"/>
        </w:rPr>
        <w:t>——</w:t>
      </w:r>
      <w:r>
        <w:rPr>
          <w:rFonts w:ascii="Times New Roman" w:eastAsia="宋体" w:hAnsi="Times New Roman" w:cs="Times New Roman" w:hint="eastAsia"/>
          <w:szCs w:val="21"/>
        </w:rPr>
        <w:t>常年</w:t>
      </w:r>
      <w:r>
        <w:rPr>
          <w:rFonts w:ascii="Times New Roman" w:eastAsia="宋体" w:hAnsi="Times New Roman" w:cs="Times New Roman"/>
          <w:szCs w:val="21"/>
        </w:rPr>
        <w:t>值或多年平均值；</w:t>
      </w:r>
    </w:p>
    <w:p w:rsidR="005E098B" w14:paraId="472AA679" w14:textId="77777777">
      <w:pPr>
        <w:snapToGrid w:val="0"/>
        <w:ind w:firstLine="424" w:firstLineChars="202"/>
        <w:rPr>
          <w:rFonts w:ascii="Times New Roman" w:eastAsia="宋体" w:hAnsi="Times New Roman" w:cs="Times New Roman"/>
          <w:szCs w:val="21"/>
        </w:rPr>
      </w:pPr>
      <w:r>
        <w:rPr>
          <w:rFonts w:ascii="Times New Roman" w:eastAsia="宋体" w:hAnsi="Times New Roman" w:cs="Times New Roman"/>
          <w:i/>
          <w:iCs/>
          <w:szCs w:val="21"/>
        </w:rPr>
        <w:t>i</w:t>
      </w:r>
      <w:r>
        <w:rPr>
          <w:rFonts w:ascii="Times New Roman" w:eastAsia="宋体" w:hAnsi="Times New Roman" w:cs="Times New Roman"/>
          <w:i/>
          <w:position w:val="-10"/>
          <w:szCs w:val="20"/>
        </w:rPr>
        <w:t xml:space="preserve">  </w:t>
      </w:r>
      <w:r>
        <w:rPr>
          <w:rFonts w:ascii="Times New Roman" w:eastAsia="宋体" w:hAnsi="Times New Roman" w:cs="Times New Roman"/>
          <w:i/>
          <w:iCs/>
          <w:szCs w:val="21"/>
        </w:rPr>
        <w:t xml:space="preserve"> </w:t>
      </w:r>
      <w:r>
        <w:rPr>
          <w:rFonts w:ascii="Times New Roman" w:eastAsia="宋体" w:hAnsi="Times New Roman" w:cs="Times New Roman"/>
          <w:szCs w:val="21"/>
        </w:rPr>
        <w:t>——</w:t>
      </w:r>
      <w:r>
        <w:rPr>
          <w:rFonts w:ascii="Times New Roman" w:eastAsia="宋体" w:hAnsi="Times New Roman" w:cs="Times New Roman"/>
          <w:szCs w:val="21"/>
        </w:rPr>
        <w:t>年序号，</w:t>
      </w:r>
      <w:r>
        <w:rPr>
          <w:rFonts w:ascii="Times New Roman" w:eastAsia="宋体" w:hAnsi="Times New Roman" w:cs="Times New Roman"/>
          <w:szCs w:val="21"/>
        </w:rPr>
        <w:t>i=1</w:t>
      </w:r>
      <w:r>
        <w:rPr>
          <w:rFonts w:ascii="Times New Roman" w:eastAsia="宋体" w:hAnsi="Times New Roman" w:cs="Times New Roman"/>
          <w:szCs w:val="21"/>
        </w:rPr>
        <w:t>，</w:t>
      </w:r>
      <w:r>
        <w:rPr>
          <w:rFonts w:ascii="Times New Roman" w:eastAsia="宋体" w:hAnsi="Times New Roman" w:cs="Times New Roman"/>
          <w:szCs w:val="21"/>
        </w:rPr>
        <w:t>2</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 xml:space="preserve">n </w:t>
      </w:r>
      <w:r>
        <w:rPr>
          <w:rFonts w:ascii="Times New Roman" w:eastAsia="宋体" w:hAnsi="Times New Roman" w:cs="Times New Roman"/>
          <w:szCs w:val="21"/>
        </w:rPr>
        <w:t>；</w:t>
      </w:r>
    </w:p>
    <w:p w:rsidR="005E098B" w14:paraId="4A41508A" w14:textId="77777777">
      <w:pPr>
        <w:snapToGrid w:val="0"/>
        <w:ind w:firstLine="424" w:firstLineChars="202"/>
        <w:rPr>
          <w:rFonts w:ascii="Times New Roman" w:eastAsia="宋体" w:hAnsi="Times New Roman" w:cs="Times New Roman"/>
          <w:szCs w:val="21"/>
        </w:rPr>
      </w:pPr>
      <w:r>
        <w:rPr>
          <w:rFonts w:ascii="Times New Roman" w:eastAsia="宋体" w:hAnsi="Times New Roman" w:cs="Times New Roman"/>
          <w:i/>
          <w:iCs/>
          <w:szCs w:val="21"/>
        </w:rPr>
        <w:t>n</w:t>
      </w:r>
      <w:r>
        <w:rPr>
          <w:rFonts w:ascii="Times New Roman" w:eastAsia="宋体" w:hAnsi="Times New Roman" w:cs="Times New Roman"/>
          <w:szCs w:val="21"/>
        </w:rPr>
        <w:t xml:space="preserve"> </w:t>
      </w:r>
      <w:r>
        <w:rPr>
          <w:rFonts w:ascii="Times New Roman" w:eastAsia="宋体" w:hAnsi="Times New Roman" w:cs="Times New Roman"/>
          <w:i/>
          <w:position w:val="-10"/>
          <w:szCs w:val="20"/>
        </w:rPr>
        <w:t xml:space="preserve">  </w:t>
      </w:r>
      <w:r>
        <w:rPr>
          <w:rFonts w:ascii="Times New Roman" w:eastAsia="宋体" w:hAnsi="Times New Roman" w:cs="Times New Roman"/>
          <w:szCs w:val="21"/>
        </w:rPr>
        <w:t>——</w:t>
      </w:r>
      <w:r>
        <w:rPr>
          <w:rFonts w:ascii="Times New Roman" w:eastAsia="宋体" w:hAnsi="Times New Roman" w:cs="Times New Roman"/>
          <w:szCs w:val="21"/>
        </w:rPr>
        <w:t>资料年数，常年值</w:t>
      </w:r>
      <w:r>
        <w:rPr>
          <w:rFonts w:ascii="Times New Roman" w:eastAsia="宋体" w:hAnsi="Times New Roman" w:cs="Times New Roman"/>
          <w:szCs w:val="21"/>
        </w:rPr>
        <w:t>n</w:t>
      </w:r>
      <w:r>
        <w:rPr>
          <w:rFonts w:ascii="Times New Roman" w:eastAsia="宋体" w:hAnsi="Times New Roman" w:cs="Times New Roman"/>
          <w:szCs w:val="21"/>
        </w:rPr>
        <w:t>取</w:t>
      </w:r>
      <w:r>
        <w:rPr>
          <w:rFonts w:ascii="Times New Roman" w:eastAsia="宋体" w:hAnsi="Times New Roman" w:cs="Times New Roman"/>
          <w:szCs w:val="21"/>
        </w:rPr>
        <w:t>30</w:t>
      </w:r>
      <w:r>
        <w:rPr>
          <w:rFonts w:ascii="Times New Roman" w:eastAsia="宋体" w:hAnsi="Times New Roman" w:cs="Times New Roman"/>
          <w:szCs w:val="21"/>
        </w:rPr>
        <w:t>，多年平均值</w:t>
      </w:r>
      <w:r>
        <w:rPr>
          <w:rFonts w:ascii="Times New Roman" w:eastAsia="宋体" w:hAnsi="Times New Roman" w:cs="Times New Roman"/>
          <w:szCs w:val="21"/>
        </w:rPr>
        <w:t>n</w:t>
      </w:r>
      <w:r>
        <w:rPr>
          <w:rFonts w:ascii="Times New Roman" w:eastAsia="宋体" w:hAnsi="Times New Roman" w:cs="Times New Roman"/>
          <w:szCs w:val="21"/>
        </w:rPr>
        <w:t>取所需计算的年数；</w:t>
      </w:r>
    </w:p>
    <w:p w:rsidR="005E098B" w14:paraId="46BB9D24" w14:textId="77777777">
      <w:pPr>
        <w:snapToGrid w:val="0"/>
        <w:ind w:firstLine="420" w:firstLineChars="200"/>
        <w:rPr>
          <w:rFonts w:ascii="Times New Roman" w:eastAsia="宋体" w:hAnsi="Times New Roman" w:cs="Times New Roman"/>
          <w:szCs w:val="20"/>
        </w:rPr>
      </w:pPr>
      <w:r>
        <w:rPr>
          <w:rFonts w:ascii="Times New Roman" w:eastAsia="宋体" w:hAnsi="Times New Roman" w:cs="Times New Roman"/>
          <w:i/>
          <w:iCs/>
          <w:szCs w:val="20"/>
        </w:rPr>
        <w:t>x</w:t>
      </w:r>
      <w:r>
        <w:rPr>
          <w:rFonts w:ascii="Times New Roman" w:eastAsia="宋体" w:hAnsi="Times New Roman" w:cs="Times New Roman"/>
          <w:i/>
          <w:iCs/>
          <w:szCs w:val="20"/>
          <w:vertAlign w:val="subscript"/>
        </w:rPr>
        <w:t>i</w:t>
      </w:r>
      <w:r>
        <w:rPr>
          <w:rFonts w:ascii="Times New Roman" w:eastAsia="宋体" w:hAnsi="Times New Roman" w:cs="Times New Roman"/>
          <w:i/>
          <w:position w:val="-10"/>
          <w:szCs w:val="20"/>
        </w:rPr>
        <w:t xml:space="preserve">  </w:t>
      </w:r>
      <w:r>
        <w:rPr>
          <w:rFonts w:ascii="Times New Roman" w:eastAsia="宋体" w:hAnsi="Times New Roman" w:cs="Times New Roman"/>
          <w:szCs w:val="21"/>
        </w:rPr>
        <w:t>——</w:t>
      </w:r>
      <w:r>
        <w:rPr>
          <w:rFonts w:ascii="Times New Roman" w:eastAsia="宋体" w:hAnsi="Times New Roman" w:cs="Times New Roman"/>
          <w:szCs w:val="21"/>
        </w:rPr>
        <w:t>第</w:t>
      </w:r>
      <w:r>
        <w:rPr>
          <w:rFonts w:ascii="Times New Roman" w:eastAsia="宋体" w:hAnsi="Times New Roman" w:cs="Times New Roman"/>
          <w:i/>
          <w:szCs w:val="21"/>
        </w:rPr>
        <w:t>i</w:t>
      </w:r>
      <w:r>
        <w:rPr>
          <w:rFonts w:ascii="Times New Roman" w:eastAsia="宋体" w:hAnsi="Times New Roman" w:cs="Times New Roman"/>
          <w:szCs w:val="21"/>
        </w:rPr>
        <w:t>年的值。</w:t>
      </w:r>
    </w:p>
    <w:p w:rsidR="005E098B" w14:paraId="26885435" w14:textId="77777777">
      <w:bookmarkStart w:id="51" w:name="_Toc112044171"/>
      <w:bookmarkStart w:id="52" w:name="_Toc238015690"/>
      <w:bookmarkEnd w:id="31"/>
      <w:bookmarkEnd w:id="51"/>
      <w:r>
        <w:rPr>
          <w:rFonts w:ascii="Times New Roman" w:eastAsia="宋体" w:hAnsi="Times New Roman" w:cs="Times New Roman"/>
          <w:kern w:val="44"/>
          <w:szCs w:val="20"/>
        </w:rPr>
        <w:br w:type="page"/>
      </w:r>
      <w:bookmarkStart w:id="53" w:name="_Toc9843515"/>
      <w:r>
        <w:rPr>
          <w:rFonts w:ascii="Times New Roman" w:hAnsi="Times New Roman" w:cs="Times New Roman"/>
          <w:b/>
          <w:bCs/>
          <w:sz w:val="32"/>
          <w:szCs w:val="32"/>
        </w:rPr>
        <w:t>附录</w:t>
      </w:r>
      <w:r>
        <w:rPr>
          <w:rFonts w:ascii="Times New Roman" w:hAnsi="Times New Roman" w:cs="Times New Roman"/>
          <w:b/>
          <w:bCs/>
          <w:sz w:val="32"/>
          <w:szCs w:val="32"/>
        </w:rPr>
        <w:t xml:space="preserve"> </w:t>
      </w:r>
      <w:bookmarkEnd w:id="53"/>
      <w:r>
        <w:rPr>
          <w:rFonts w:ascii="Times New Roman" w:hAnsi="Times New Roman" w:cs="Times New Roman"/>
          <w:b/>
          <w:bCs/>
          <w:sz w:val="32"/>
          <w:szCs w:val="32"/>
        </w:rPr>
        <w:t xml:space="preserve">C </w:t>
      </w:r>
      <w:bookmarkStart w:id="54" w:name="_Toc9843517"/>
      <w:bookmarkStart w:id="55" w:name="_Toc527816337"/>
      <w:bookmarkStart w:id="56" w:name="_Toc9433225"/>
      <w:r>
        <w:rPr>
          <w:rFonts w:ascii="Times New Roman" w:hAnsi="Times New Roman" w:cs="Times New Roman"/>
          <w:b/>
          <w:bCs/>
          <w:sz w:val="32"/>
          <w:szCs w:val="32"/>
        </w:rPr>
        <w:t>气候舒适指数计算方法</w:t>
      </w:r>
      <w:bookmarkStart w:id="57" w:name="_Toc527816338"/>
      <w:bookmarkStart w:id="58" w:name="_Toc9433226"/>
      <w:bookmarkStart w:id="59" w:name="_Toc9843518"/>
      <w:bookmarkStart w:id="60" w:name="_Toc9843521"/>
      <w:bookmarkEnd w:id="54"/>
      <w:bookmarkEnd w:id="55"/>
      <w:bookmarkEnd w:id="56"/>
      <w:r>
        <w:rPr>
          <w:rFonts w:hint="eastAsia"/>
          <w:b/>
          <w:kern w:val="0"/>
        </w:rPr>
        <w:t>C</w:t>
      </w:r>
      <w:r>
        <w:rPr>
          <w:rFonts w:hint="eastAsia"/>
        </w:rPr>
        <w:t>.1  人体舒适度</w:t>
      </w:r>
      <w:bookmarkEnd w:id="57"/>
      <w:r>
        <w:rPr>
          <w:rFonts w:hint="eastAsia"/>
        </w:rPr>
        <w:t>指数</w:t>
      </w:r>
      <w:bookmarkEnd w:id="58"/>
      <w:bookmarkEnd w:id="59"/>
    </w:p>
    <w:p w:rsidR="005E098B" w14:paraId="57133ED5" w14:textId="77777777">
      <w:pPr>
        <w:pStyle w:val="a45"/>
        <w:numPr>
          <w:ilvl w:val="0"/>
          <w:numId w:val="0"/>
        </w:numPr>
        <w:spacing w:before="156" w:after="156"/>
      </w:pPr>
      <w:r>
        <w:t>C</w:t>
      </w:r>
      <w:r>
        <w:rPr>
          <w:rFonts w:hint="eastAsia"/>
        </w:rPr>
        <w:t>.1.1  计算方法</w:t>
      </w:r>
    </w:p>
    <w:p w:rsidR="005E098B" w14:paraId="185E5975" w14:textId="77777777">
      <w:pPr>
        <w:ind w:left="425"/>
      </w:pPr>
      <w:r>
        <w:rPr>
          <w:rFonts w:hint="eastAsia"/>
        </w:rPr>
        <w:t>人体舒适度指数计算见式C</w:t>
      </w:r>
      <w:r>
        <w:t>.1</w:t>
      </w:r>
      <w:r>
        <w:rPr>
          <w:rFonts w:hint="eastAsia"/>
        </w:rPr>
        <w:t>。</w:t>
      </w:r>
    </w:p>
    <w:p w:rsidR="005E098B" w14:paraId="769A9C71" w14:textId="77777777">
      <w:pPr>
        <w:ind w:firstLine="420"/>
        <w:jc w:val="center"/>
        <w:rPr>
          <w:rFonts w:ascii="宋体" w:hAnsi="宋体"/>
          <w:szCs w:val="21"/>
        </w:rPr>
      </w:pPr>
      <w:r>
        <w:rPr>
          <w:noProof/>
          <w:position w:val="-30"/>
          <w:szCs w:val="21"/>
        </w:rPr>
        <w:drawing>
          <wp:inline distT="0" distB="0" distL="0" distR="0">
            <wp:extent cx="4015105" cy="396240"/>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a:xfrm>
                      <a:off x="0" y="0"/>
                      <a:ext cx="4015105" cy="396240"/>
                    </a:xfrm>
                    <a:prstGeom prst="rect">
                      <a:avLst/>
                    </a:prstGeom>
                    <a:noFill/>
                  </pic:spPr>
                </pic:pic>
              </a:graphicData>
            </a:graphic>
          </wp:inline>
        </w:drawing>
      </w:r>
      <w:r>
        <w:rPr>
          <w:rFonts w:hAnsi="宋体" w:hint="eastAsia"/>
          <w:position w:val="-30"/>
          <w:szCs w:val="21"/>
        </w:rPr>
        <w:t>……（C.1）</w:t>
      </w:r>
    </w:p>
    <w:p w:rsidR="005E098B" w14:paraId="24708B12" w14:textId="77777777">
      <w:pPr>
        <w:ind w:firstLine="420" w:firstLineChars="200"/>
        <w:rPr>
          <w:rFonts w:ascii="宋体" w:hAnsi="宋体"/>
          <w:szCs w:val="21"/>
        </w:rPr>
      </w:pPr>
      <w:r>
        <w:rPr>
          <w:rFonts w:ascii="宋体" w:hAnsi="宋体" w:hint="eastAsia"/>
          <w:szCs w:val="21"/>
        </w:rPr>
        <w:t>式中：</w:t>
      </w:r>
    </w:p>
    <w:p w:rsidR="005E098B" w14:paraId="0C93FA4C" w14:textId="77777777">
      <w:pPr>
        <w:ind w:firstLine="420" w:firstLineChars="200"/>
      </w:pPr>
      <w:r>
        <w:rPr>
          <w:rFonts w:hint="eastAsia"/>
          <w:i/>
        </w:rPr>
        <w:t>I</w:t>
      </w:r>
      <w:r>
        <w:rPr>
          <w:rFonts w:hint="eastAsia"/>
          <w:vertAlign w:val="subscript"/>
        </w:rPr>
        <w:t>BC</w:t>
      </w:r>
      <w:r>
        <w:rPr>
          <w:rFonts w:hint="eastAsia"/>
        </w:rPr>
        <w:t>——人体舒适度指数；</w:t>
      </w:r>
    </w:p>
    <w:p w:rsidR="005E098B" w14:paraId="23F5F766" w14:textId="77777777">
      <w:pPr>
        <w:ind w:firstLine="420" w:firstLineChars="200"/>
      </w:pPr>
      <w:r>
        <w:rPr>
          <w:rFonts w:hint="eastAsia"/>
          <w:i/>
        </w:rPr>
        <w:t xml:space="preserve">T </w:t>
      </w:r>
      <w:r>
        <w:rPr>
          <w:rFonts w:hint="eastAsia"/>
        </w:rPr>
        <w:t>——日平均气温，单位为摄氏度（℃）；</w:t>
      </w:r>
    </w:p>
    <w:p w:rsidR="005E098B" w14:paraId="2E20C9F7" w14:textId="77777777">
      <w:pPr>
        <w:pStyle w:val="a2"/>
        <w:ind w:firstLine="420"/>
        <w:rPr>
          <w:rFonts w:ascii="Times New Roman"/>
          <w:kern w:val="2"/>
        </w:rPr>
      </w:pPr>
      <w:r>
        <w:rPr>
          <w:rFonts w:ascii="Times New Roman" w:hint="eastAsia"/>
          <w:i/>
          <w:kern w:val="2"/>
        </w:rPr>
        <w:t xml:space="preserve">H </w:t>
      </w:r>
      <w:r>
        <w:rPr>
          <w:rFonts w:ascii="Times New Roman" w:hint="eastAsia"/>
          <w:kern w:val="2"/>
        </w:rPr>
        <w:t>——日平均相对湿度，用百分数（</w:t>
      </w:r>
      <w:r>
        <w:rPr>
          <w:rFonts w:ascii="Times New Roman" w:hint="eastAsia"/>
          <w:kern w:val="2"/>
        </w:rPr>
        <w:t>%</w:t>
      </w:r>
      <w:r>
        <w:rPr>
          <w:rFonts w:ascii="Times New Roman" w:hint="eastAsia"/>
          <w:kern w:val="2"/>
        </w:rPr>
        <w:t>）表示；</w:t>
      </w:r>
    </w:p>
    <w:p w:rsidR="005E098B" w14:paraId="3AF0CE44" w14:textId="77777777">
      <w:pPr>
        <w:ind w:firstLine="420" w:firstLineChars="200"/>
      </w:pPr>
      <w:r>
        <w:rPr>
          <w:rFonts w:hint="eastAsia"/>
          <w:i/>
        </w:rPr>
        <w:t xml:space="preserve">V </w:t>
      </w:r>
      <w:r>
        <w:rPr>
          <w:rFonts w:hint="eastAsia"/>
        </w:rPr>
        <w:t>——日平均风速，单位为米/秒（m/s）。</w:t>
      </w:r>
    </w:p>
    <w:p w:rsidR="005E098B" w14:paraId="4325CFC2" w14:textId="77777777">
      <w:pPr>
        <w:pStyle w:val="a45"/>
        <w:numPr>
          <w:ilvl w:val="0"/>
          <w:numId w:val="0"/>
        </w:numPr>
        <w:spacing w:before="156" w:after="156"/>
      </w:pPr>
      <w:r>
        <w:t>C</w:t>
      </w:r>
      <w:r>
        <w:rPr>
          <w:rFonts w:hint="eastAsia"/>
        </w:rPr>
        <w:t>.1.2  等级划分</w:t>
      </w:r>
    </w:p>
    <w:p w:rsidR="005E098B" w14:paraId="1CA02324" w14:textId="77777777">
      <w:pPr>
        <w:ind w:left="425"/>
      </w:pPr>
      <w:r>
        <w:rPr>
          <w:rFonts w:hint="eastAsia"/>
        </w:rPr>
        <w:t>人体舒适度等级划分见表C</w:t>
      </w:r>
      <w:r>
        <w:t>.1</w:t>
      </w:r>
      <w:r>
        <w:rPr>
          <w:rFonts w:hint="eastAsia"/>
        </w:rPr>
        <w:t>。</w:t>
      </w:r>
    </w:p>
    <w:p w:rsidR="005E098B" w14:paraId="4670D180" w14:textId="77777777">
      <w:pPr>
        <w:spacing w:before="156" w:beforeLines="50" w:after="156" w:afterLines="50"/>
        <w:jc w:val="center"/>
      </w:pPr>
      <w:r>
        <w:rPr>
          <w:rFonts w:ascii="黑体" w:eastAsia="黑体" w:hAnsi="宋体" w:hint="eastAsia"/>
          <w:szCs w:val="21"/>
        </w:rPr>
        <w:t>表C.1  人体舒适度指数分级表</w:t>
      </w:r>
    </w:p>
    <w:tbl>
      <w:tblPr>
        <w:tblStyle w:val="TableTheme"/>
        <w:tblW w:w="2822" w:type="pct"/>
        <w:jc w:val="center"/>
        <w:tblLook w:val="04A0"/>
      </w:tblPr>
      <w:tblGrid>
        <w:gridCol w:w="2406"/>
        <w:gridCol w:w="2276"/>
      </w:tblGrid>
      <w:tr w14:paraId="68525EB8" w14:textId="77777777">
        <w:tblPrEx>
          <w:tblW w:w="2822" w:type="pct"/>
          <w:jc w:val="center"/>
          <w:tblLook w:val="04A0"/>
        </w:tblPrEx>
        <w:trPr>
          <w:trHeight w:val="300"/>
          <w:jc w:val="center"/>
        </w:trPr>
        <w:tc>
          <w:tcPr>
            <w:tcW w:w="2569" w:type="pct"/>
          </w:tcPr>
          <w:p w:rsidR="005E098B" w14:paraId="712208E5" w14:textId="77777777">
            <w:pPr>
              <w:spacing w:line="300" w:lineRule="exact"/>
              <w:jc w:val="center"/>
              <w:rPr>
                <w:rFonts w:ascii="宋体" w:hAnsi="宋体"/>
                <w:kern w:val="0"/>
                <w:sz w:val="18"/>
                <w:szCs w:val="18"/>
              </w:rPr>
            </w:pPr>
            <w:r>
              <w:rPr>
                <w:rFonts w:hint="eastAsia"/>
                <w:i/>
                <w:kern w:val="0"/>
                <w:sz w:val="20"/>
                <w:szCs w:val="20"/>
              </w:rPr>
              <w:t>I</w:t>
            </w:r>
            <w:r>
              <w:rPr>
                <w:rFonts w:hint="eastAsia"/>
                <w:kern w:val="0"/>
                <w:sz w:val="20"/>
                <w:szCs w:val="20"/>
                <w:vertAlign w:val="subscript"/>
              </w:rPr>
              <w:t>BC</w:t>
            </w:r>
          </w:p>
        </w:tc>
        <w:tc>
          <w:tcPr>
            <w:tcW w:w="2431" w:type="pct"/>
          </w:tcPr>
          <w:p w:rsidR="005E098B" w14:paraId="41BC1A86" w14:textId="77777777">
            <w:pPr>
              <w:spacing w:line="300" w:lineRule="exact"/>
              <w:jc w:val="center"/>
              <w:rPr>
                <w:rFonts w:ascii="宋体" w:hAnsi="宋体"/>
                <w:kern w:val="0"/>
                <w:sz w:val="18"/>
                <w:szCs w:val="18"/>
              </w:rPr>
            </w:pPr>
            <w:r>
              <w:rPr>
                <w:rFonts w:ascii="宋体" w:hAnsi="宋体" w:hint="eastAsia"/>
                <w:kern w:val="0"/>
                <w:sz w:val="18"/>
                <w:szCs w:val="18"/>
              </w:rPr>
              <w:t>等级</w:t>
            </w:r>
          </w:p>
        </w:tc>
      </w:tr>
      <w:tr w14:paraId="35A88155" w14:textId="77777777">
        <w:tblPrEx>
          <w:tblW w:w="2822" w:type="pct"/>
          <w:jc w:val="center"/>
          <w:tblLook w:val="04A0"/>
        </w:tblPrEx>
        <w:trPr>
          <w:trHeight w:val="288"/>
          <w:jc w:val="center"/>
        </w:trPr>
        <w:tc>
          <w:tcPr>
            <w:tcW w:w="2569" w:type="pct"/>
          </w:tcPr>
          <w:p w:rsidR="005E098B" w14:paraId="3B08A318" w14:textId="77777777">
            <w:pPr>
              <w:spacing w:line="300" w:lineRule="exact"/>
              <w:jc w:val="center"/>
              <w:rPr>
                <w:rFonts w:ascii="宋体" w:hAnsi="宋体"/>
                <w:kern w:val="0"/>
                <w:sz w:val="18"/>
                <w:szCs w:val="18"/>
              </w:rPr>
            </w:pPr>
            <w:r>
              <w:rPr>
                <w:rFonts w:ascii="宋体" w:hAnsi="宋体" w:hint="eastAsia"/>
                <w:kern w:val="0"/>
                <w:sz w:val="18"/>
                <w:szCs w:val="18"/>
              </w:rPr>
              <w:t>[</w:t>
            </w:r>
            <w:r>
              <w:rPr>
                <w:rFonts w:ascii="宋体" w:hAnsi="宋体"/>
                <w:kern w:val="0"/>
                <w:sz w:val="18"/>
                <w:szCs w:val="18"/>
              </w:rPr>
              <w:t>59</w:t>
            </w:r>
            <w:r>
              <w:rPr>
                <w:rFonts w:ascii="宋体" w:hAnsi="宋体" w:hint="eastAsia"/>
                <w:kern w:val="0"/>
                <w:sz w:val="18"/>
                <w:szCs w:val="18"/>
              </w:rPr>
              <w:t>,</w:t>
            </w:r>
            <w:r>
              <w:rPr>
                <w:rFonts w:ascii="宋体" w:hAnsi="宋体"/>
                <w:kern w:val="0"/>
                <w:sz w:val="18"/>
                <w:szCs w:val="18"/>
              </w:rPr>
              <w:t>71)</w:t>
            </w:r>
          </w:p>
        </w:tc>
        <w:tc>
          <w:tcPr>
            <w:tcW w:w="2431" w:type="pct"/>
          </w:tcPr>
          <w:p w:rsidR="005E098B" w14:paraId="556598EC" w14:textId="77777777">
            <w:pPr>
              <w:spacing w:line="300" w:lineRule="exact"/>
              <w:jc w:val="center"/>
              <w:rPr>
                <w:rFonts w:ascii="宋体" w:hAnsi="宋体"/>
                <w:kern w:val="0"/>
                <w:sz w:val="18"/>
                <w:szCs w:val="18"/>
              </w:rPr>
            </w:pPr>
            <w:r>
              <w:rPr>
                <w:rFonts w:ascii="宋体" w:hAnsi="宋体" w:hint="eastAsia"/>
                <w:kern w:val="0"/>
                <w:sz w:val="18"/>
                <w:szCs w:val="18"/>
              </w:rPr>
              <w:t>很舒适</w:t>
            </w:r>
          </w:p>
        </w:tc>
      </w:tr>
      <w:tr w14:paraId="61718186" w14:textId="77777777">
        <w:tblPrEx>
          <w:tblW w:w="2822" w:type="pct"/>
          <w:jc w:val="center"/>
          <w:tblLook w:val="04A0"/>
        </w:tblPrEx>
        <w:trPr>
          <w:trHeight w:val="288"/>
          <w:jc w:val="center"/>
        </w:trPr>
        <w:tc>
          <w:tcPr>
            <w:tcW w:w="2569" w:type="pct"/>
          </w:tcPr>
          <w:p w:rsidR="005E098B" w14:paraId="1C766D6D" w14:textId="77777777">
            <w:pPr>
              <w:spacing w:line="300" w:lineRule="exact"/>
              <w:jc w:val="center"/>
              <w:rPr>
                <w:rFonts w:ascii="宋体" w:hAnsi="宋体"/>
                <w:kern w:val="0"/>
                <w:sz w:val="18"/>
                <w:szCs w:val="18"/>
              </w:rPr>
            </w:pPr>
            <w:r>
              <w:rPr>
                <w:rFonts w:ascii="宋体" w:hAnsi="宋体" w:hint="eastAsia"/>
                <w:kern w:val="0"/>
                <w:sz w:val="18"/>
                <w:szCs w:val="18"/>
              </w:rPr>
              <w:t>[</w:t>
            </w:r>
            <w:r>
              <w:rPr>
                <w:rFonts w:ascii="宋体" w:hAnsi="宋体"/>
                <w:kern w:val="0"/>
                <w:sz w:val="18"/>
                <w:szCs w:val="18"/>
              </w:rPr>
              <w:t>51</w:t>
            </w:r>
            <w:r>
              <w:rPr>
                <w:rFonts w:ascii="宋体" w:hAnsi="宋体" w:hint="eastAsia"/>
                <w:kern w:val="0"/>
                <w:sz w:val="18"/>
                <w:szCs w:val="18"/>
              </w:rPr>
              <w:t>,</w:t>
            </w:r>
            <w:r>
              <w:rPr>
                <w:rFonts w:ascii="宋体" w:hAnsi="宋体"/>
                <w:kern w:val="0"/>
                <w:sz w:val="18"/>
                <w:szCs w:val="18"/>
              </w:rPr>
              <w:t>76)</w:t>
            </w:r>
          </w:p>
        </w:tc>
        <w:tc>
          <w:tcPr>
            <w:tcW w:w="2431" w:type="pct"/>
          </w:tcPr>
          <w:p w:rsidR="005E098B" w14:paraId="0650B662" w14:textId="77777777">
            <w:pPr>
              <w:spacing w:line="300" w:lineRule="exact"/>
              <w:jc w:val="center"/>
              <w:rPr>
                <w:rFonts w:ascii="宋体" w:hAnsi="宋体"/>
                <w:kern w:val="0"/>
                <w:sz w:val="18"/>
                <w:szCs w:val="18"/>
              </w:rPr>
            </w:pPr>
            <w:r>
              <w:rPr>
                <w:rFonts w:ascii="宋体" w:hAnsi="宋体" w:hint="eastAsia"/>
                <w:kern w:val="0"/>
                <w:sz w:val="18"/>
                <w:szCs w:val="18"/>
              </w:rPr>
              <w:t>舒适</w:t>
            </w:r>
          </w:p>
        </w:tc>
      </w:tr>
      <w:tr w14:paraId="51824235" w14:textId="77777777">
        <w:tblPrEx>
          <w:tblW w:w="2822" w:type="pct"/>
          <w:jc w:val="center"/>
          <w:tblLook w:val="04A0"/>
        </w:tblPrEx>
        <w:trPr>
          <w:trHeight w:val="288"/>
          <w:jc w:val="center"/>
        </w:trPr>
        <w:tc>
          <w:tcPr>
            <w:tcW w:w="2569" w:type="pct"/>
          </w:tcPr>
          <w:p w:rsidR="005E098B" w14:paraId="5A82ED29" w14:textId="77777777">
            <w:pPr>
              <w:spacing w:line="300" w:lineRule="exact"/>
              <w:jc w:val="center"/>
              <w:rPr>
                <w:rFonts w:ascii="宋体" w:hAnsi="宋体"/>
                <w:kern w:val="0"/>
                <w:sz w:val="18"/>
                <w:szCs w:val="18"/>
              </w:rPr>
            </w:pPr>
            <w:r>
              <w:rPr>
                <w:rFonts w:ascii="宋体" w:hAnsi="宋体" w:hint="eastAsia"/>
                <w:kern w:val="0"/>
                <w:sz w:val="18"/>
                <w:szCs w:val="18"/>
              </w:rPr>
              <w:t>≤</w:t>
            </w:r>
            <w:r>
              <w:rPr>
                <w:rFonts w:ascii="宋体" w:hAnsi="宋体"/>
                <w:kern w:val="0"/>
                <w:sz w:val="18"/>
                <w:szCs w:val="18"/>
              </w:rPr>
              <w:t>51</w:t>
            </w:r>
            <w:r>
              <w:rPr>
                <w:rFonts w:ascii="宋体" w:hAnsi="宋体" w:hint="eastAsia"/>
                <w:kern w:val="0"/>
                <w:sz w:val="18"/>
                <w:szCs w:val="18"/>
              </w:rPr>
              <w:t>、</w:t>
            </w:r>
            <w:r>
              <w:rPr>
                <w:rFonts w:ascii="宋体" w:hAnsi="宋体"/>
                <w:kern w:val="0"/>
                <w:sz w:val="18"/>
                <w:szCs w:val="18"/>
              </w:rPr>
              <w:t>≥80</w:t>
            </w:r>
          </w:p>
        </w:tc>
        <w:tc>
          <w:tcPr>
            <w:tcW w:w="2431" w:type="pct"/>
          </w:tcPr>
          <w:p w:rsidR="005E098B" w14:paraId="6BD124EB" w14:textId="77777777">
            <w:pPr>
              <w:spacing w:line="300" w:lineRule="exact"/>
              <w:jc w:val="center"/>
              <w:rPr>
                <w:rFonts w:ascii="宋体" w:hAnsi="宋体"/>
                <w:kern w:val="0"/>
                <w:sz w:val="18"/>
                <w:szCs w:val="18"/>
              </w:rPr>
            </w:pPr>
            <w:r>
              <w:rPr>
                <w:rFonts w:ascii="宋体" w:hAnsi="宋体" w:hint="eastAsia"/>
                <w:kern w:val="0"/>
                <w:sz w:val="18"/>
                <w:szCs w:val="18"/>
              </w:rPr>
              <w:t>一般</w:t>
            </w:r>
          </w:p>
        </w:tc>
      </w:tr>
    </w:tbl>
    <w:p w:rsidR="005E098B" w14:paraId="0D32C865" w14:textId="696A8B52">
      <w:pPr>
        <w:pStyle w:val="a45"/>
        <w:numPr>
          <w:ilvl w:val="0"/>
          <w:numId w:val="0"/>
        </w:numPr>
        <w:spacing w:before="156" w:after="156"/>
      </w:pPr>
      <w:r>
        <w:t>C</w:t>
      </w:r>
      <w:r>
        <w:rPr>
          <w:rFonts w:hint="eastAsia"/>
        </w:rPr>
        <w:t>.2  度假</w:t>
      </w:r>
      <w:r w:rsidR="0058504F">
        <w:rPr>
          <w:rFonts w:hint="eastAsia"/>
        </w:rPr>
        <w:t>气候</w:t>
      </w:r>
      <w:r>
        <w:rPr>
          <w:rFonts w:hint="eastAsia"/>
        </w:rPr>
        <w:t>指数</w:t>
      </w:r>
    </w:p>
    <w:p w:rsidR="005E098B" w14:paraId="703E75B3" w14:textId="77777777">
      <w:pPr>
        <w:pStyle w:val="a45"/>
        <w:numPr>
          <w:ilvl w:val="0"/>
          <w:numId w:val="0"/>
        </w:numPr>
        <w:spacing w:before="156" w:after="156"/>
      </w:pPr>
      <w:r>
        <w:t>C</w:t>
      </w:r>
      <w:r>
        <w:rPr>
          <w:rFonts w:hint="eastAsia"/>
        </w:rPr>
        <w:t>.2.1  计算方法</w:t>
      </w:r>
    </w:p>
    <w:p w:rsidR="005E098B" w14:paraId="273637E9" w14:textId="376FC8C4">
      <w:pPr>
        <w:ind w:left="425"/>
      </w:pPr>
      <w:r>
        <w:rPr>
          <w:rFonts w:hint="eastAsia"/>
        </w:rPr>
        <w:t>度假</w:t>
      </w:r>
      <w:r w:rsidR="0058504F">
        <w:rPr>
          <w:rFonts w:hint="eastAsia"/>
        </w:rPr>
        <w:t>气候</w:t>
      </w:r>
      <w:r>
        <w:rPr>
          <w:rFonts w:hint="eastAsia"/>
        </w:rPr>
        <w:t>指数计算见式（C</w:t>
      </w:r>
      <w:r>
        <w:t>.</w:t>
      </w:r>
      <w:r>
        <w:rPr>
          <w:rFonts w:hint="eastAsia"/>
        </w:rPr>
        <w:t>2）、（C.3）。</w:t>
      </w:r>
    </w:p>
    <w:p w:rsidR="005E098B" w14:paraId="660B9E10" w14:textId="77777777">
      <w:pPr>
        <w:spacing w:before="240" w:after="120"/>
        <w:ind w:firstLine="1995" w:firstLineChars="950"/>
        <w:jc w:val="right"/>
        <w:rPr>
          <w:color w:val="000000"/>
          <w:kern w:val="0"/>
          <w:szCs w:val="21"/>
        </w:rPr>
      </w:pPr>
      <w:r>
        <w:rPr>
          <w:noProof/>
          <w:color w:val="000000"/>
          <w:kern w:val="0"/>
          <w:szCs w:val="21"/>
        </w:rPr>
        <w:drawing>
          <wp:inline distT="0" distB="0" distL="0" distR="0">
            <wp:extent cx="2517140" cy="25209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a:xfrm>
                      <a:off x="0" y="0"/>
                      <a:ext cx="2517140" cy="252095"/>
                    </a:xfrm>
                    <a:prstGeom prst="rect">
                      <a:avLst/>
                    </a:prstGeom>
                    <a:noFill/>
                  </pic:spPr>
                </pic:pic>
              </a:graphicData>
            </a:graphic>
          </wp:inline>
        </w:drawing>
      </w:r>
      <w:r>
        <w:rPr>
          <w:color w:val="000000"/>
          <w:kern w:val="0"/>
          <w:szCs w:val="21"/>
        </w:rPr>
        <w:t>…………………</w:t>
      </w:r>
      <w:r>
        <w:rPr>
          <w:rFonts w:hint="eastAsia"/>
          <w:color w:val="000000"/>
          <w:kern w:val="0"/>
          <w:szCs w:val="21"/>
        </w:rPr>
        <w:t>（C.2）</w:t>
      </w:r>
    </w:p>
    <w:p w:rsidR="005E098B" w14:paraId="66BBC365" w14:textId="77777777">
      <w:pPr>
        <w:widowControl/>
        <w:jc w:val="right"/>
        <w:rPr>
          <w:color w:val="000000"/>
          <w:kern w:val="0"/>
          <w:szCs w:val="21"/>
        </w:rPr>
      </w:pPr>
      <w:r>
        <w:rPr>
          <w:rFonts w:hint="eastAsia"/>
          <w:color w:val="000000"/>
          <w:kern w:val="0"/>
          <w:szCs w:val="21"/>
        </w:rPr>
        <w:t xml:space="preserve">              </w:t>
      </w:r>
      <w:r>
        <w:rPr>
          <w:noProof/>
          <w:color w:val="000000"/>
          <w:kern w:val="0"/>
          <w:szCs w:val="21"/>
        </w:rPr>
        <w:drawing>
          <wp:inline distT="0" distB="0" distL="0" distR="0">
            <wp:extent cx="2620010" cy="28829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a:xfrm>
                      <a:off x="0" y="0"/>
                      <a:ext cx="2620010" cy="288290"/>
                    </a:xfrm>
                    <a:prstGeom prst="rect">
                      <a:avLst/>
                    </a:prstGeom>
                    <a:noFill/>
                  </pic:spPr>
                </pic:pic>
              </a:graphicData>
            </a:graphic>
          </wp:inline>
        </w:drawing>
      </w:r>
      <w:r>
        <w:rPr>
          <w:color w:val="000000"/>
          <w:kern w:val="0"/>
          <w:szCs w:val="21"/>
        </w:rPr>
        <w:t>…………………</w:t>
      </w:r>
      <w:r>
        <w:rPr>
          <w:rFonts w:hint="eastAsia"/>
          <w:color w:val="000000"/>
          <w:kern w:val="0"/>
          <w:szCs w:val="21"/>
        </w:rPr>
        <w:t>（C.3）</w:t>
      </w:r>
    </w:p>
    <w:p w:rsidR="005E098B" w14:paraId="4C43F5FF" w14:textId="77777777">
      <w:pPr>
        <w:ind w:firstLine="420" w:firstLineChars="200"/>
        <w:rPr>
          <w:rFonts w:ascii="宋体" w:hAnsi="宋体"/>
          <w:szCs w:val="21"/>
        </w:rPr>
      </w:pPr>
      <w:r>
        <w:rPr>
          <w:rFonts w:ascii="宋体" w:hAnsi="宋体" w:hint="eastAsia"/>
          <w:szCs w:val="21"/>
        </w:rPr>
        <w:t>式中：</w:t>
      </w:r>
    </w:p>
    <w:p w:rsidR="005E098B" w14:paraId="66411E96" w14:textId="5675EA55">
      <w:pPr>
        <w:ind w:firstLine="420" w:firstLineChars="200"/>
        <w:rPr>
          <w:color w:val="000000"/>
          <w:kern w:val="0"/>
          <w:szCs w:val="21"/>
        </w:rPr>
      </w:pPr>
      <w:r>
        <w:rPr>
          <w:rFonts w:hint="eastAsia"/>
          <w:i/>
        </w:rPr>
        <w:t>I</w:t>
      </w:r>
      <w:r>
        <w:rPr>
          <w:rFonts w:hint="eastAsia"/>
          <w:vertAlign w:val="subscript"/>
        </w:rPr>
        <w:t>HC</w:t>
      </w:r>
      <w:r>
        <w:rPr>
          <w:rFonts w:hint="eastAsia"/>
          <w:color w:val="000000"/>
          <w:kern w:val="0"/>
          <w:szCs w:val="21"/>
        </w:rPr>
        <w:t>——度假</w:t>
      </w:r>
      <w:r w:rsidR="0058504F">
        <w:rPr>
          <w:rFonts w:hint="eastAsia"/>
          <w:color w:val="000000"/>
          <w:kern w:val="0"/>
          <w:szCs w:val="21"/>
        </w:rPr>
        <w:t>气候</w:t>
      </w:r>
      <w:r>
        <w:rPr>
          <w:rFonts w:hint="eastAsia"/>
          <w:color w:val="000000"/>
          <w:kern w:val="0"/>
          <w:szCs w:val="21"/>
        </w:rPr>
        <w:t>指数；</w:t>
      </w:r>
    </w:p>
    <w:p w:rsidR="005E098B" w14:paraId="6B3F505C" w14:textId="77777777">
      <w:pPr>
        <w:ind w:firstLine="420" w:firstLineChars="200"/>
        <w:rPr>
          <w:rFonts w:ascii="宋体" w:hAnsi="宋体"/>
          <w:szCs w:val="21"/>
        </w:rPr>
      </w:pPr>
      <w:r>
        <w:rPr>
          <w:rFonts w:hint="eastAsia"/>
          <w:i/>
        </w:rPr>
        <w:t>ST</w:t>
      </w:r>
      <w:r>
        <w:rPr>
          <w:rFonts w:hint="eastAsia"/>
          <w:vertAlign w:val="subscript"/>
        </w:rPr>
        <w:t>E</w:t>
      </w:r>
      <w:r>
        <w:rPr>
          <w:color w:val="000000"/>
          <w:kern w:val="0"/>
          <w:szCs w:val="21"/>
        </w:rPr>
        <w:t xml:space="preserve"> </w:t>
      </w:r>
      <w:r>
        <w:rPr>
          <w:rFonts w:ascii="宋体" w:hAnsi="宋体" w:hint="eastAsia"/>
          <w:szCs w:val="21"/>
        </w:rPr>
        <w:t>——有效温度分值；</w:t>
      </w:r>
    </w:p>
    <w:p w:rsidR="005E098B" w14:paraId="76FABA87" w14:textId="77777777">
      <w:pPr>
        <w:ind w:firstLine="420" w:firstLineChars="200"/>
        <w:rPr>
          <w:color w:val="000000"/>
          <w:kern w:val="0"/>
          <w:szCs w:val="21"/>
        </w:rPr>
      </w:pPr>
      <w:r>
        <w:rPr>
          <w:rFonts w:hint="eastAsia"/>
          <w:i/>
          <w:color w:val="000000"/>
          <w:kern w:val="0"/>
          <w:szCs w:val="21"/>
        </w:rPr>
        <w:t>SC</w:t>
      </w:r>
      <w:r>
        <w:rPr>
          <w:rFonts w:hint="eastAsia"/>
          <w:color w:val="000000"/>
          <w:kern w:val="0"/>
          <w:szCs w:val="21"/>
        </w:rPr>
        <w:t xml:space="preserve">  ——日总云量分值；</w:t>
      </w:r>
    </w:p>
    <w:p w:rsidR="005E098B" w14:paraId="0BD2B678" w14:textId="77777777">
      <w:pPr>
        <w:ind w:firstLine="420" w:firstLineChars="200"/>
        <w:rPr>
          <w:color w:val="000000"/>
          <w:kern w:val="0"/>
          <w:szCs w:val="21"/>
        </w:rPr>
      </w:pPr>
      <w:r>
        <w:rPr>
          <w:rFonts w:hint="eastAsia"/>
          <w:i/>
          <w:color w:val="000000"/>
          <w:kern w:val="0"/>
          <w:szCs w:val="21"/>
        </w:rPr>
        <w:t>SR</w:t>
      </w:r>
      <w:r>
        <w:rPr>
          <w:rFonts w:hint="eastAsia"/>
          <w:color w:val="000000"/>
          <w:kern w:val="0"/>
          <w:szCs w:val="21"/>
        </w:rPr>
        <w:t xml:space="preserve">  ——日降水量分值；</w:t>
      </w:r>
    </w:p>
    <w:p w:rsidR="005E098B" w14:paraId="2DAEE2F3" w14:textId="77777777">
      <w:pPr>
        <w:ind w:firstLine="420" w:firstLineChars="200"/>
        <w:rPr>
          <w:color w:val="000000"/>
          <w:kern w:val="0"/>
          <w:szCs w:val="21"/>
        </w:rPr>
      </w:pPr>
      <w:r>
        <w:rPr>
          <w:rFonts w:hint="eastAsia"/>
          <w:i/>
          <w:color w:val="000000"/>
          <w:kern w:val="0"/>
          <w:szCs w:val="21"/>
        </w:rPr>
        <w:t>SV</w:t>
      </w:r>
      <w:r>
        <w:rPr>
          <w:rFonts w:hint="eastAsia"/>
          <w:color w:val="000000"/>
          <w:kern w:val="0"/>
          <w:szCs w:val="21"/>
        </w:rPr>
        <w:t xml:space="preserve"> ——</w:t>
      </w:r>
      <w:r>
        <w:rPr>
          <w:rFonts w:hint="eastAsia"/>
        </w:rPr>
        <w:t>日平均风速分值；</w:t>
      </w:r>
    </w:p>
    <w:p w:rsidR="005E098B" w14:paraId="29455773" w14:textId="77777777">
      <w:pPr>
        <w:ind w:firstLine="420" w:firstLineChars="200"/>
        <w:rPr>
          <w:rFonts w:ascii="宋体" w:hAnsi="宋体"/>
          <w:szCs w:val="21"/>
        </w:rPr>
      </w:pPr>
      <w:r>
        <w:rPr>
          <w:rFonts w:hint="eastAsia"/>
          <w:i/>
        </w:rPr>
        <w:t>T</w:t>
      </w:r>
      <w:r>
        <w:rPr>
          <w:rFonts w:hint="eastAsia"/>
          <w:vertAlign w:val="subscript"/>
        </w:rPr>
        <w:t>E</w:t>
      </w:r>
      <w:r>
        <w:rPr>
          <w:color w:val="000000"/>
          <w:kern w:val="0"/>
          <w:szCs w:val="21"/>
        </w:rPr>
        <w:t xml:space="preserve"> </w:t>
      </w:r>
      <w:r>
        <w:rPr>
          <w:rFonts w:ascii="宋体" w:hAnsi="宋体" w:hint="eastAsia"/>
          <w:szCs w:val="21"/>
        </w:rPr>
        <w:t>——有效温度，单位为摄氏度（℃）；</w:t>
      </w:r>
    </w:p>
    <w:p w:rsidR="005E098B" w14:paraId="6438A214" w14:textId="77777777">
      <w:pPr>
        <w:ind w:firstLine="420" w:firstLineChars="200"/>
        <w:rPr>
          <w:rFonts w:ascii="宋体" w:hAnsi="宋体"/>
          <w:szCs w:val="21"/>
        </w:rPr>
      </w:pPr>
      <w:r>
        <w:rPr>
          <w:i/>
          <w:color w:val="000000"/>
          <w:kern w:val="0"/>
          <w:szCs w:val="21"/>
        </w:rPr>
        <w:t>T</w:t>
      </w:r>
      <w:r>
        <w:rPr>
          <w:rFonts w:hint="eastAsia"/>
          <w:color w:val="000000"/>
          <w:kern w:val="0"/>
          <w:szCs w:val="21"/>
          <w:vertAlign w:val="subscript"/>
        </w:rPr>
        <w:t>max</w:t>
      </w:r>
      <w:r>
        <w:rPr>
          <w:rFonts w:ascii="宋体" w:hAnsi="宋体" w:hint="eastAsia"/>
          <w:szCs w:val="21"/>
        </w:rPr>
        <w:t>——日最高气温</w:t>
      </w:r>
      <w:r>
        <w:rPr>
          <w:rFonts w:hint="eastAsia"/>
        </w:rPr>
        <w:t>，单位为摄氏度（℃）</w:t>
      </w:r>
      <w:r>
        <w:rPr>
          <w:rFonts w:ascii="宋体" w:hAnsi="宋体" w:hint="eastAsia"/>
          <w:szCs w:val="21"/>
        </w:rPr>
        <w:t>。</w:t>
      </w:r>
    </w:p>
    <w:p w:rsidR="005E098B" w14:paraId="6BAEC828" w14:textId="77777777">
      <w:pPr>
        <w:pStyle w:val="a45"/>
        <w:numPr>
          <w:ilvl w:val="0"/>
          <w:numId w:val="0"/>
        </w:numPr>
        <w:spacing w:before="156" w:after="156"/>
      </w:pPr>
      <w:r>
        <w:t>C</w:t>
      </w:r>
      <w:r>
        <w:rPr>
          <w:rFonts w:hint="eastAsia"/>
        </w:rPr>
        <w:t>.2.2  赋分方案</w:t>
      </w:r>
    </w:p>
    <w:p w:rsidR="005E098B" w14:paraId="2B41A024" w14:textId="04ABA4A3">
      <w:pPr>
        <w:ind w:firstLine="420" w:firstLineChars="200"/>
      </w:pPr>
      <w:r>
        <w:rPr>
          <w:rFonts w:hint="eastAsia"/>
        </w:rPr>
        <w:t>度假</w:t>
      </w:r>
      <w:r w:rsidR="001C0797">
        <w:rPr>
          <w:rFonts w:hint="eastAsia"/>
        </w:rPr>
        <w:t>气候</w:t>
      </w:r>
      <w:r>
        <w:rPr>
          <w:rFonts w:hint="eastAsia"/>
        </w:rPr>
        <w:t>指数变量赋分方案见表C</w:t>
      </w:r>
      <w:r>
        <w:t>.</w:t>
      </w:r>
      <w:r>
        <w:rPr>
          <w:rFonts w:hint="eastAsia"/>
        </w:rPr>
        <w:t>2，</w:t>
      </w:r>
      <w:r>
        <w:t>气象要素四舍五入取整</w:t>
      </w:r>
      <w:r>
        <w:rPr>
          <w:rFonts w:hint="eastAsia"/>
        </w:rPr>
        <w:t>。</w:t>
      </w:r>
    </w:p>
    <w:p w:rsidR="005E098B" w14:paraId="0FA9576D" w14:textId="47D7A7F4">
      <w:pPr>
        <w:spacing w:before="156" w:beforeLines="50" w:after="156" w:afterLines="50"/>
        <w:jc w:val="center"/>
        <w:rPr>
          <w:rFonts w:ascii="黑体" w:eastAsia="黑体" w:hAnsi="宋体"/>
          <w:szCs w:val="21"/>
        </w:rPr>
      </w:pPr>
      <w:r>
        <w:rPr>
          <w:rFonts w:ascii="黑体" w:eastAsia="黑体" w:hAnsi="宋体" w:hint="eastAsia"/>
          <w:szCs w:val="21"/>
        </w:rPr>
        <w:t>表C.2  度假</w:t>
      </w:r>
      <w:r w:rsidR="001C0797">
        <w:rPr>
          <w:rFonts w:ascii="黑体" w:eastAsia="黑体" w:hAnsi="宋体" w:hint="eastAsia"/>
          <w:szCs w:val="21"/>
        </w:rPr>
        <w:t>气候</w:t>
      </w:r>
      <w:r>
        <w:rPr>
          <w:rFonts w:ascii="黑体" w:eastAsia="黑体" w:hAnsi="宋体" w:hint="eastAsia"/>
          <w:szCs w:val="21"/>
        </w:rPr>
        <w:t>指数变量赋分表</w:t>
      </w:r>
    </w:p>
    <w:tbl>
      <w:tblPr>
        <w:tblW w:w="4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2"/>
        <w:gridCol w:w="1391"/>
        <w:gridCol w:w="1391"/>
        <w:gridCol w:w="1391"/>
        <w:gridCol w:w="1596"/>
      </w:tblGrid>
      <w:tr w14:paraId="7CC5B1B6" w14:textId="77777777">
        <w:tblPrEx>
          <w:tblW w:w="4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54"/>
          <w:jc w:val="center"/>
        </w:trPr>
        <w:tc>
          <w:tcPr>
            <w:tcW w:w="820" w:type="pct"/>
            <w:tcBorders>
              <w:top w:val="single" w:sz="6" w:space="0" w:color="auto"/>
              <w:bottom w:val="single" w:sz="6" w:space="0" w:color="auto"/>
              <w:right w:val="single" w:sz="6" w:space="0" w:color="auto"/>
            </w:tcBorders>
            <w:vAlign w:val="center"/>
          </w:tcPr>
          <w:p w:rsidR="005E098B" w14:paraId="6E8BBBF9" w14:textId="77777777">
            <w:pPr>
              <w:spacing w:line="300" w:lineRule="exact"/>
              <w:jc w:val="center"/>
              <w:rPr>
                <w:rFonts w:ascii="黑体" w:eastAsia="黑体" w:hAnsi="黑体"/>
                <w:sz w:val="18"/>
                <w:szCs w:val="18"/>
              </w:rPr>
            </w:pPr>
            <w:r>
              <w:rPr>
                <w:rFonts w:ascii="黑体" w:eastAsia="黑体" w:hAnsi="黑体" w:hint="eastAsia"/>
                <w:sz w:val="18"/>
                <w:szCs w:val="18"/>
              </w:rPr>
              <w:t>分值</w:t>
            </w:r>
          </w:p>
        </w:tc>
        <w:tc>
          <w:tcPr>
            <w:tcW w:w="1008" w:type="pct"/>
            <w:tcBorders>
              <w:top w:val="single" w:sz="6" w:space="0" w:color="auto"/>
              <w:bottom w:val="single" w:sz="6" w:space="0" w:color="auto"/>
            </w:tcBorders>
            <w:vAlign w:val="center"/>
          </w:tcPr>
          <w:p w:rsidR="005E098B" w14:paraId="01B73553" w14:textId="77777777">
            <w:pPr>
              <w:pStyle w:val="NormalWeb"/>
              <w:snapToGrid w:val="0"/>
              <w:spacing w:before="0" w:beforeAutospacing="0" w:after="0" w:afterAutospacing="0"/>
              <w:jc w:val="center"/>
              <w:rPr>
                <w:rFonts w:ascii="黑体" w:eastAsia="黑体" w:hAnsi="黑体" w:cs="Times New Roman"/>
                <w:kern w:val="2"/>
                <w:sz w:val="18"/>
                <w:szCs w:val="18"/>
              </w:rPr>
            </w:pPr>
            <w:r>
              <w:rPr>
                <w:rFonts w:ascii="黑体" w:eastAsia="黑体" w:hAnsi="黑体" w:cs="Times New Roman"/>
                <w:kern w:val="2"/>
                <w:sz w:val="18"/>
                <w:szCs w:val="18"/>
              </w:rPr>
              <w:t>有效温度</w:t>
            </w:r>
          </w:p>
          <w:p w:rsidR="005E098B" w14:paraId="6C8559FC" w14:textId="77777777">
            <w:pPr>
              <w:pStyle w:val="NormalWeb"/>
              <w:snapToGrid w:val="0"/>
              <w:spacing w:before="0" w:beforeAutospacing="0" w:after="0" w:afterAutospacing="0"/>
              <w:jc w:val="center"/>
              <w:rPr>
                <w:rFonts w:ascii="黑体" w:eastAsia="黑体" w:hAnsi="黑体"/>
                <w:sz w:val="18"/>
                <w:szCs w:val="18"/>
              </w:rPr>
            </w:pPr>
            <w:r>
              <w:rPr>
                <w:rFonts w:ascii="黑体" w:eastAsia="黑体" w:hAnsi="黑体" w:cs="Times New Roman"/>
                <w:kern w:val="2"/>
                <w:sz w:val="18"/>
                <w:szCs w:val="18"/>
              </w:rPr>
              <w:t>（</w:t>
            </w:r>
            <w:r>
              <w:rPr>
                <w:rFonts w:ascii="黑体" w:eastAsia="黑体" w:hAnsi="黑体" w:cs="Times New Roman" w:hint="eastAsia"/>
                <w:kern w:val="2"/>
                <w:sz w:val="18"/>
                <w:szCs w:val="18"/>
              </w:rPr>
              <w:t>℃</w:t>
            </w:r>
            <w:r>
              <w:rPr>
                <w:rFonts w:ascii="黑体" w:eastAsia="黑体" w:hAnsi="黑体" w:cs="Times New Roman"/>
                <w:kern w:val="2"/>
                <w:sz w:val="18"/>
                <w:szCs w:val="18"/>
              </w:rPr>
              <w:t>）</w:t>
            </w:r>
          </w:p>
        </w:tc>
        <w:tc>
          <w:tcPr>
            <w:tcW w:w="1008" w:type="pct"/>
            <w:tcBorders>
              <w:top w:val="single" w:sz="6" w:space="0" w:color="auto"/>
              <w:bottom w:val="single" w:sz="6" w:space="0" w:color="auto"/>
            </w:tcBorders>
            <w:vAlign w:val="center"/>
          </w:tcPr>
          <w:p w:rsidR="005E098B" w14:paraId="52DA1887" w14:textId="77777777">
            <w:pPr>
              <w:pStyle w:val="NormalWeb"/>
              <w:snapToGrid w:val="0"/>
              <w:spacing w:before="0" w:beforeAutospacing="0" w:after="0" w:afterAutospacing="0"/>
              <w:jc w:val="center"/>
              <w:rPr>
                <w:rFonts w:ascii="黑体" w:eastAsia="黑体" w:hAnsi="黑体" w:cs="Times New Roman"/>
                <w:kern w:val="2"/>
                <w:sz w:val="18"/>
                <w:szCs w:val="18"/>
              </w:rPr>
            </w:pPr>
            <w:r>
              <w:rPr>
                <w:rFonts w:ascii="黑体" w:eastAsia="黑体" w:hAnsi="黑体" w:cs="Times New Roman"/>
                <w:kern w:val="2"/>
                <w:sz w:val="18"/>
                <w:szCs w:val="18"/>
              </w:rPr>
              <w:t>云覆盖率</w:t>
            </w:r>
          </w:p>
          <w:p w:rsidR="005E098B" w14:paraId="13EBC6E4" w14:textId="77777777">
            <w:pPr>
              <w:pStyle w:val="NormalWeb"/>
              <w:snapToGrid w:val="0"/>
              <w:spacing w:before="0" w:beforeAutospacing="0" w:after="0" w:afterAutospacing="0"/>
              <w:jc w:val="center"/>
              <w:rPr>
                <w:rFonts w:ascii="黑体" w:eastAsia="黑体" w:hAnsi="黑体" w:cs="Times New Roman"/>
                <w:kern w:val="2"/>
                <w:sz w:val="18"/>
                <w:szCs w:val="18"/>
              </w:rPr>
            </w:pPr>
            <w:r>
              <w:rPr>
                <w:rFonts w:ascii="黑体" w:eastAsia="黑体" w:hAnsi="黑体" w:cs="Times New Roman"/>
                <w:kern w:val="2"/>
                <w:sz w:val="18"/>
                <w:szCs w:val="18"/>
              </w:rPr>
              <w:t>（%）</w:t>
            </w:r>
          </w:p>
        </w:tc>
        <w:tc>
          <w:tcPr>
            <w:tcW w:w="1008" w:type="pct"/>
            <w:tcBorders>
              <w:top w:val="single" w:sz="6" w:space="0" w:color="auto"/>
              <w:bottom w:val="single" w:sz="6" w:space="0" w:color="auto"/>
            </w:tcBorders>
            <w:vAlign w:val="center"/>
          </w:tcPr>
          <w:p w:rsidR="005E098B" w14:paraId="5739D61E" w14:textId="77777777">
            <w:pPr>
              <w:pStyle w:val="NormalWeb"/>
              <w:snapToGrid w:val="0"/>
              <w:spacing w:before="0" w:beforeAutospacing="0" w:after="0" w:afterAutospacing="0"/>
              <w:jc w:val="center"/>
              <w:rPr>
                <w:rFonts w:ascii="黑体" w:eastAsia="黑体" w:hAnsi="黑体" w:cs="Times New Roman"/>
                <w:kern w:val="2"/>
                <w:sz w:val="18"/>
                <w:szCs w:val="18"/>
              </w:rPr>
            </w:pPr>
            <w:r>
              <w:rPr>
                <w:rFonts w:ascii="黑体" w:eastAsia="黑体" w:hAnsi="黑体" w:cs="Times New Roman"/>
                <w:kern w:val="2"/>
                <w:sz w:val="18"/>
                <w:szCs w:val="18"/>
              </w:rPr>
              <w:t>日降水量</w:t>
            </w:r>
          </w:p>
          <w:p w:rsidR="005E098B" w14:paraId="60D82D10" w14:textId="77777777">
            <w:pPr>
              <w:pStyle w:val="NormalWeb"/>
              <w:snapToGrid w:val="0"/>
              <w:spacing w:before="0" w:beforeAutospacing="0" w:after="0" w:afterAutospacing="0"/>
              <w:jc w:val="center"/>
              <w:rPr>
                <w:rFonts w:ascii="黑体" w:eastAsia="黑体" w:hAnsi="黑体"/>
                <w:sz w:val="18"/>
                <w:szCs w:val="18"/>
              </w:rPr>
            </w:pPr>
            <w:r>
              <w:rPr>
                <w:rFonts w:ascii="黑体" w:eastAsia="黑体" w:hAnsi="黑体" w:cs="Times New Roman"/>
                <w:kern w:val="2"/>
                <w:sz w:val="18"/>
                <w:szCs w:val="18"/>
              </w:rPr>
              <w:t>（mm）</w:t>
            </w:r>
          </w:p>
        </w:tc>
        <w:tc>
          <w:tcPr>
            <w:tcW w:w="1155" w:type="pct"/>
            <w:tcBorders>
              <w:top w:val="single" w:sz="6" w:space="0" w:color="auto"/>
              <w:left w:val="single" w:sz="6" w:space="0" w:color="auto"/>
              <w:bottom w:val="single" w:sz="6" w:space="0" w:color="auto"/>
              <w:right w:val="single" w:sz="6" w:space="0" w:color="auto"/>
            </w:tcBorders>
            <w:shd w:val="clear" w:color="auto" w:fill="auto"/>
            <w:vAlign w:val="center"/>
          </w:tcPr>
          <w:p w:rsidR="005E098B" w14:paraId="6045BBCB" w14:textId="77777777">
            <w:pPr>
              <w:pStyle w:val="NormalWeb"/>
              <w:snapToGrid w:val="0"/>
              <w:spacing w:before="0" w:beforeAutospacing="0" w:after="0" w:afterAutospacing="0"/>
              <w:jc w:val="center"/>
              <w:rPr>
                <w:rFonts w:ascii="黑体" w:eastAsia="黑体" w:hAnsi="黑体" w:cs="Times New Roman"/>
                <w:kern w:val="2"/>
                <w:sz w:val="18"/>
                <w:szCs w:val="18"/>
              </w:rPr>
            </w:pPr>
            <w:r>
              <w:rPr>
                <w:rFonts w:ascii="黑体" w:eastAsia="黑体" w:hAnsi="黑体" w:cs="Times New Roman"/>
                <w:kern w:val="2"/>
                <w:sz w:val="18"/>
                <w:szCs w:val="18"/>
              </w:rPr>
              <w:t>风速</w:t>
            </w:r>
          </w:p>
          <w:p w:rsidR="005E098B" w14:paraId="6E4233AF" w14:textId="77777777">
            <w:pPr>
              <w:pStyle w:val="NormalWeb"/>
              <w:snapToGrid w:val="0"/>
              <w:spacing w:before="0" w:beforeAutospacing="0" w:after="0" w:afterAutospacing="0"/>
              <w:jc w:val="center"/>
              <w:rPr>
                <w:rFonts w:ascii="黑体" w:eastAsia="黑体" w:hAnsi="黑体"/>
                <w:sz w:val="18"/>
                <w:szCs w:val="18"/>
              </w:rPr>
            </w:pPr>
            <w:r>
              <w:rPr>
                <w:rFonts w:ascii="黑体" w:eastAsia="黑体" w:hAnsi="黑体" w:cs="Times New Roman"/>
                <w:kern w:val="2"/>
                <w:sz w:val="18"/>
                <w:szCs w:val="18"/>
              </w:rPr>
              <w:t>（km/h）</w:t>
            </w:r>
          </w:p>
        </w:tc>
      </w:tr>
      <w:tr w14:paraId="13D6DDC0" w14:textId="77777777">
        <w:tblPrEx>
          <w:tblW w:w="4161" w:type="pct"/>
          <w:jc w:val="center"/>
          <w:tblLook w:val="04A0"/>
        </w:tblPrEx>
        <w:trPr>
          <w:jc w:val="center"/>
        </w:trPr>
        <w:tc>
          <w:tcPr>
            <w:tcW w:w="820" w:type="pct"/>
            <w:tcBorders>
              <w:top w:val="single" w:sz="6" w:space="0" w:color="auto"/>
              <w:bottom w:val="single" w:sz="4" w:space="0" w:color="auto"/>
            </w:tcBorders>
            <w:vAlign w:val="center"/>
          </w:tcPr>
          <w:p w:rsidR="005E098B" w14:paraId="473F9E1C" w14:textId="77777777">
            <w:pPr>
              <w:spacing w:line="300" w:lineRule="exact"/>
              <w:jc w:val="center"/>
              <w:rPr>
                <w:rFonts w:ascii="宋体" w:hAnsi="宋体"/>
                <w:sz w:val="18"/>
                <w:szCs w:val="18"/>
              </w:rPr>
            </w:pPr>
            <w:r>
              <w:rPr>
                <w:rFonts w:ascii="宋体" w:hAnsi="宋体"/>
                <w:sz w:val="18"/>
                <w:szCs w:val="18"/>
              </w:rPr>
              <w:t>10</w:t>
            </w:r>
          </w:p>
        </w:tc>
        <w:tc>
          <w:tcPr>
            <w:tcW w:w="1008" w:type="pct"/>
            <w:tcBorders>
              <w:top w:val="single" w:sz="6" w:space="0" w:color="auto"/>
              <w:bottom w:val="single" w:sz="4" w:space="0" w:color="auto"/>
            </w:tcBorders>
            <w:vAlign w:val="center"/>
          </w:tcPr>
          <w:p w:rsidR="005E098B" w14:paraId="6EA16FE9" w14:textId="77777777">
            <w:pPr>
              <w:widowControl/>
              <w:jc w:val="center"/>
              <w:rPr>
                <w:rFonts w:ascii="宋体" w:hAnsi="宋体"/>
                <w:sz w:val="18"/>
                <w:szCs w:val="18"/>
              </w:rPr>
            </w:pPr>
            <w:r>
              <w:rPr>
                <w:rFonts w:ascii="宋体" w:hAnsi="宋体"/>
                <w:sz w:val="18"/>
                <w:szCs w:val="18"/>
              </w:rPr>
              <w:t>23</w:t>
            </w:r>
            <w:r>
              <w:rPr>
                <w:rFonts w:ascii="宋体" w:hAnsi="宋体"/>
                <w:sz w:val="18"/>
                <w:szCs w:val="18"/>
              </w:rPr>
              <w:t>～</w:t>
            </w:r>
            <w:r>
              <w:rPr>
                <w:rFonts w:ascii="宋体" w:hAnsi="宋体"/>
                <w:sz w:val="18"/>
                <w:szCs w:val="18"/>
              </w:rPr>
              <w:t>25</w:t>
            </w:r>
          </w:p>
        </w:tc>
        <w:tc>
          <w:tcPr>
            <w:tcW w:w="1008" w:type="pct"/>
            <w:tcBorders>
              <w:top w:val="single" w:sz="6" w:space="0" w:color="auto"/>
              <w:bottom w:val="single" w:sz="4" w:space="0" w:color="auto"/>
            </w:tcBorders>
            <w:vAlign w:val="center"/>
          </w:tcPr>
          <w:p w:rsidR="005E098B" w14:paraId="424F3262" w14:textId="77777777">
            <w:pPr>
              <w:pStyle w:val="NormalWeb"/>
              <w:snapToGrid w:val="0"/>
              <w:spacing w:before="0" w:beforeAutospacing="0" w:after="0" w:afterAutospacing="0"/>
              <w:jc w:val="center"/>
              <w:rPr>
                <w:rFonts w:cs="Times New Roman"/>
                <w:kern w:val="2"/>
                <w:sz w:val="18"/>
                <w:szCs w:val="18"/>
              </w:rPr>
            </w:pPr>
            <w:r>
              <w:rPr>
                <w:rFonts w:cs="Times New Roman"/>
                <w:kern w:val="2"/>
                <w:sz w:val="18"/>
                <w:szCs w:val="18"/>
              </w:rPr>
              <w:t>11～20</w:t>
            </w:r>
          </w:p>
        </w:tc>
        <w:tc>
          <w:tcPr>
            <w:tcW w:w="1008" w:type="pct"/>
            <w:tcBorders>
              <w:top w:val="single" w:sz="6" w:space="0" w:color="auto"/>
              <w:bottom w:val="single" w:sz="4" w:space="0" w:color="auto"/>
            </w:tcBorders>
            <w:vAlign w:val="center"/>
          </w:tcPr>
          <w:p w:rsidR="005E098B" w14:paraId="734CB370" w14:textId="77777777">
            <w:pPr>
              <w:widowControl/>
              <w:jc w:val="center"/>
              <w:rPr>
                <w:rFonts w:ascii="宋体" w:hAnsi="宋体"/>
                <w:sz w:val="18"/>
                <w:szCs w:val="18"/>
              </w:rPr>
            </w:pPr>
            <w:r>
              <w:rPr>
                <w:rFonts w:ascii="宋体" w:hAnsi="宋体"/>
                <w:sz w:val="18"/>
                <w:szCs w:val="18"/>
              </w:rPr>
              <w:t>0</w:t>
            </w:r>
          </w:p>
        </w:tc>
        <w:tc>
          <w:tcPr>
            <w:tcW w:w="1155" w:type="pct"/>
            <w:tcBorders>
              <w:top w:val="single" w:sz="6" w:space="0" w:color="auto"/>
              <w:bottom w:val="single" w:sz="4" w:space="0" w:color="auto"/>
            </w:tcBorders>
            <w:vAlign w:val="center"/>
          </w:tcPr>
          <w:p w:rsidR="005E098B" w14:paraId="608CC7B9" w14:textId="77777777">
            <w:pPr>
              <w:widowControl/>
              <w:jc w:val="center"/>
              <w:rPr>
                <w:rFonts w:ascii="宋体" w:hAnsi="宋体"/>
                <w:sz w:val="18"/>
                <w:szCs w:val="18"/>
              </w:rPr>
            </w:pPr>
            <w:r>
              <w:rPr>
                <w:rFonts w:ascii="宋体" w:hAnsi="宋体"/>
                <w:sz w:val="18"/>
                <w:szCs w:val="18"/>
              </w:rPr>
              <w:t>1</w:t>
            </w:r>
            <w:r>
              <w:rPr>
                <w:rFonts w:ascii="宋体" w:hAnsi="宋体"/>
                <w:sz w:val="18"/>
                <w:szCs w:val="18"/>
              </w:rPr>
              <w:t>～</w:t>
            </w:r>
            <w:r>
              <w:rPr>
                <w:rFonts w:ascii="宋体" w:hAnsi="宋体"/>
                <w:sz w:val="18"/>
                <w:szCs w:val="18"/>
              </w:rPr>
              <w:t>9</w:t>
            </w:r>
          </w:p>
        </w:tc>
      </w:tr>
      <w:tr w14:paraId="302176CD"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3505C48D" w14:textId="77777777">
            <w:pPr>
              <w:spacing w:line="300" w:lineRule="exact"/>
              <w:jc w:val="center"/>
              <w:rPr>
                <w:rFonts w:ascii="宋体" w:hAnsi="宋体"/>
                <w:sz w:val="18"/>
                <w:szCs w:val="18"/>
              </w:rPr>
            </w:pPr>
            <w:r>
              <w:rPr>
                <w:rFonts w:ascii="宋体" w:hAnsi="宋体"/>
                <w:sz w:val="18"/>
                <w:szCs w:val="18"/>
              </w:rPr>
              <w:t>9</w:t>
            </w:r>
          </w:p>
        </w:tc>
        <w:tc>
          <w:tcPr>
            <w:tcW w:w="1008" w:type="pct"/>
            <w:tcBorders>
              <w:top w:val="single" w:sz="4" w:space="0" w:color="auto"/>
              <w:bottom w:val="single" w:sz="4" w:space="0" w:color="auto"/>
            </w:tcBorders>
            <w:vAlign w:val="center"/>
          </w:tcPr>
          <w:p w:rsidR="005E098B" w14:paraId="395218BC" w14:textId="77777777">
            <w:pPr>
              <w:pStyle w:val="NormalWeb"/>
              <w:snapToGrid w:val="0"/>
              <w:spacing w:before="0" w:beforeAutospacing="0" w:after="0" w:afterAutospacing="0"/>
              <w:jc w:val="center"/>
              <w:rPr>
                <w:sz w:val="18"/>
                <w:szCs w:val="18"/>
              </w:rPr>
            </w:pPr>
            <w:r>
              <w:rPr>
                <w:rFonts w:cs="Times New Roman"/>
                <w:kern w:val="2"/>
                <w:sz w:val="18"/>
                <w:szCs w:val="18"/>
              </w:rPr>
              <w:t>20～22</w:t>
            </w:r>
            <w:r>
              <w:rPr>
                <w:rFonts w:cs="Times New Roman" w:hint="eastAsia"/>
                <w:kern w:val="2"/>
                <w:sz w:val="18"/>
                <w:szCs w:val="18"/>
              </w:rPr>
              <w:t>、</w:t>
            </w:r>
            <w:r>
              <w:rPr>
                <w:rFonts w:cs="Times New Roman"/>
                <w:sz w:val="18"/>
                <w:szCs w:val="18"/>
              </w:rPr>
              <w:t>26</w:t>
            </w:r>
          </w:p>
        </w:tc>
        <w:tc>
          <w:tcPr>
            <w:tcW w:w="1008" w:type="pct"/>
            <w:tcBorders>
              <w:top w:val="single" w:sz="4" w:space="0" w:color="auto"/>
              <w:bottom w:val="single" w:sz="4" w:space="0" w:color="auto"/>
            </w:tcBorders>
            <w:vAlign w:val="center"/>
          </w:tcPr>
          <w:p w:rsidR="005E098B" w14:paraId="1D8BB107" w14:textId="77777777">
            <w:pPr>
              <w:pStyle w:val="NormalWeb"/>
              <w:snapToGrid w:val="0"/>
              <w:spacing w:before="0" w:beforeAutospacing="0" w:after="0" w:afterAutospacing="0"/>
              <w:jc w:val="center"/>
              <w:rPr>
                <w:sz w:val="18"/>
                <w:szCs w:val="18"/>
              </w:rPr>
            </w:pPr>
            <w:r>
              <w:rPr>
                <w:rFonts w:cs="Times New Roman"/>
                <w:kern w:val="2"/>
                <w:sz w:val="18"/>
                <w:szCs w:val="18"/>
              </w:rPr>
              <w:t>1～10</w:t>
            </w:r>
            <w:r>
              <w:rPr>
                <w:rFonts w:cs="Times New Roman" w:hint="eastAsia"/>
                <w:kern w:val="2"/>
                <w:sz w:val="18"/>
                <w:szCs w:val="18"/>
              </w:rPr>
              <w:t>、</w:t>
            </w:r>
            <w:r>
              <w:rPr>
                <w:rFonts w:cs="Times New Roman"/>
                <w:sz w:val="18"/>
                <w:szCs w:val="18"/>
              </w:rPr>
              <w:t>21～30</w:t>
            </w:r>
          </w:p>
        </w:tc>
        <w:tc>
          <w:tcPr>
            <w:tcW w:w="1008" w:type="pct"/>
            <w:tcBorders>
              <w:top w:val="single" w:sz="4" w:space="0" w:color="auto"/>
              <w:bottom w:val="single" w:sz="4" w:space="0" w:color="auto"/>
            </w:tcBorders>
            <w:vAlign w:val="center"/>
          </w:tcPr>
          <w:p w:rsidR="005E098B" w14:paraId="13130D06" w14:textId="77777777">
            <w:pPr>
              <w:widowControl/>
              <w:jc w:val="center"/>
              <w:rPr>
                <w:rFonts w:ascii="宋体" w:hAnsi="宋体"/>
                <w:sz w:val="18"/>
                <w:szCs w:val="18"/>
              </w:rPr>
            </w:pPr>
            <w:r>
              <w:rPr>
                <w:rFonts w:ascii="宋体" w:hAnsi="宋体"/>
                <w:sz w:val="18"/>
                <w:szCs w:val="18"/>
              </w:rPr>
              <w:t>＜</w:t>
            </w:r>
            <w:r>
              <w:rPr>
                <w:rFonts w:ascii="宋体" w:hAnsi="宋体"/>
                <w:sz w:val="18"/>
                <w:szCs w:val="18"/>
              </w:rPr>
              <w:t>3</w:t>
            </w:r>
          </w:p>
        </w:tc>
        <w:tc>
          <w:tcPr>
            <w:tcW w:w="1155" w:type="pct"/>
            <w:tcBorders>
              <w:top w:val="single" w:sz="4" w:space="0" w:color="auto"/>
              <w:bottom w:val="single" w:sz="4" w:space="0" w:color="auto"/>
            </w:tcBorders>
            <w:vAlign w:val="center"/>
          </w:tcPr>
          <w:p w:rsidR="005E098B" w14:paraId="5CE74A7D" w14:textId="77777777">
            <w:pPr>
              <w:widowControl/>
              <w:jc w:val="center"/>
              <w:rPr>
                <w:rFonts w:ascii="宋体" w:hAnsi="宋体"/>
                <w:sz w:val="18"/>
                <w:szCs w:val="18"/>
              </w:rPr>
            </w:pPr>
            <w:r>
              <w:rPr>
                <w:rFonts w:ascii="宋体" w:hAnsi="宋体"/>
                <w:sz w:val="18"/>
                <w:szCs w:val="18"/>
              </w:rPr>
              <w:t>10</w:t>
            </w:r>
            <w:r>
              <w:rPr>
                <w:rFonts w:ascii="宋体" w:hAnsi="宋体"/>
                <w:sz w:val="18"/>
                <w:szCs w:val="18"/>
              </w:rPr>
              <w:t>～</w:t>
            </w:r>
            <w:r>
              <w:rPr>
                <w:rFonts w:ascii="宋体" w:hAnsi="宋体"/>
                <w:sz w:val="18"/>
                <w:szCs w:val="18"/>
              </w:rPr>
              <w:t>19</w:t>
            </w:r>
          </w:p>
        </w:tc>
      </w:tr>
      <w:tr w14:paraId="7E4C0059"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0ED764B3" w14:textId="77777777">
            <w:pPr>
              <w:spacing w:line="300" w:lineRule="exact"/>
              <w:jc w:val="center"/>
              <w:rPr>
                <w:rFonts w:ascii="宋体" w:hAnsi="宋体"/>
                <w:sz w:val="18"/>
                <w:szCs w:val="18"/>
              </w:rPr>
            </w:pPr>
            <w:r>
              <w:rPr>
                <w:rFonts w:ascii="宋体" w:hAnsi="宋体"/>
                <w:sz w:val="18"/>
                <w:szCs w:val="18"/>
              </w:rPr>
              <w:t>8</w:t>
            </w:r>
          </w:p>
        </w:tc>
        <w:tc>
          <w:tcPr>
            <w:tcW w:w="1008" w:type="pct"/>
            <w:tcBorders>
              <w:top w:val="single" w:sz="4" w:space="0" w:color="auto"/>
              <w:bottom w:val="single" w:sz="4" w:space="0" w:color="auto"/>
            </w:tcBorders>
            <w:vAlign w:val="center"/>
          </w:tcPr>
          <w:p w:rsidR="005E098B" w14:paraId="783EF2C7" w14:textId="77777777">
            <w:pPr>
              <w:widowControl/>
              <w:jc w:val="center"/>
              <w:rPr>
                <w:rFonts w:ascii="宋体" w:hAnsi="宋体"/>
                <w:sz w:val="18"/>
                <w:szCs w:val="18"/>
              </w:rPr>
            </w:pPr>
            <w:r>
              <w:rPr>
                <w:rFonts w:ascii="宋体" w:hAnsi="宋体"/>
                <w:sz w:val="18"/>
                <w:szCs w:val="18"/>
              </w:rPr>
              <w:t>27</w:t>
            </w:r>
            <w:r>
              <w:rPr>
                <w:rFonts w:ascii="宋体" w:hAnsi="宋体"/>
                <w:sz w:val="18"/>
                <w:szCs w:val="18"/>
              </w:rPr>
              <w:t>～</w:t>
            </w:r>
            <w:r>
              <w:rPr>
                <w:rFonts w:ascii="宋体" w:hAnsi="宋体"/>
                <w:sz w:val="18"/>
                <w:szCs w:val="18"/>
              </w:rPr>
              <w:t>28</w:t>
            </w:r>
          </w:p>
        </w:tc>
        <w:tc>
          <w:tcPr>
            <w:tcW w:w="1008" w:type="pct"/>
            <w:tcBorders>
              <w:top w:val="single" w:sz="4" w:space="0" w:color="auto"/>
              <w:bottom w:val="single" w:sz="4" w:space="0" w:color="auto"/>
            </w:tcBorders>
            <w:vAlign w:val="center"/>
          </w:tcPr>
          <w:p w:rsidR="005E098B" w14:paraId="21F4AEA3" w14:textId="77777777">
            <w:pPr>
              <w:pStyle w:val="NormalWeb"/>
              <w:snapToGrid w:val="0"/>
              <w:spacing w:before="0" w:beforeAutospacing="0" w:after="0" w:afterAutospacing="0"/>
              <w:jc w:val="center"/>
              <w:rPr>
                <w:rFonts w:cs="Times New Roman"/>
                <w:kern w:val="2"/>
                <w:sz w:val="18"/>
                <w:szCs w:val="18"/>
              </w:rPr>
            </w:pPr>
            <w:r>
              <w:rPr>
                <w:rFonts w:cs="Times New Roman"/>
                <w:kern w:val="2"/>
                <w:sz w:val="18"/>
                <w:szCs w:val="18"/>
              </w:rPr>
              <w:t>0</w:t>
            </w:r>
            <w:r>
              <w:rPr>
                <w:rFonts w:cs="Times New Roman" w:hint="eastAsia"/>
                <w:kern w:val="2"/>
                <w:sz w:val="18"/>
                <w:szCs w:val="18"/>
              </w:rPr>
              <w:t>、</w:t>
            </w:r>
            <w:r>
              <w:rPr>
                <w:rFonts w:cs="Times New Roman"/>
                <w:kern w:val="2"/>
                <w:sz w:val="18"/>
                <w:szCs w:val="18"/>
              </w:rPr>
              <w:t>31～40</w:t>
            </w:r>
          </w:p>
        </w:tc>
        <w:tc>
          <w:tcPr>
            <w:tcW w:w="1008" w:type="pct"/>
            <w:tcBorders>
              <w:top w:val="single" w:sz="4" w:space="0" w:color="auto"/>
              <w:bottom w:val="single" w:sz="4" w:space="0" w:color="auto"/>
            </w:tcBorders>
            <w:vAlign w:val="center"/>
          </w:tcPr>
          <w:p w:rsidR="005E098B" w14:paraId="42DC5DE2" w14:textId="77777777">
            <w:pPr>
              <w:widowControl/>
              <w:jc w:val="center"/>
              <w:rPr>
                <w:rFonts w:ascii="宋体" w:hAnsi="宋体"/>
                <w:sz w:val="18"/>
                <w:szCs w:val="18"/>
              </w:rPr>
            </w:pPr>
            <w:r>
              <w:rPr>
                <w:rFonts w:ascii="宋体" w:hAnsi="宋体"/>
                <w:sz w:val="18"/>
                <w:szCs w:val="18"/>
              </w:rPr>
              <w:t>3</w:t>
            </w:r>
            <w:r>
              <w:rPr>
                <w:rFonts w:ascii="宋体" w:hAnsi="宋体"/>
                <w:sz w:val="18"/>
                <w:szCs w:val="18"/>
              </w:rPr>
              <w:t>～</w:t>
            </w:r>
            <w:r>
              <w:rPr>
                <w:rFonts w:ascii="宋体" w:hAnsi="宋体"/>
                <w:sz w:val="18"/>
                <w:szCs w:val="18"/>
              </w:rPr>
              <w:t>5</w:t>
            </w:r>
          </w:p>
        </w:tc>
        <w:tc>
          <w:tcPr>
            <w:tcW w:w="1155" w:type="pct"/>
            <w:tcBorders>
              <w:top w:val="single" w:sz="4" w:space="0" w:color="auto"/>
              <w:bottom w:val="single" w:sz="4" w:space="0" w:color="auto"/>
            </w:tcBorders>
            <w:vAlign w:val="center"/>
          </w:tcPr>
          <w:p w:rsidR="005E098B" w14:paraId="1B0A898F" w14:textId="77777777">
            <w:pPr>
              <w:pStyle w:val="NormalWeb"/>
              <w:snapToGrid w:val="0"/>
              <w:spacing w:before="0" w:beforeAutospacing="0" w:after="0" w:afterAutospacing="0"/>
              <w:jc w:val="center"/>
              <w:rPr>
                <w:sz w:val="18"/>
                <w:szCs w:val="18"/>
              </w:rPr>
            </w:pPr>
            <w:r>
              <w:rPr>
                <w:rFonts w:cs="Times New Roman"/>
                <w:kern w:val="2"/>
                <w:sz w:val="18"/>
                <w:szCs w:val="18"/>
              </w:rPr>
              <w:t>0</w:t>
            </w:r>
            <w:r>
              <w:rPr>
                <w:rFonts w:cs="Times New Roman" w:hint="eastAsia"/>
                <w:kern w:val="2"/>
                <w:sz w:val="18"/>
                <w:szCs w:val="18"/>
              </w:rPr>
              <w:t>、</w:t>
            </w:r>
            <w:r>
              <w:rPr>
                <w:rFonts w:cs="Times New Roman"/>
                <w:sz w:val="18"/>
                <w:szCs w:val="18"/>
              </w:rPr>
              <w:t>20～29</w:t>
            </w:r>
          </w:p>
        </w:tc>
      </w:tr>
      <w:tr w14:paraId="1921CE56"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44B64886" w14:textId="77777777">
            <w:pPr>
              <w:spacing w:line="300" w:lineRule="exact"/>
              <w:jc w:val="center"/>
              <w:rPr>
                <w:rFonts w:ascii="宋体" w:hAnsi="宋体"/>
                <w:sz w:val="18"/>
                <w:szCs w:val="18"/>
              </w:rPr>
            </w:pPr>
            <w:r>
              <w:rPr>
                <w:rFonts w:ascii="宋体" w:hAnsi="宋体"/>
                <w:sz w:val="18"/>
                <w:szCs w:val="18"/>
              </w:rPr>
              <w:t>7</w:t>
            </w:r>
          </w:p>
        </w:tc>
        <w:tc>
          <w:tcPr>
            <w:tcW w:w="1008" w:type="pct"/>
            <w:tcBorders>
              <w:top w:val="single" w:sz="4" w:space="0" w:color="auto"/>
              <w:bottom w:val="single" w:sz="4" w:space="0" w:color="auto"/>
            </w:tcBorders>
            <w:vAlign w:val="center"/>
          </w:tcPr>
          <w:p w:rsidR="005E098B" w14:paraId="20090FA1" w14:textId="77777777">
            <w:pPr>
              <w:pStyle w:val="NormalWeb"/>
              <w:snapToGrid w:val="0"/>
              <w:spacing w:before="0" w:beforeAutospacing="0" w:after="0" w:afterAutospacing="0"/>
              <w:jc w:val="center"/>
              <w:rPr>
                <w:sz w:val="18"/>
                <w:szCs w:val="18"/>
              </w:rPr>
            </w:pPr>
            <w:r>
              <w:rPr>
                <w:rFonts w:cs="Times New Roman"/>
                <w:kern w:val="2"/>
                <w:sz w:val="18"/>
                <w:szCs w:val="18"/>
              </w:rPr>
              <w:t>18～19</w:t>
            </w:r>
            <w:r>
              <w:rPr>
                <w:rFonts w:cs="Times New Roman" w:hint="eastAsia"/>
                <w:kern w:val="2"/>
                <w:sz w:val="18"/>
                <w:szCs w:val="18"/>
              </w:rPr>
              <w:t>、</w:t>
            </w:r>
            <w:r>
              <w:rPr>
                <w:rFonts w:cs="Times New Roman"/>
                <w:sz w:val="18"/>
                <w:szCs w:val="18"/>
              </w:rPr>
              <w:t>29～30</w:t>
            </w:r>
          </w:p>
        </w:tc>
        <w:tc>
          <w:tcPr>
            <w:tcW w:w="1008" w:type="pct"/>
            <w:tcBorders>
              <w:top w:val="single" w:sz="4" w:space="0" w:color="auto"/>
              <w:bottom w:val="single" w:sz="4" w:space="0" w:color="auto"/>
            </w:tcBorders>
            <w:vAlign w:val="center"/>
          </w:tcPr>
          <w:p w:rsidR="005E098B" w14:paraId="16A949E4" w14:textId="77777777">
            <w:pPr>
              <w:pStyle w:val="NormalWeb"/>
              <w:snapToGrid w:val="0"/>
              <w:spacing w:before="0" w:beforeAutospacing="0" w:after="0" w:afterAutospacing="0"/>
              <w:jc w:val="center"/>
              <w:rPr>
                <w:rFonts w:cs="Times New Roman"/>
                <w:kern w:val="2"/>
                <w:sz w:val="18"/>
                <w:szCs w:val="18"/>
              </w:rPr>
            </w:pPr>
            <w:r>
              <w:rPr>
                <w:rFonts w:cs="Times New Roman"/>
                <w:kern w:val="2"/>
                <w:sz w:val="18"/>
                <w:szCs w:val="18"/>
              </w:rPr>
              <w:t>41～50</w:t>
            </w:r>
          </w:p>
        </w:tc>
        <w:tc>
          <w:tcPr>
            <w:tcW w:w="1008" w:type="pct"/>
            <w:tcBorders>
              <w:top w:val="single" w:sz="4" w:space="0" w:color="auto"/>
              <w:bottom w:val="single" w:sz="4" w:space="0" w:color="auto"/>
            </w:tcBorders>
            <w:vAlign w:val="center"/>
          </w:tcPr>
          <w:p w:rsidR="005E098B" w14:paraId="77845E5B" w14:textId="77777777">
            <w:pPr>
              <w:widowControl/>
              <w:jc w:val="center"/>
              <w:rPr>
                <w:rFonts w:ascii="宋体" w:hAnsi="宋体"/>
                <w:sz w:val="18"/>
                <w:szCs w:val="18"/>
              </w:rPr>
            </w:pPr>
            <w:r>
              <w:rPr>
                <w:rFonts w:ascii="宋体" w:hAnsi="宋体" w:hint="eastAsia"/>
                <w:sz w:val="18"/>
                <w:szCs w:val="18"/>
              </w:rPr>
              <w:t>—</w:t>
            </w:r>
          </w:p>
        </w:tc>
        <w:tc>
          <w:tcPr>
            <w:tcW w:w="1155" w:type="pct"/>
            <w:tcBorders>
              <w:top w:val="single" w:sz="4" w:space="0" w:color="auto"/>
              <w:bottom w:val="single" w:sz="4" w:space="0" w:color="auto"/>
            </w:tcBorders>
            <w:vAlign w:val="center"/>
          </w:tcPr>
          <w:p w:rsidR="005E098B" w14:paraId="2C24C18B" w14:textId="77777777">
            <w:pPr>
              <w:widowControl/>
              <w:jc w:val="center"/>
              <w:rPr>
                <w:rFonts w:ascii="宋体" w:hAnsi="宋体"/>
                <w:sz w:val="18"/>
                <w:szCs w:val="18"/>
              </w:rPr>
            </w:pPr>
            <w:r>
              <w:rPr>
                <w:rFonts w:ascii="宋体" w:hAnsi="宋体" w:hint="eastAsia"/>
                <w:sz w:val="18"/>
                <w:szCs w:val="18"/>
              </w:rPr>
              <w:t>—</w:t>
            </w:r>
          </w:p>
        </w:tc>
      </w:tr>
      <w:tr w14:paraId="7C41C9F8"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40F56EBE" w14:textId="77777777">
            <w:pPr>
              <w:spacing w:line="300" w:lineRule="exact"/>
              <w:jc w:val="center"/>
              <w:rPr>
                <w:rFonts w:ascii="宋体" w:hAnsi="宋体"/>
                <w:sz w:val="18"/>
                <w:szCs w:val="18"/>
              </w:rPr>
            </w:pPr>
            <w:r>
              <w:rPr>
                <w:rFonts w:ascii="宋体" w:hAnsi="宋体"/>
                <w:sz w:val="18"/>
                <w:szCs w:val="18"/>
              </w:rPr>
              <w:t>6</w:t>
            </w:r>
          </w:p>
        </w:tc>
        <w:tc>
          <w:tcPr>
            <w:tcW w:w="1008" w:type="pct"/>
            <w:tcBorders>
              <w:top w:val="single" w:sz="4" w:space="0" w:color="auto"/>
              <w:bottom w:val="single" w:sz="4" w:space="0" w:color="auto"/>
            </w:tcBorders>
            <w:vAlign w:val="center"/>
          </w:tcPr>
          <w:p w:rsidR="005E098B" w14:paraId="22A63D07" w14:textId="77777777">
            <w:pPr>
              <w:pStyle w:val="NormalWeb"/>
              <w:snapToGrid w:val="0"/>
              <w:spacing w:before="0" w:beforeAutospacing="0" w:after="0" w:afterAutospacing="0"/>
              <w:jc w:val="center"/>
              <w:rPr>
                <w:sz w:val="18"/>
                <w:szCs w:val="18"/>
              </w:rPr>
            </w:pPr>
            <w:r>
              <w:rPr>
                <w:rFonts w:cs="Times New Roman"/>
                <w:kern w:val="2"/>
                <w:sz w:val="18"/>
                <w:szCs w:val="18"/>
              </w:rPr>
              <w:t>15～17</w:t>
            </w:r>
            <w:r>
              <w:rPr>
                <w:rFonts w:cs="Times New Roman" w:hint="eastAsia"/>
                <w:kern w:val="2"/>
                <w:sz w:val="18"/>
                <w:szCs w:val="18"/>
              </w:rPr>
              <w:t>、</w:t>
            </w:r>
            <w:r>
              <w:rPr>
                <w:rFonts w:cs="Times New Roman"/>
                <w:sz w:val="18"/>
                <w:szCs w:val="18"/>
              </w:rPr>
              <w:t>31～32</w:t>
            </w:r>
          </w:p>
        </w:tc>
        <w:tc>
          <w:tcPr>
            <w:tcW w:w="1008" w:type="pct"/>
            <w:tcBorders>
              <w:top w:val="single" w:sz="4" w:space="0" w:color="auto"/>
              <w:bottom w:val="single" w:sz="4" w:space="0" w:color="auto"/>
            </w:tcBorders>
            <w:vAlign w:val="center"/>
          </w:tcPr>
          <w:p w:rsidR="005E098B" w14:paraId="5E7FEC64" w14:textId="77777777">
            <w:pPr>
              <w:pStyle w:val="NormalWeb"/>
              <w:snapToGrid w:val="0"/>
              <w:spacing w:before="0" w:beforeAutospacing="0" w:after="0" w:afterAutospacing="0"/>
              <w:jc w:val="center"/>
              <w:rPr>
                <w:rFonts w:cs="Times New Roman"/>
                <w:kern w:val="2"/>
                <w:sz w:val="18"/>
                <w:szCs w:val="18"/>
              </w:rPr>
            </w:pPr>
            <w:r>
              <w:rPr>
                <w:rFonts w:cs="Times New Roman"/>
                <w:kern w:val="2"/>
                <w:sz w:val="18"/>
                <w:szCs w:val="18"/>
              </w:rPr>
              <w:t>51～60</w:t>
            </w:r>
          </w:p>
        </w:tc>
        <w:tc>
          <w:tcPr>
            <w:tcW w:w="1008" w:type="pct"/>
            <w:tcBorders>
              <w:top w:val="single" w:sz="4" w:space="0" w:color="auto"/>
              <w:bottom w:val="single" w:sz="4" w:space="0" w:color="auto"/>
            </w:tcBorders>
            <w:vAlign w:val="center"/>
          </w:tcPr>
          <w:p w:rsidR="005E098B" w14:paraId="6C9C90AB" w14:textId="77777777">
            <w:pPr>
              <w:widowControl/>
              <w:jc w:val="center"/>
              <w:rPr>
                <w:rFonts w:ascii="宋体" w:hAnsi="宋体"/>
                <w:sz w:val="18"/>
                <w:szCs w:val="18"/>
              </w:rPr>
            </w:pPr>
            <w:r>
              <w:rPr>
                <w:rFonts w:ascii="宋体" w:hAnsi="宋体" w:hint="eastAsia"/>
                <w:sz w:val="18"/>
                <w:szCs w:val="18"/>
              </w:rPr>
              <w:t>—</w:t>
            </w:r>
          </w:p>
        </w:tc>
        <w:tc>
          <w:tcPr>
            <w:tcW w:w="1155" w:type="pct"/>
            <w:tcBorders>
              <w:top w:val="single" w:sz="4" w:space="0" w:color="auto"/>
              <w:bottom w:val="single" w:sz="4" w:space="0" w:color="auto"/>
            </w:tcBorders>
            <w:vAlign w:val="center"/>
          </w:tcPr>
          <w:p w:rsidR="005E098B" w14:paraId="4D66CFE1" w14:textId="77777777">
            <w:pPr>
              <w:widowControl/>
              <w:jc w:val="center"/>
              <w:rPr>
                <w:rFonts w:ascii="宋体" w:hAnsi="宋体"/>
                <w:sz w:val="18"/>
                <w:szCs w:val="18"/>
              </w:rPr>
            </w:pPr>
            <w:r>
              <w:rPr>
                <w:rFonts w:ascii="宋体" w:hAnsi="宋体"/>
                <w:sz w:val="18"/>
                <w:szCs w:val="18"/>
              </w:rPr>
              <w:t>30</w:t>
            </w:r>
            <w:r>
              <w:rPr>
                <w:rFonts w:ascii="宋体" w:hAnsi="宋体"/>
                <w:sz w:val="18"/>
                <w:szCs w:val="18"/>
              </w:rPr>
              <w:t>～</w:t>
            </w:r>
            <w:r>
              <w:rPr>
                <w:rFonts w:ascii="宋体" w:hAnsi="宋体"/>
                <w:sz w:val="18"/>
                <w:szCs w:val="18"/>
              </w:rPr>
              <w:t>39</w:t>
            </w:r>
          </w:p>
        </w:tc>
      </w:tr>
      <w:tr w14:paraId="2A9B63C4"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02EE2A21" w14:textId="77777777">
            <w:pPr>
              <w:spacing w:line="300" w:lineRule="exact"/>
              <w:jc w:val="center"/>
              <w:rPr>
                <w:rFonts w:ascii="宋体" w:hAnsi="宋体"/>
                <w:sz w:val="18"/>
                <w:szCs w:val="18"/>
              </w:rPr>
            </w:pPr>
            <w:r>
              <w:rPr>
                <w:rFonts w:ascii="宋体" w:hAnsi="宋体"/>
                <w:sz w:val="18"/>
                <w:szCs w:val="18"/>
              </w:rPr>
              <w:t>5</w:t>
            </w:r>
          </w:p>
        </w:tc>
        <w:tc>
          <w:tcPr>
            <w:tcW w:w="1008" w:type="pct"/>
            <w:tcBorders>
              <w:top w:val="single" w:sz="4" w:space="0" w:color="auto"/>
              <w:bottom w:val="single" w:sz="4" w:space="0" w:color="auto"/>
            </w:tcBorders>
            <w:vAlign w:val="center"/>
          </w:tcPr>
          <w:p w:rsidR="005E098B" w14:paraId="05D2F15C" w14:textId="77777777">
            <w:pPr>
              <w:pStyle w:val="NormalWeb"/>
              <w:snapToGrid w:val="0"/>
              <w:spacing w:before="0" w:beforeAutospacing="0" w:after="0" w:afterAutospacing="0"/>
              <w:jc w:val="center"/>
              <w:rPr>
                <w:sz w:val="18"/>
                <w:szCs w:val="18"/>
              </w:rPr>
            </w:pPr>
            <w:r>
              <w:rPr>
                <w:rFonts w:cs="Times New Roman"/>
                <w:kern w:val="2"/>
                <w:sz w:val="18"/>
                <w:szCs w:val="18"/>
              </w:rPr>
              <w:t>11～14</w:t>
            </w:r>
            <w:r>
              <w:rPr>
                <w:rFonts w:cs="Times New Roman" w:hint="eastAsia"/>
                <w:kern w:val="2"/>
                <w:sz w:val="18"/>
                <w:szCs w:val="18"/>
              </w:rPr>
              <w:t>、</w:t>
            </w:r>
            <w:r>
              <w:rPr>
                <w:rFonts w:cs="Times New Roman"/>
                <w:sz w:val="18"/>
                <w:szCs w:val="18"/>
              </w:rPr>
              <w:t>33～34</w:t>
            </w:r>
          </w:p>
        </w:tc>
        <w:tc>
          <w:tcPr>
            <w:tcW w:w="1008" w:type="pct"/>
            <w:tcBorders>
              <w:top w:val="single" w:sz="4" w:space="0" w:color="auto"/>
              <w:bottom w:val="single" w:sz="4" w:space="0" w:color="auto"/>
            </w:tcBorders>
            <w:vAlign w:val="center"/>
          </w:tcPr>
          <w:p w:rsidR="005E098B" w14:paraId="088200D6" w14:textId="77777777">
            <w:pPr>
              <w:pStyle w:val="NormalWeb"/>
              <w:snapToGrid w:val="0"/>
              <w:spacing w:before="0" w:beforeAutospacing="0" w:after="0" w:afterAutospacing="0"/>
              <w:jc w:val="center"/>
              <w:rPr>
                <w:rFonts w:cs="Times New Roman"/>
                <w:kern w:val="2"/>
                <w:sz w:val="18"/>
                <w:szCs w:val="18"/>
              </w:rPr>
            </w:pPr>
            <w:r>
              <w:rPr>
                <w:rFonts w:cs="Times New Roman"/>
                <w:kern w:val="2"/>
                <w:sz w:val="18"/>
                <w:szCs w:val="18"/>
              </w:rPr>
              <w:t>61～70</w:t>
            </w:r>
          </w:p>
        </w:tc>
        <w:tc>
          <w:tcPr>
            <w:tcW w:w="1008" w:type="pct"/>
            <w:tcBorders>
              <w:top w:val="single" w:sz="4" w:space="0" w:color="auto"/>
              <w:bottom w:val="single" w:sz="4" w:space="0" w:color="auto"/>
            </w:tcBorders>
            <w:vAlign w:val="center"/>
          </w:tcPr>
          <w:p w:rsidR="005E098B" w14:paraId="7E66D4DD" w14:textId="77777777">
            <w:pPr>
              <w:widowControl/>
              <w:jc w:val="center"/>
              <w:rPr>
                <w:rFonts w:ascii="宋体" w:hAnsi="宋体"/>
                <w:sz w:val="18"/>
                <w:szCs w:val="18"/>
              </w:rPr>
            </w:pPr>
            <w:r>
              <w:rPr>
                <w:rFonts w:ascii="宋体" w:hAnsi="宋体"/>
                <w:sz w:val="18"/>
                <w:szCs w:val="18"/>
              </w:rPr>
              <w:t>6</w:t>
            </w:r>
            <w:r>
              <w:rPr>
                <w:rFonts w:ascii="宋体" w:hAnsi="宋体"/>
                <w:sz w:val="18"/>
                <w:szCs w:val="18"/>
              </w:rPr>
              <w:t>～</w:t>
            </w:r>
            <w:r>
              <w:rPr>
                <w:rFonts w:ascii="宋体" w:hAnsi="宋体"/>
                <w:sz w:val="18"/>
                <w:szCs w:val="18"/>
              </w:rPr>
              <w:t>8</w:t>
            </w:r>
          </w:p>
        </w:tc>
        <w:tc>
          <w:tcPr>
            <w:tcW w:w="1155" w:type="pct"/>
            <w:tcBorders>
              <w:top w:val="single" w:sz="4" w:space="0" w:color="auto"/>
              <w:bottom w:val="single" w:sz="4" w:space="0" w:color="auto"/>
            </w:tcBorders>
            <w:vAlign w:val="center"/>
          </w:tcPr>
          <w:p w:rsidR="005E098B" w14:paraId="4A013001" w14:textId="77777777">
            <w:pPr>
              <w:widowControl/>
              <w:jc w:val="center"/>
              <w:rPr>
                <w:rFonts w:ascii="宋体" w:hAnsi="宋体"/>
                <w:sz w:val="18"/>
                <w:szCs w:val="18"/>
              </w:rPr>
            </w:pPr>
            <w:r>
              <w:rPr>
                <w:rFonts w:ascii="宋体" w:hAnsi="宋体" w:hint="eastAsia"/>
                <w:sz w:val="18"/>
                <w:szCs w:val="18"/>
              </w:rPr>
              <w:t>—</w:t>
            </w:r>
          </w:p>
        </w:tc>
      </w:tr>
      <w:tr w14:paraId="0BBAA3B0"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264F2208" w14:textId="77777777">
            <w:pPr>
              <w:spacing w:line="300" w:lineRule="exact"/>
              <w:jc w:val="center"/>
              <w:rPr>
                <w:rFonts w:ascii="宋体" w:hAnsi="宋体"/>
                <w:sz w:val="18"/>
                <w:szCs w:val="18"/>
              </w:rPr>
            </w:pPr>
            <w:r>
              <w:rPr>
                <w:rFonts w:ascii="宋体" w:hAnsi="宋体"/>
                <w:sz w:val="18"/>
                <w:szCs w:val="18"/>
              </w:rPr>
              <w:t>4</w:t>
            </w:r>
          </w:p>
        </w:tc>
        <w:tc>
          <w:tcPr>
            <w:tcW w:w="1008" w:type="pct"/>
            <w:tcBorders>
              <w:top w:val="single" w:sz="4" w:space="0" w:color="auto"/>
              <w:bottom w:val="single" w:sz="4" w:space="0" w:color="auto"/>
            </w:tcBorders>
            <w:vAlign w:val="center"/>
          </w:tcPr>
          <w:p w:rsidR="005E098B" w14:paraId="44D95FDA" w14:textId="77777777">
            <w:pPr>
              <w:pStyle w:val="NormalWeb"/>
              <w:snapToGrid w:val="0"/>
              <w:spacing w:before="0" w:beforeAutospacing="0" w:after="0" w:afterAutospacing="0"/>
              <w:jc w:val="center"/>
              <w:rPr>
                <w:sz w:val="18"/>
                <w:szCs w:val="18"/>
              </w:rPr>
            </w:pPr>
            <w:r>
              <w:rPr>
                <w:rFonts w:cs="Times New Roman"/>
                <w:kern w:val="2"/>
                <w:sz w:val="18"/>
                <w:szCs w:val="18"/>
              </w:rPr>
              <w:t>7～10</w:t>
            </w:r>
            <w:r>
              <w:rPr>
                <w:rFonts w:cs="Times New Roman" w:hint="eastAsia"/>
                <w:kern w:val="2"/>
                <w:sz w:val="18"/>
                <w:szCs w:val="18"/>
              </w:rPr>
              <w:t>、</w:t>
            </w:r>
            <w:r>
              <w:rPr>
                <w:rFonts w:cs="Times New Roman"/>
                <w:sz w:val="18"/>
                <w:szCs w:val="18"/>
              </w:rPr>
              <w:t>35～36</w:t>
            </w:r>
          </w:p>
        </w:tc>
        <w:tc>
          <w:tcPr>
            <w:tcW w:w="1008" w:type="pct"/>
            <w:tcBorders>
              <w:top w:val="single" w:sz="4" w:space="0" w:color="auto"/>
              <w:bottom w:val="single" w:sz="4" w:space="0" w:color="auto"/>
            </w:tcBorders>
            <w:vAlign w:val="center"/>
          </w:tcPr>
          <w:p w:rsidR="005E098B" w14:paraId="623F0AF4" w14:textId="77777777">
            <w:pPr>
              <w:pStyle w:val="NormalWeb"/>
              <w:snapToGrid w:val="0"/>
              <w:spacing w:before="0" w:beforeAutospacing="0" w:after="0" w:afterAutospacing="0"/>
              <w:jc w:val="center"/>
              <w:rPr>
                <w:rFonts w:cs="Times New Roman"/>
                <w:kern w:val="2"/>
                <w:sz w:val="18"/>
                <w:szCs w:val="18"/>
              </w:rPr>
            </w:pPr>
            <w:r>
              <w:rPr>
                <w:rFonts w:cs="Times New Roman"/>
                <w:kern w:val="2"/>
                <w:sz w:val="18"/>
                <w:szCs w:val="18"/>
              </w:rPr>
              <w:t>71～80</w:t>
            </w:r>
          </w:p>
        </w:tc>
        <w:tc>
          <w:tcPr>
            <w:tcW w:w="1008" w:type="pct"/>
            <w:tcBorders>
              <w:top w:val="single" w:sz="4" w:space="0" w:color="auto"/>
              <w:bottom w:val="single" w:sz="4" w:space="0" w:color="auto"/>
            </w:tcBorders>
            <w:vAlign w:val="center"/>
          </w:tcPr>
          <w:p w:rsidR="005E098B" w14:paraId="27942DE6" w14:textId="77777777">
            <w:pPr>
              <w:widowControl/>
              <w:jc w:val="center"/>
              <w:rPr>
                <w:rFonts w:ascii="宋体" w:hAnsi="宋体"/>
                <w:sz w:val="18"/>
                <w:szCs w:val="18"/>
              </w:rPr>
            </w:pPr>
            <w:r>
              <w:rPr>
                <w:rFonts w:ascii="宋体" w:hAnsi="宋体" w:hint="eastAsia"/>
                <w:sz w:val="18"/>
                <w:szCs w:val="18"/>
              </w:rPr>
              <w:t>—</w:t>
            </w:r>
          </w:p>
        </w:tc>
        <w:tc>
          <w:tcPr>
            <w:tcW w:w="1155" w:type="pct"/>
            <w:tcBorders>
              <w:top w:val="single" w:sz="4" w:space="0" w:color="auto"/>
              <w:bottom w:val="single" w:sz="4" w:space="0" w:color="auto"/>
            </w:tcBorders>
            <w:vAlign w:val="center"/>
          </w:tcPr>
          <w:p w:rsidR="005E098B" w14:paraId="7AB1A2AC" w14:textId="77777777">
            <w:pPr>
              <w:widowControl/>
              <w:jc w:val="center"/>
              <w:rPr>
                <w:rFonts w:ascii="宋体" w:hAnsi="宋体"/>
                <w:sz w:val="18"/>
                <w:szCs w:val="18"/>
              </w:rPr>
            </w:pPr>
            <w:r>
              <w:rPr>
                <w:rFonts w:ascii="宋体" w:hAnsi="宋体" w:hint="eastAsia"/>
                <w:sz w:val="18"/>
                <w:szCs w:val="18"/>
              </w:rPr>
              <w:t>—</w:t>
            </w:r>
          </w:p>
        </w:tc>
      </w:tr>
      <w:tr w14:paraId="32B00DFC"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12264C84" w14:textId="77777777">
            <w:pPr>
              <w:spacing w:line="300" w:lineRule="exact"/>
              <w:jc w:val="center"/>
              <w:rPr>
                <w:rFonts w:ascii="宋体" w:hAnsi="宋体"/>
                <w:sz w:val="18"/>
                <w:szCs w:val="18"/>
              </w:rPr>
            </w:pPr>
            <w:r>
              <w:rPr>
                <w:rFonts w:ascii="宋体" w:hAnsi="宋体"/>
                <w:sz w:val="18"/>
                <w:szCs w:val="18"/>
              </w:rPr>
              <w:t>3</w:t>
            </w:r>
          </w:p>
        </w:tc>
        <w:tc>
          <w:tcPr>
            <w:tcW w:w="1008" w:type="pct"/>
            <w:tcBorders>
              <w:top w:val="single" w:sz="4" w:space="0" w:color="auto"/>
              <w:bottom w:val="single" w:sz="4" w:space="0" w:color="auto"/>
            </w:tcBorders>
            <w:vAlign w:val="center"/>
          </w:tcPr>
          <w:p w:rsidR="005E098B" w14:paraId="6252128F" w14:textId="77777777">
            <w:pPr>
              <w:widowControl/>
              <w:jc w:val="center"/>
              <w:rPr>
                <w:rFonts w:ascii="宋体" w:hAnsi="宋体"/>
                <w:sz w:val="18"/>
                <w:szCs w:val="18"/>
              </w:rPr>
            </w:pPr>
            <w:r>
              <w:rPr>
                <w:rFonts w:ascii="宋体" w:hAnsi="宋体"/>
                <w:sz w:val="18"/>
                <w:szCs w:val="18"/>
              </w:rPr>
              <w:t>0</w:t>
            </w:r>
            <w:r>
              <w:rPr>
                <w:rFonts w:ascii="宋体" w:hAnsi="宋体"/>
                <w:sz w:val="18"/>
                <w:szCs w:val="18"/>
              </w:rPr>
              <w:t>～</w:t>
            </w:r>
            <w:r>
              <w:rPr>
                <w:rFonts w:ascii="宋体" w:hAnsi="宋体"/>
                <w:sz w:val="18"/>
                <w:szCs w:val="18"/>
              </w:rPr>
              <w:t>6</w:t>
            </w:r>
          </w:p>
        </w:tc>
        <w:tc>
          <w:tcPr>
            <w:tcW w:w="1008" w:type="pct"/>
            <w:tcBorders>
              <w:top w:val="single" w:sz="4" w:space="0" w:color="auto"/>
              <w:bottom w:val="single" w:sz="4" w:space="0" w:color="auto"/>
            </w:tcBorders>
            <w:vAlign w:val="center"/>
          </w:tcPr>
          <w:p w:rsidR="005E098B" w14:paraId="019ED10B" w14:textId="77777777">
            <w:pPr>
              <w:pStyle w:val="NormalWeb"/>
              <w:snapToGrid w:val="0"/>
              <w:spacing w:before="0" w:beforeAutospacing="0" w:after="0" w:afterAutospacing="0"/>
              <w:jc w:val="center"/>
              <w:rPr>
                <w:rFonts w:cs="Times New Roman"/>
                <w:kern w:val="2"/>
                <w:sz w:val="18"/>
                <w:szCs w:val="18"/>
              </w:rPr>
            </w:pPr>
            <w:r>
              <w:rPr>
                <w:rFonts w:cs="Times New Roman"/>
                <w:kern w:val="2"/>
                <w:sz w:val="18"/>
                <w:szCs w:val="18"/>
              </w:rPr>
              <w:t>81～90</w:t>
            </w:r>
          </w:p>
        </w:tc>
        <w:tc>
          <w:tcPr>
            <w:tcW w:w="1008" w:type="pct"/>
            <w:tcBorders>
              <w:top w:val="single" w:sz="4" w:space="0" w:color="auto"/>
              <w:bottom w:val="single" w:sz="4" w:space="0" w:color="auto"/>
            </w:tcBorders>
            <w:vAlign w:val="center"/>
          </w:tcPr>
          <w:p w:rsidR="005E098B" w14:paraId="44C64559" w14:textId="77777777">
            <w:pPr>
              <w:widowControl/>
              <w:jc w:val="center"/>
              <w:rPr>
                <w:rFonts w:ascii="宋体" w:hAnsi="宋体"/>
                <w:sz w:val="18"/>
                <w:szCs w:val="18"/>
              </w:rPr>
            </w:pPr>
            <w:r>
              <w:rPr>
                <w:rFonts w:ascii="宋体" w:hAnsi="宋体" w:hint="eastAsia"/>
                <w:sz w:val="18"/>
                <w:szCs w:val="18"/>
              </w:rPr>
              <w:t>—</w:t>
            </w:r>
          </w:p>
        </w:tc>
        <w:tc>
          <w:tcPr>
            <w:tcW w:w="1155" w:type="pct"/>
            <w:tcBorders>
              <w:top w:val="single" w:sz="4" w:space="0" w:color="auto"/>
              <w:bottom w:val="single" w:sz="4" w:space="0" w:color="auto"/>
            </w:tcBorders>
            <w:vAlign w:val="center"/>
          </w:tcPr>
          <w:p w:rsidR="005E098B" w14:paraId="055F4393" w14:textId="77777777">
            <w:pPr>
              <w:widowControl/>
              <w:jc w:val="center"/>
              <w:rPr>
                <w:rFonts w:ascii="宋体" w:hAnsi="宋体"/>
                <w:sz w:val="18"/>
                <w:szCs w:val="18"/>
              </w:rPr>
            </w:pPr>
            <w:r>
              <w:rPr>
                <w:rFonts w:ascii="宋体" w:hAnsi="宋体"/>
                <w:sz w:val="18"/>
                <w:szCs w:val="18"/>
              </w:rPr>
              <w:t>40</w:t>
            </w:r>
            <w:r>
              <w:rPr>
                <w:rFonts w:ascii="宋体" w:hAnsi="宋体"/>
                <w:sz w:val="18"/>
                <w:szCs w:val="18"/>
              </w:rPr>
              <w:t>～</w:t>
            </w:r>
            <w:r>
              <w:rPr>
                <w:rFonts w:ascii="宋体" w:hAnsi="宋体"/>
                <w:sz w:val="18"/>
                <w:szCs w:val="18"/>
              </w:rPr>
              <w:t>49</w:t>
            </w:r>
          </w:p>
        </w:tc>
      </w:tr>
      <w:tr w14:paraId="433C6F0F"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27153D23" w14:textId="77777777">
            <w:pPr>
              <w:spacing w:line="300" w:lineRule="exact"/>
              <w:jc w:val="center"/>
              <w:rPr>
                <w:rFonts w:ascii="宋体" w:hAnsi="宋体"/>
                <w:sz w:val="18"/>
                <w:szCs w:val="18"/>
              </w:rPr>
            </w:pPr>
            <w:r>
              <w:rPr>
                <w:rFonts w:ascii="宋体" w:hAnsi="宋体"/>
                <w:sz w:val="18"/>
                <w:szCs w:val="18"/>
              </w:rPr>
              <w:t>2</w:t>
            </w:r>
          </w:p>
        </w:tc>
        <w:tc>
          <w:tcPr>
            <w:tcW w:w="1008" w:type="pct"/>
            <w:tcBorders>
              <w:top w:val="single" w:sz="4" w:space="0" w:color="auto"/>
              <w:bottom w:val="single" w:sz="4" w:space="0" w:color="auto"/>
            </w:tcBorders>
            <w:vAlign w:val="center"/>
          </w:tcPr>
          <w:p w:rsidR="005E098B" w14:paraId="74D73137" w14:textId="77777777">
            <w:pPr>
              <w:pStyle w:val="NormalWeb"/>
              <w:snapToGrid w:val="0"/>
              <w:spacing w:before="0" w:beforeAutospacing="0" w:after="0" w:afterAutospacing="0"/>
              <w:jc w:val="center"/>
              <w:rPr>
                <w:sz w:val="18"/>
                <w:szCs w:val="18"/>
              </w:rPr>
            </w:pPr>
            <w:r>
              <w:rPr>
                <w:rFonts w:cs="Times New Roman"/>
                <w:kern w:val="2"/>
                <w:sz w:val="18"/>
                <w:szCs w:val="18"/>
              </w:rPr>
              <w:t>-5～-1</w:t>
            </w:r>
            <w:r>
              <w:rPr>
                <w:rFonts w:cs="Times New Roman" w:hint="eastAsia"/>
                <w:kern w:val="2"/>
                <w:sz w:val="18"/>
                <w:szCs w:val="18"/>
              </w:rPr>
              <w:t>、</w:t>
            </w:r>
            <w:r>
              <w:rPr>
                <w:rFonts w:cs="Times New Roman"/>
                <w:sz w:val="18"/>
                <w:szCs w:val="18"/>
              </w:rPr>
              <w:t>37～39</w:t>
            </w:r>
          </w:p>
        </w:tc>
        <w:tc>
          <w:tcPr>
            <w:tcW w:w="1008" w:type="pct"/>
            <w:tcBorders>
              <w:top w:val="single" w:sz="4" w:space="0" w:color="auto"/>
              <w:bottom w:val="single" w:sz="4" w:space="0" w:color="auto"/>
            </w:tcBorders>
            <w:vAlign w:val="center"/>
          </w:tcPr>
          <w:p w:rsidR="005E098B" w14:paraId="7E881273" w14:textId="77777777">
            <w:pPr>
              <w:pStyle w:val="NormalWeb"/>
              <w:snapToGrid w:val="0"/>
              <w:spacing w:before="0" w:beforeAutospacing="0" w:after="0" w:afterAutospacing="0"/>
              <w:jc w:val="center"/>
              <w:rPr>
                <w:rFonts w:cs="Times New Roman"/>
                <w:kern w:val="2"/>
                <w:sz w:val="18"/>
                <w:szCs w:val="18"/>
              </w:rPr>
            </w:pPr>
            <w:r>
              <w:rPr>
                <w:rFonts w:cs="Times New Roman"/>
                <w:kern w:val="2"/>
                <w:sz w:val="18"/>
                <w:szCs w:val="18"/>
              </w:rPr>
              <w:t>＞90</w:t>
            </w:r>
          </w:p>
        </w:tc>
        <w:tc>
          <w:tcPr>
            <w:tcW w:w="1008" w:type="pct"/>
            <w:tcBorders>
              <w:top w:val="single" w:sz="4" w:space="0" w:color="auto"/>
              <w:bottom w:val="single" w:sz="4" w:space="0" w:color="auto"/>
            </w:tcBorders>
            <w:vAlign w:val="center"/>
          </w:tcPr>
          <w:p w:rsidR="005E098B" w14:paraId="4538AF34" w14:textId="77777777">
            <w:pPr>
              <w:widowControl/>
              <w:jc w:val="center"/>
              <w:rPr>
                <w:rFonts w:ascii="宋体" w:hAnsi="宋体"/>
                <w:sz w:val="18"/>
                <w:szCs w:val="18"/>
              </w:rPr>
            </w:pPr>
            <w:r>
              <w:rPr>
                <w:rFonts w:ascii="宋体" w:hAnsi="宋体"/>
                <w:sz w:val="18"/>
                <w:szCs w:val="18"/>
              </w:rPr>
              <w:t>9</w:t>
            </w:r>
            <w:r>
              <w:rPr>
                <w:rFonts w:ascii="宋体" w:hAnsi="宋体"/>
                <w:sz w:val="18"/>
                <w:szCs w:val="18"/>
              </w:rPr>
              <w:t>～</w:t>
            </w:r>
            <w:r>
              <w:rPr>
                <w:rFonts w:ascii="宋体" w:hAnsi="宋体"/>
                <w:sz w:val="18"/>
                <w:szCs w:val="18"/>
              </w:rPr>
              <w:t>12</w:t>
            </w:r>
          </w:p>
        </w:tc>
        <w:tc>
          <w:tcPr>
            <w:tcW w:w="1155" w:type="pct"/>
            <w:tcBorders>
              <w:top w:val="single" w:sz="4" w:space="0" w:color="auto"/>
              <w:bottom w:val="single" w:sz="4" w:space="0" w:color="auto"/>
            </w:tcBorders>
            <w:vAlign w:val="center"/>
          </w:tcPr>
          <w:p w:rsidR="005E098B" w14:paraId="2AA6273F" w14:textId="77777777">
            <w:pPr>
              <w:widowControl/>
              <w:jc w:val="center"/>
              <w:rPr>
                <w:rFonts w:ascii="宋体" w:hAnsi="宋体"/>
                <w:sz w:val="18"/>
                <w:szCs w:val="18"/>
              </w:rPr>
            </w:pPr>
            <w:r>
              <w:rPr>
                <w:rFonts w:ascii="宋体" w:hAnsi="宋体" w:hint="eastAsia"/>
                <w:sz w:val="18"/>
                <w:szCs w:val="18"/>
              </w:rPr>
              <w:t>—</w:t>
            </w:r>
          </w:p>
        </w:tc>
      </w:tr>
      <w:tr w14:paraId="5BE502CE"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007D5DC2" w14:textId="77777777">
            <w:pPr>
              <w:spacing w:line="300" w:lineRule="exact"/>
              <w:jc w:val="center"/>
              <w:rPr>
                <w:rFonts w:ascii="宋体" w:hAnsi="宋体"/>
                <w:sz w:val="18"/>
                <w:szCs w:val="18"/>
              </w:rPr>
            </w:pPr>
            <w:r>
              <w:rPr>
                <w:rFonts w:ascii="宋体" w:hAnsi="宋体"/>
                <w:sz w:val="18"/>
                <w:szCs w:val="18"/>
              </w:rPr>
              <w:t>1</w:t>
            </w:r>
          </w:p>
        </w:tc>
        <w:tc>
          <w:tcPr>
            <w:tcW w:w="1008" w:type="pct"/>
            <w:tcBorders>
              <w:top w:val="single" w:sz="4" w:space="0" w:color="auto"/>
              <w:bottom w:val="single" w:sz="4" w:space="0" w:color="auto"/>
            </w:tcBorders>
            <w:vAlign w:val="center"/>
          </w:tcPr>
          <w:p w:rsidR="005E098B" w14:paraId="64827DA4" w14:textId="77777777">
            <w:pPr>
              <w:widowControl/>
              <w:jc w:val="center"/>
              <w:rPr>
                <w:rFonts w:ascii="宋体" w:hAnsi="宋体"/>
                <w:sz w:val="18"/>
                <w:szCs w:val="18"/>
              </w:rPr>
            </w:pPr>
            <w:r>
              <w:rPr>
                <w:rFonts w:ascii="宋体" w:hAnsi="宋体"/>
                <w:sz w:val="18"/>
                <w:szCs w:val="18"/>
              </w:rPr>
              <w:t>＜</w:t>
            </w:r>
            <w:r>
              <w:rPr>
                <w:rFonts w:ascii="宋体" w:hAnsi="宋体"/>
                <w:sz w:val="18"/>
                <w:szCs w:val="18"/>
              </w:rPr>
              <w:t>-5</w:t>
            </w:r>
          </w:p>
        </w:tc>
        <w:tc>
          <w:tcPr>
            <w:tcW w:w="1008" w:type="pct"/>
            <w:tcBorders>
              <w:top w:val="single" w:sz="4" w:space="0" w:color="auto"/>
              <w:bottom w:val="single" w:sz="4" w:space="0" w:color="auto"/>
            </w:tcBorders>
            <w:vAlign w:val="center"/>
          </w:tcPr>
          <w:p w:rsidR="005E098B" w14:paraId="7D1AF62F" w14:textId="77777777">
            <w:pPr>
              <w:pStyle w:val="NormalWeb"/>
              <w:snapToGrid w:val="0"/>
              <w:spacing w:before="0" w:beforeAutospacing="0" w:after="0" w:afterAutospacing="0"/>
              <w:jc w:val="center"/>
              <w:rPr>
                <w:rFonts w:cs="Times New Roman"/>
                <w:kern w:val="2"/>
                <w:sz w:val="18"/>
                <w:szCs w:val="18"/>
              </w:rPr>
            </w:pPr>
            <w:r>
              <w:rPr>
                <w:rFonts w:cs="Times New Roman" w:hint="eastAsia"/>
                <w:kern w:val="2"/>
                <w:sz w:val="18"/>
                <w:szCs w:val="18"/>
              </w:rPr>
              <w:t>—</w:t>
            </w:r>
          </w:p>
        </w:tc>
        <w:tc>
          <w:tcPr>
            <w:tcW w:w="1008" w:type="pct"/>
            <w:tcBorders>
              <w:top w:val="single" w:sz="4" w:space="0" w:color="auto"/>
              <w:bottom w:val="single" w:sz="4" w:space="0" w:color="auto"/>
            </w:tcBorders>
            <w:vAlign w:val="center"/>
          </w:tcPr>
          <w:p w:rsidR="005E098B" w14:paraId="0E636D2D" w14:textId="77777777">
            <w:pPr>
              <w:widowControl/>
              <w:jc w:val="center"/>
              <w:rPr>
                <w:rFonts w:ascii="宋体" w:hAnsi="宋体"/>
                <w:sz w:val="18"/>
                <w:szCs w:val="18"/>
              </w:rPr>
            </w:pPr>
            <w:r>
              <w:rPr>
                <w:rFonts w:ascii="宋体" w:hAnsi="宋体" w:hint="eastAsia"/>
                <w:sz w:val="18"/>
                <w:szCs w:val="18"/>
              </w:rPr>
              <w:t>—</w:t>
            </w:r>
          </w:p>
        </w:tc>
        <w:tc>
          <w:tcPr>
            <w:tcW w:w="1155" w:type="pct"/>
            <w:tcBorders>
              <w:top w:val="single" w:sz="4" w:space="0" w:color="auto"/>
              <w:bottom w:val="single" w:sz="4" w:space="0" w:color="auto"/>
            </w:tcBorders>
            <w:vAlign w:val="center"/>
          </w:tcPr>
          <w:p w:rsidR="005E098B" w14:paraId="176013D1" w14:textId="77777777">
            <w:pPr>
              <w:widowControl/>
              <w:jc w:val="center"/>
              <w:rPr>
                <w:rFonts w:ascii="宋体" w:hAnsi="宋体"/>
                <w:sz w:val="18"/>
                <w:szCs w:val="18"/>
              </w:rPr>
            </w:pPr>
            <w:r>
              <w:rPr>
                <w:rFonts w:ascii="宋体" w:hAnsi="宋体" w:hint="eastAsia"/>
                <w:sz w:val="18"/>
                <w:szCs w:val="18"/>
              </w:rPr>
              <w:t>—</w:t>
            </w:r>
          </w:p>
        </w:tc>
      </w:tr>
      <w:tr w14:paraId="4C0147F3"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7BA9766B" w14:textId="77777777">
            <w:pPr>
              <w:spacing w:line="300" w:lineRule="exact"/>
              <w:jc w:val="center"/>
              <w:rPr>
                <w:rFonts w:ascii="宋体" w:hAnsi="宋体"/>
                <w:sz w:val="18"/>
                <w:szCs w:val="18"/>
              </w:rPr>
            </w:pPr>
            <w:r>
              <w:rPr>
                <w:rFonts w:ascii="宋体" w:hAnsi="宋体"/>
                <w:sz w:val="18"/>
                <w:szCs w:val="18"/>
              </w:rPr>
              <w:t>0</w:t>
            </w:r>
          </w:p>
        </w:tc>
        <w:tc>
          <w:tcPr>
            <w:tcW w:w="1008" w:type="pct"/>
            <w:tcBorders>
              <w:top w:val="single" w:sz="4" w:space="0" w:color="auto"/>
              <w:bottom w:val="single" w:sz="4" w:space="0" w:color="auto"/>
            </w:tcBorders>
            <w:vAlign w:val="center"/>
          </w:tcPr>
          <w:p w:rsidR="005E098B" w14:paraId="2F30E20E" w14:textId="77777777">
            <w:pPr>
              <w:widowControl/>
              <w:jc w:val="center"/>
              <w:rPr>
                <w:rFonts w:ascii="宋体" w:hAnsi="宋体"/>
                <w:sz w:val="18"/>
                <w:szCs w:val="18"/>
              </w:rPr>
            </w:pPr>
            <w:r>
              <w:rPr>
                <w:rFonts w:ascii="宋体" w:hAnsi="宋体"/>
                <w:sz w:val="18"/>
                <w:szCs w:val="18"/>
              </w:rPr>
              <w:t>＞</w:t>
            </w:r>
            <w:r>
              <w:rPr>
                <w:rFonts w:ascii="宋体" w:hAnsi="宋体"/>
                <w:sz w:val="18"/>
                <w:szCs w:val="18"/>
              </w:rPr>
              <w:t>39</w:t>
            </w:r>
          </w:p>
        </w:tc>
        <w:tc>
          <w:tcPr>
            <w:tcW w:w="1008" w:type="pct"/>
            <w:tcBorders>
              <w:top w:val="single" w:sz="4" w:space="0" w:color="auto"/>
              <w:bottom w:val="single" w:sz="4" w:space="0" w:color="auto"/>
            </w:tcBorders>
            <w:vAlign w:val="center"/>
          </w:tcPr>
          <w:p w:rsidR="005E098B" w14:paraId="015CFE3E" w14:textId="77777777">
            <w:pPr>
              <w:pStyle w:val="NormalWeb"/>
              <w:snapToGrid w:val="0"/>
              <w:spacing w:before="0" w:beforeAutospacing="0" w:after="0" w:afterAutospacing="0"/>
              <w:jc w:val="center"/>
              <w:rPr>
                <w:rFonts w:cs="Times New Roman"/>
                <w:kern w:val="2"/>
                <w:sz w:val="18"/>
                <w:szCs w:val="18"/>
              </w:rPr>
            </w:pPr>
            <w:r>
              <w:rPr>
                <w:rFonts w:cs="Times New Roman" w:hint="eastAsia"/>
                <w:kern w:val="2"/>
                <w:sz w:val="18"/>
                <w:szCs w:val="18"/>
              </w:rPr>
              <w:t>—</w:t>
            </w:r>
          </w:p>
        </w:tc>
        <w:tc>
          <w:tcPr>
            <w:tcW w:w="1008" w:type="pct"/>
            <w:tcBorders>
              <w:top w:val="single" w:sz="4" w:space="0" w:color="auto"/>
              <w:bottom w:val="single" w:sz="4" w:space="0" w:color="auto"/>
            </w:tcBorders>
            <w:vAlign w:val="center"/>
          </w:tcPr>
          <w:p w:rsidR="005E098B" w14:paraId="67924B1E" w14:textId="77777777">
            <w:pPr>
              <w:widowControl/>
              <w:jc w:val="center"/>
              <w:rPr>
                <w:rFonts w:ascii="宋体" w:hAnsi="宋体"/>
                <w:sz w:val="18"/>
                <w:szCs w:val="18"/>
              </w:rPr>
            </w:pPr>
            <w:r>
              <w:rPr>
                <w:rFonts w:ascii="宋体" w:hAnsi="宋体" w:hint="eastAsia"/>
                <w:sz w:val="18"/>
                <w:szCs w:val="18"/>
              </w:rPr>
              <w:t>13</w:t>
            </w:r>
            <w:r>
              <w:rPr>
                <w:rFonts w:ascii="宋体" w:hAnsi="宋体"/>
                <w:sz w:val="18"/>
                <w:szCs w:val="18"/>
              </w:rPr>
              <w:t>～</w:t>
            </w:r>
            <w:r>
              <w:rPr>
                <w:rFonts w:ascii="宋体" w:hAnsi="宋体"/>
                <w:sz w:val="18"/>
                <w:szCs w:val="18"/>
              </w:rPr>
              <w:t>24</w:t>
            </w:r>
          </w:p>
        </w:tc>
        <w:tc>
          <w:tcPr>
            <w:tcW w:w="1155" w:type="pct"/>
            <w:tcBorders>
              <w:top w:val="single" w:sz="4" w:space="0" w:color="auto"/>
              <w:bottom w:val="single" w:sz="4" w:space="0" w:color="auto"/>
            </w:tcBorders>
            <w:vAlign w:val="center"/>
          </w:tcPr>
          <w:p w:rsidR="005E098B" w14:paraId="72589962" w14:textId="77777777">
            <w:pPr>
              <w:widowControl/>
              <w:jc w:val="center"/>
              <w:rPr>
                <w:rFonts w:ascii="宋体" w:hAnsi="宋体"/>
                <w:sz w:val="18"/>
                <w:szCs w:val="18"/>
              </w:rPr>
            </w:pPr>
            <w:r>
              <w:rPr>
                <w:rFonts w:ascii="宋体" w:hAnsi="宋体"/>
                <w:sz w:val="18"/>
                <w:szCs w:val="18"/>
              </w:rPr>
              <w:t>50</w:t>
            </w:r>
            <w:r>
              <w:rPr>
                <w:rFonts w:ascii="宋体" w:hAnsi="宋体"/>
                <w:sz w:val="18"/>
                <w:szCs w:val="18"/>
              </w:rPr>
              <w:t>～</w:t>
            </w:r>
            <w:r>
              <w:rPr>
                <w:rFonts w:ascii="宋体" w:hAnsi="宋体"/>
                <w:sz w:val="18"/>
                <w:szCs w:val="18"/>
              </w:rPr>
              <w:t>70</w:t>
            </w:r>
          </w:p>
        </w:tc>
      </w:tr>
      <w:tr w14:paraId="00ADE9C3"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68321F26" w14:textId="77777777">
            <w:pPr>
              <w:spacing w:line="300" w:lineRule="exact"/>
              <w:jc w:val="center"/>
              <w:rPr>
                <w:rFonts w:ascii="宋体" w:hAnsi="宋体"/>
                <w:sz w:val="18"/>
                <w:szCs w:val="18"/>
              </w:rPr>
            </w:pPr>
            <w:r>
              <w:rPr>
                <w:rFonts w:ascii="宋体" w:hAnsi="宋体"/>
                <w:sz w:val="18"/>
                <w:szCs w:val="18"/>
              </w:rPr>
              <w:t>-1</w:t>
            </w:r>
          </w:p>
        </w:tc>
        <w:tc>
          <w:tcPr>
            <w:tcW w:w="1008" w:type="pct"/>
            <w:tcBorders>
              <w:top w:val="single" w:sz="4" w:space="0" w:color="auto"/>
              <w:bottom w:val="single" w:sz="4" w:space="0" w:color="auto"/>
            </w:tcBorders>
            <w:vAlign w:val="center"/>
          </w:tcPr>
          <w:p w:rsidR="005E098B" w14:paraId="65E1E7E4" w14:textId="77777777">
            <w:pPr>
              <w:widowControl/>
              <w:jc w:val="center"/>
              <w:rPr>
                <w:rFonts w:ascii="宋体" w:hAnsi="宋体"/>
                <w:sz w:val="18"/>
                <w:szCs w:val="18"/>
              </w:rPr>
            </w:pPr>
            <w:r>
              <w:rPr>
                <w:rFonts w:ascii="宋体" w:hAnsi="宋体" w:hint="eastAsia"/>
                <w:sz w:val="18"/>
                <w:szCs w:val="18"/>
              </w:rPr>
              <w:t>—</w:t>
            </w:r>
          </w:p>
        </w:tc>
        <w:tc>
          <w:tcPr>
            <w:tcW w:w="1008" w:type="pct"/>
            <w:tcBorders>
              <w:top w:val="single" w:sz="4" w:space="0" w:color="auto"/>
              <w:bottom w:val="single" w:sz="4" w:space="0" w:color="auto"/>
            </w:tcBorders>
            <w:vAlign w:val="center"/>
          </w:tcPr>
          <w:p w:rsidR="005E098B" w14:paraId="268A1608" w14:textId="77777777">
            <w:pPr>
              <w:pStyle w:val="NormalWeb"/>
              <w:snapToGrid w:val="0"/>
              <w:spacing w:before="0" w:beforeAutospacing="0" w:after="0" w:afterAutospacing="0"/>
              <w:jc w:val="center"/>
              <w:rPr>
                <w:rFonts w:cs="Times New Roman"/>
                <w:kern w:val="2"/>
                <w:sz w:val="18"/>
                <w:szCs w:val="18"/>
              </w:rPr>
            </w:pPr>
            <w:r>
              <w:rPr>
                <w:rFonts w:cs="Times New Roman" w:hint="eastAsia"/>
                <w:kern w:val="2"/>
                <w:sz w:val="18"/>
                <w:szCs w:val="18"/>
              </w:rPr>
              <w:t>—</w:t>
            </w:r>
          </w:p>
        </w:tc>
        <w:tc>
          <w:tcPr>
            <w:tcW w:w="1008" w:type="pct"/>
            <w:tcBorders>
              <w:top w:val="single" w:sz="4" w:space="0" w:color="auto"/>
              <w:bottom w:val="single" w:sz="4" w:space="0" w:color="auto"/>
            </w:tcBorders>
            <w:vAlign w:val="center"/>
          </w:tcPr>
          <w:p w:rsidR="005E098B" w14:paraId="1A7C0295" w14:textId="77777777">
            <w:pPr>
              <w:widowControl/>
              <w:jc w:val="center"/>
              <w:rPr>
                <w:rFonts w:ascii="宋体" w:hAnsi="宋体"/>
                <w:sz w:val="18"/>
                <w:szCs w:val="18"/>
              </w:rPr>
            </w:pPr>
            <w:r>
              <w:rPr>
                <w:rFonts w:ascii="宋体" w:hAnsi="宋体"/>
                <w:sz w:val="18"/>
                <w:szCs w:val="18"/>
              </w:rPr>
              <w:t>＞</w:t>
            </w:r>
            <w:r>
              <w:rPr>
                <w:rFonts w:ascii="宋体" w:hAnsi="宋体"/>
                <w:sz w:val="18"/>
                <w:szCs w:val="18"/>
              </w:rPr>
              <w:t>25</w:t>
            </w:r>
          </w:p>
        </w:tc>
        <w:tc>
          <w:tcPr>
            <w:tcW w:w="1155" w:type="pct"/>
            <w:tcBorders>
              <w:top w:val="single" w:sz="4" w:space="0" w:color="auto"/>
              <w:bottom w:val="single" w:sz="4" w:space="0" w:color="auto"/>
            </w:tcBorders>
            <w:vAlign w:val="center"/>
          </w:tcPr>
          <w:p w:rsidR="005E098B" w14:paraId="227BC128" w14:textId="77777777">
            <w:pPr>
              <w:widowControl/>
              <w:jc w:val="center"/>
              <w:rPr>
                <w:rFonts w:ascii="宋体" w:hAnsi="宋体"/>
                <w:sz w:val="18"/>
                <w:szCs w:val="18"/>
              </w:rPr>
            </w:pPr>
            <w:r>
              <w:rPr>
                <w:rFonts w:ascii="宋体" w:hAnsi="宋体" w:hint="eastAsia"/>
                <w:sz w:val="18"/>
                <w:szCs w:val="18"/>
              </w:rPr>
              <w:t>—</w:t>
            </w:r>
          </w:p>
        </w:tc>
      </w:tr>
      <w:tr w14:paraId="1CA66C7E"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5E098B" w14:paraId="2AED833B" w14:textId="77777777">
            <w:pPr>
              <w:spacing w:line="300" w:lineRule="exact"/>
              <w:jc w:val="center"/>
              <w:rPr>
                <w:rFonts w:ascii="宋体" w:hAnsi="宋体"/>
                <w:sz w:val="18"/>
                <w:szCs w:val="18"/>
              </w:rPr>
            </w:pPr>
            <w:r>
              <w:rPr>
                <w:rFonts w:ascii="宋体" w:hAnsi="宋体"/>
                <w:sz w:val="18"/>
                <w:szCs w:val="18"/>
              </w:rPr>
              <w:t>-10</w:t>
            </w:r>
          </w:p>
        </w:tc>
        <w:tc>
          <w:tcPr>
            <w:tcW w:w="1008" w:type="pct"/>
            <w:tcBorders>
              <w:top w:val="single" w:sz="4" w:space="0" w:color="auto"/>
              <w:bottom w:val="single" w:sz="4" w:space="0" w:color="auto"/>
            </w:tcBorders>
            <w:vAlign w:val="center"/>
          </w:tcPr>
          <w:p w:rsidR="005E098B" w14:paraId="74D03A69" w14:textId="77777777">
            <w:pPr>
              <w:widowControl/>
              <w:jc w:val="center"/>
              <w:rPr>
                <w:rFonts w:ascii="宋体" w:hAnsi="宋体"/>
                <w:sz w:val="18"/>
                <w:szCs w:val="18"/>
              </w:rPr>
            </w:pPr>
            <w:r>
              <w:rPr>
                <w:rFonts w:ascii="宋体" w:hAnsi="宋体" w:hint="eastAsia"/>
                <w:sz w:val="18"/>
                <w:szCs w:val="18"/>
              </w:rPr>
              <w:t>—</w:t>
            </w:r>
          </w:p>
        </w:tc>
        <w:tc>
          <w:tcPr>
            <w:tcW w:w="1008" w:type="pct"/>
            <w:tcBorders>
              <w:top w:val="single" w:sz="4" w:space="0" w:color="auto"/>
              <w:bottom w:val="single" w:sz="4" w:space="0" w:color="auto"/>
            </w:tcBorders>
            <w:vAlign w:val="center"/>
          </w:tcPr>
          <w:p w:rsidR="005E098B" w14:paraId="735DBA87" w14:textId="77777777">
            <w:pPr>
              <w:pStyle w:val="NormalWeb"/>
              <w:snapToGrid w:val="0"/>
              <w:spacing w:before="0" w:beforeAutospacing="0" w:after="0" w:afterAutospacing="0"/>
              <w:jc w:val="center"/>
              <w:rPr>
                <w:rFonts w:cs="Times New Roman"/>
                <w:kern w:val="2"/>
                <w:sz w:val="18"/>
                <w:szCs w:val="18"/>
              </w:rPr>
            </w:pPr>
            <w:r>
              <w:rPr>
                <w:rFonts w:cs="Times New Roman" w:hint="eastAsia"/>
                <w:kern w:val="2"/>
                <w:sz w:val="18"/>
                <w:szCs w:val="18"/>
              </w:rPr>
              <w:t>—</w:t>
            </w:r>
          </w:p>
        </w:tc>
        <w:tc>
          <w:tcPr>
            <w:tcW w:w="1008" w:type="pct"/>
            <w:tcBorders>
              <w:top w:val="single" w:sz="4" w:space="0" w:color="auto"/>
              <w:bottom w:val="single" w:sz="4" w:space="0" w:color="auto"/>
            </w:tcBorders>
            <w:vAlign w:val="center"/>
          </w:tcPr>
          <w:p w:rsidR="005E098B" w14:paraId="6DC9B052" w14:textId="77777777">
            <w:pPr>
              <w:widowControl/>
              <w:jc w:val="center"/>
              <w:rPr>
                <w:rFonts w:ascii="宋体" w:hAnsi="宋体"/>
                <w:sz w:val="18"/>
                <w:szCs w:val="18"/>
              </w:rPr>
            </w:pPr>
            <w:r>
              <w:rPr>
                <w:rFonts w:ascii="宋体" w:hAnsi="宋体" w:hint="eastAsia"/>
                <w:sz w:val="18"/>
                <w:szCs w:val="18"/>
              </w:rPr>
              <w:t>—</w:t>
            </w:r>
          </w:p>
        </w:tc>
        <w:tc>
          <w:tcPr>
            <w:tcW w:w="1155" w:type="pct"/>
            <w:tcBorders>
              <w:top w:val="single" w:sz="4" w:space="0" w:color="auto"/>
              <w:bottom w:val="single" w:sz="4" w:space="0" w:color="auto"/>
            </w:tcBorders>
            <w:vAlign w:val="center"/>
          </w:tcPr>
          <w:p w:rsidR="005E098B" w14:paraId="6D7E2D8D" w14:textId="77777777">
            <w:pPr>
              <w:widowControl/>
              <w:jc w:val="center"/>
              <w:rPr>
                <w:rFonts w:ascii="宋体" w:hAnsi="宋体"/>
                <w:sz w:val="18"/>
                <w:szCs w:val="18"/>
              </w:rPr>
            </w:pPr>
            <w:r>
              <w:rPr>
                <w:rFonts w:ascii="宋体" w:hAnsi="宋体"/>
                <w:sz w:val="18"/>
                <w:szCs w:val="18"/>
              </w:rPr>
              <w:t>＞</w:t>
            </w:r>
            <w:r>
              <w:rPr>
                <w:rFonts w:ascii="宋体" w:hAnsi="宋体"/>
                <w:sz w:val="18"/>
                <w:szCs w:val="18"/>
              </w:rPr>
              <w:t>70</w:t>
            </w:r>
          </w:p>
        </w:tc>
      </w:tr>
      <w:tr w14:paraId="161A15AB" w14:textId="77777777">
        <w:tblPrEx>
          <w:tblW w:w="4161" w:type="pct"/>
          <w:jc w:val="center"/>
          <w:tblLook w:val="04A0"/>
        </w:tblPrEx>
        <w:trPr>
          <w:jc w:val="center"/>
        </w:trPr>
        <w:tc>
          <w:tcPr>
            <w:tcW w:w="5000" w:type="pct"/>
            <w:gridSpan w:val="5"/>
            <w:tcBorders>
              <w:top w:val="single" w:sz="4" w:space="0" w:color="auto"/>
              <w:bottom w:val="single" w:sz="6" w:space="0" w:color="auto"/>
            </w:tcBorders>
            <w:vAlign w:val="center"/>
          </w:tcPr>
          <w:p w:rsidR="005E098B" w14:paraId="379CD166" w14:textId="77777777">
            <w:pPr>
              <w:widowControl/>
              <w:rPr>
                <w:rFonts w:ascii="宋体" w:hAnsi="宋体"/>
                <w:sz w:val="18"/>
                <w:szCs w:val="18"/>
              </w:rPr>
            </w:pPr>
            <w:r>
              <w:rPr>
                <w:rFonts w:ascii="黑体" w:eastAsia="黑体" w:hAnsi="黑体" w:hint="eastAsia"/>
                <w:sz w:val="18"/>
                <w:szCs w:val="18"/>
              </w:rPr>
              <w:t>注</w:t>
            </w:r>
            <w:r>
              <w:rPr>
                <w:rFonts w:ascii="宋体" w:hAnsi="宋体" w:hint="eastAsia"/>
                <w:sz w:val="18"/>
                <w:szCs w:val="18"/>
              </w:rPr>
              <w:t>：云覆盖率由总云量成数换算为百分数。</w:t>
            </w:r>
          </w:p>
        </w:tc>
      </w:tr>
    </w:tbl>
    <w:p w:rsidR="005E098B" w14:paraId="01BDEBE9" w14:textId="77777777">
      <w:pPr>
        <w:pStyle w:val="a45"/>
        <w:numPr>
          <w:ilvl w:val="0"/>
          <w:numId w:val="0"/>
        </w:numPr>
        <w:spacing w:before="156" w:after="156"/>
      </w:pPr>
      <w:r>
        <w:t>C</w:t>
      </w:r>
      <w:r>
        <w:rPr>
          <w:rFonts w:hint="eastAsia"/>
        </w:rPr>
        <w:t>.2.3  等级划分</w:t>
      </w:r>
    </w:p>
    <w:p w:rsidR="005E098B" w14:paraId="6E0FF241" w14:textId="375311F5">
      <w:pPr>
        <w:ind w:firstLine="420" w:firstLineChars="200"/>
      </w:pPr>
      <w:r>
        <w:rPr>
          <w:rFonts w:hint="eastAsia"/>
        </w:rPr>
        <w:t>度假</w:t>
      </w:r>
      <w:r w:rsidR="0058504F">
        <w:rPr>
          <w:rFonts w:hint="eastAsia"/>
        </w:rPr>
        <w:t>气候</w:t>
      </w:r>
      <w:r>
        <w:rPr>
          <w:rFonts w:hint="eastAsia"/>
        </w:rPr>
        <w:t>指数等级划分见表C</w:t>
      </w:r>
      <w:r>
        <w:t>.</w:t>
      </w:r>
      <w:r>
        <w:rPr>
          <w:rFonts w:hint="eastAsia"/>
        </w:rPr>
        <w:t>3。</w:t>
      </w:r>
    </w:p>
    <w:p w:rsidR="005E098B" w14:paraId="74CD92AF" w14:textId="08E4C770">
      <w:pPr>
        <w:spacing w:before="156" w:beforeLines="50" w:after="156" w:afterLines="50"/>
        <w:jc w:val="center"/>
      </w:pPr>
      <w:r>
        <w:rPr>
          <w:rFonts w:ascii="黑体" w:eastAsia="黑体" w:hAnsi="宋体" w:hint="eastAsia"/>
          <w:szCs w:val="21"/>
        </w:rPr>
        <w:t>表C.3  度假</w:t>
      </w:r>
      <w:r w:rsidR="0058504F">
        <w:rPr>
          <w:rFonts w:ascii="黑体" w:eastAsia="黑体" w:hAnsi="宋体" w:hint="eastAsia"/>
          <w:szCs w:val="21"/>
        </w:rPr>
        <w:t>气候</w:t>
      </w:r>
      <w:r>
        <w:rPr>
          <w:rFonts w:ascii="黑体" w:eastAsia="黑体" w:hAnsi="宋体" w:hint="eastAsia"/>
          <w:szCs w:val="21"/>
        </w:rPr>
        <w:t>指数分级表</w:t>
      </w:r>
    </w:p>
    <w:tbl>
      <w:tblPr>
        <w:tblW w:w="33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8"/>
        <w:gridCol w:w="3212"/>
      </w:tblGrid>
      <w:tr w14:paraId="02F34DCF" w14:textId="77777777">
        <w:tblPrEx>
          <w:tblW w:w="33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54"/>
          <w:jc w:val="center"/>
        </w:trPr>
        <w:tc>
          <w:tcPr>
            <w:tcW w:w="2075" w:type="pct"/>
            <w:tcBorders>
              <w:top w:val="single" w:sz="6" w:space="0" w:color="auto"/>
              <w:bottom w:val="single" w:sz="6" w:space="0" w:color="auto"/>
              <w:right w:val="single" w:sz="6" w:space="0" w:color="auto"/>
            </w:tcBorders>
          </w:tcPr>
          <w:p w:rsidR="005E098B" w14:paraId="0D814A13" w14:textId="77777777">
            <w:pPr>
              <w:spacing w:line="300" w:lineRule="exact"/>
              <w:jc w:val="center"/>
              <w:rPr>
                <w:rFonts w:ascii="宋体" w:hAnsi="宋体"/>
                <w:sz w:val="18"/>
                <w:szCs w:val="18"/>
              </w:rPr>
            </w:pPr>
            <w:r>
              <w:rPr>
                <w:rFonts w:hint="eastAsia"/>
                <w:i/>
              </w:rPr>
              <w:t>I</w:t>
            </w:r>
            <w:r>
              <w:rPr>
                <w:rFonts w:hint="eastAsia"/>
                <w:vertAlign w:val="subscript"/>
              </w:rPr>
              <w:t>HC</w:t>
            </w:r>
          </w:p>
        </w:tc>
        <w:tc>
          <w:tcPr>
            <w:tcW w:w="2925" w:type="pct"/>
            <w:tcBorders>
              <w:top w:val="single" w:sz="6" w:space="0" w:color="auto"/>
              <w:left w:val="single" w:sz="6" w:space="0" w:color="auto"/>
              <w:bottom w:val="single" w:sz="6" w:space="0" w:color="auto"/>
              <w:right w:val="single" w:sz="6" w:space="0" w:color="auto"/>
            </w:tcBorders>
            <w:shd w:val="clear" w:color="auto" w:fill="auto"/>
          </w:tcPr>
          <w:p w:rsidR="005E098B" w14:paraId="3403702D" w14:textId="77777777">
            <w:pPr>
              <w:spacing w:line="300" w:lineRule="exact"/>
              <w:jc w:val="center"/>
              <w:rPr>
                <w:rFonts w:ascii="宋体" w:hAnsi="宋体"/>
                <w:sz w:val="18"/>
                <w:szCs w:val="18"/>
              </w:rPr>
            </w:pPr>
            <w:r>
              <w:rPr>
                <w:rFonts w:ascii="宋体" w:hAnsi="宋体" w:hint="eastAsia"/>
                <w:sz w:val="18"/>
                <w:szCs w:val="18"/>
              </w:rPr>
              <w:t>等级</w:t>
            </w:r>
          </w:p>
        </w:tc>
      </w:tr>
      <w:tr w14:paraId="2C3EBAC0" w14:textId="77777777">
        <w:tblPrEx>
          <w:tblW w:w="3310" w:type="pct"/>
          <w:jc w:val="center"/>
          <w:tblLook w:val="04A0"/>
        </w:tblPrEx>
        <w:trPr>
          <w:jc w:val="center"/>
        </w:trPr>
        <w:tc>
          <w:tcPr>
            <w:tcW w:w="2075" w:type="pct"/>
            <w:tcBorders>
              <w:top w:val="single" w:sz="6" w:space="0" w:color="auto"/>
              <w:bottom w:val="single" w:sz="4" w:space="0" w:color="auto"/>
            </w:tcBorders>
          </w:tcPr>
          <w:p w:rsidR="005E098B" w14:paraId="4AFCC169" w14:textId="77777777">
            <w:pPr>
              <w:spacing w:line="300" w:lineRule="exact"/>
              <w:jc w:val="center"/>
              <w:rPr>
                <w:rFonts w:ascii="宋体" w:hAnsi="宋体"/>
                <w:sz w:val="18"/>
                <w:szCs w:val="18"/>
              </w:rPr>
            </w:pPr>
            <w:r>
              <w:rPr>
                <w:rFonts w:ascii="宋体" w:hAnsi="宋体" w:hint="eastAsia"/>
                <w:sz w:val="18"/>
                <w:szCs w:val="18"/>
              </w:rPr>
              <w:t>≥</w:t>
            </w:r>
            <w:r>
              <w:rPr>
                <w:rFonts w:ascii="宋体" w:hAnsi="宋体"/>
                <w:sz w:val="18"/>
                <w:szCs w:val="18"/>
              </w:rPr>
              <w:t>8</w:t>
            </w:r>
            <w:r>
              <w:rPr>
                <w:rFonts w:ascii="宋体" w:hAnsi="宋体" w:hint="eastAsia"/>
                <w:sz w:val="18"/>
                <w:szCs w:val="18"/>
              </w:rPr>
              <w:t>0</w:t>
            </w:r>
          </w:p>
        </w:tc>
        <w:tc>
          <w:tcPr>
            <w:tcW w:w="2925" w:type="pct"/>
            <w:tcBorders>
              <w:top w:val="single" w:sz="6" w:space="0" w:color="auto"/>
              <w:bottom w:val="single" w:sz="4" w:space="0" w:color="auto"/>
            </w:tcBorders>
          </w:tcPr>
          <w:p w:rsidR="005E098B" w14:paraId="5D94B05D" w14:textId="77777777">
            <w:pPr>
              <w:widowControl/>
              <w:jc w:val="center"/>
              <w:rPr>
                <w:rFonts w:ascii="宋体" w:hAnsi="宋体"/>
                <w:sz w:val="18"/>
                <w:szCs w:val="18"/>
              </w:rPr>
            </w:pPr>
            <w:r>
              <w:rPr>
                <w:rFonts w:hint="eastAsia"/>
                <w:sz w:val="18"/>
                <w:szCs w:val="18"/>
              </w:rPr>
              <w:t>很适宜</w:t>
            </w:r>
          </w:p>
        </w:tc>
      </w:tr>
      <w:tr w14:paraId="64C48EC4" w14:textId="77777777">
        <w:tblPrEx>
          <w:tblW w:w="3310" w:type="pct"/>
          <w:jc w:val="center"/>
          <w:tblLook w:val="04A0"/>
        </w:tblPrEx>
        <w:trPr>
          <w:trHeight w:val="298"/>
          <w:jc w:val="center"/>
        </w:trPr>
        <w:tc>
          <w:tcPr>
            <w:tcW w:w="2075" w:type="pct"/>
            <w:tcBorders>
              <w:top w:val="single" w:sz="4" w:space="0" w:color="auto"/>
              <w:bottom w:val="single" w:sz="4" w:space="0" w:color="auto"/>
            </w:tcBorders>
          </w:tcPr>
          <w:p w:rsidR="005E098B" w14:paraId="7D8F1EDB" w14:textId="77777777">
            <w:pPr>
              <w:spacing w:line="300" w:lineRule="exact"/>
              <w:jc w:val="center"/>
              <w:rPr>
                <w:rFonts w:ascii="宋体" w:hAnsi="宋体"/>
                <w:sz w:val="18"/>
                <w:szCs w:val="18"/>
              </w:rPr>
            </w:pPr>
            <w:r>
              <w:rPr>
                <w:rFonts w:ascii="宋体" w:hAnsi="宋体" w:hint="eastAsia"/>
                <w:sz w:val="18"/>
                <w:szCs w:val="18"/>
              </w:rPr>
              <w:t>≥</w:t>
            </w:r>
            <w:r>
              <w:rPr>
                <w:rFonts w:ascii="宋体" w:hAnsi="宋体"/>
                <w:sz w:val="18"/>
                <w:szCs w:val="18"/>
              </w:rPr>
              <w:t>6</w:t>
            </w:r>
            <w:r>
              <w:rPr>
                <w:rFonts w:ascii="宋体" w:hAnsi="宋体" w:hint="eastAsia"/>
                <w:sz w:val="18"/>
                <w:szCs w:val="18"/>
              </w:rPr>
              <w:t>0</w:t>
            </w:r>
          </w:p>
        </w:tc>
        <w:tc>
          <w:tcPr>
            <w:tcW w:w="2925" w:type="pct"/>
            <w:tcBorders>
              <w:top w:val="single" w:sz="4" w:space="0" w:color="auto"/>
              <w:bottom w:val="single" w:sz="4" w:space="0" w:color="auto"/>
            </w:tcBorders>
          </w:tcPr>
          <w:p w:rsidR="005E098B" w14:paraId="769F9FDB" w14:textId="77777777">
            <w:pPr>
              <w:widowControl/>
              <w:jc w:val="center"/>
              <w:rPr>
                <w:rFonts w:ascii="宋体" w:hAnsi="宋体"/>
                <w:sz w:val="18"/>
                <w:szCs w:val="18"/>
              </w:rPr>
            </w:pPr>
            <w:r>
              <w:rPr>
                <w:rFonts w:hint="eastAsia"/>
                <w:sz w:val="18"/>
                <w:szCs w:val="18"/>
              </w:rPr>
              <w:t>适宜</w:t>
            </w:r>
          </w:p>
        </w:tc>
      </w:tr>
      <w:tr w14:paraId="0962D515" w14:textId="77777777">
        <w:tblPrEx>
          <w:tblW w:w="3310" w:type="pct"/>
          <w:jc w:val="center"/>
          <w:tblLook w:val="04A0"/>
        </w:tblPrEx>
        <w:trPr>
          <w:trHeight w:val="223"/>
          <w:jc w:val="center"/>
        </w:trPr>
        <w:tc>
          <w:tcPr>
            <w:tcW w:w="2075" w:type="pct"/>
            <w:tcBorders>
              <w:top w:val="single" w:sz="4" w:space="0" w:color="auto"/>
              <w:bottom w:val="single" w:sz="6" w:space="0" w:color="auto"/>
            </w:tcBorders>
          </w:tcPr>
          <w:p w:rsidR="005E098B" w14:paraId="63A5D8EE" w14:textId="77777777">
            <w:pPr>
              <w:spacing w:line="300" w:lineRule="exact"/>
              <w:jc w:val="center"/>
              <w:rPr>
                <w:rFonts w:ascii="宋体" w:hAnsi="宋体"/>
                <w:sz w:val="18"/>
                <w:szCs w:val="18"/>
              </w:rPr>
            </w:pPr>
            <w:r>
              <w:rPr>
                <w:rFonts w:ascii="宋体" w:hAnsi="宋体" w:hint="eastAsia"/>
                <w:sz w:val="18"/>
                <w:szCs w:val="18"/>
              </w:rPr>
              <w:t>≤</w:t>
            </w:r>
            <w:r>
              <w:rPr>
                <w:rFonts w:ascii="宋体" w:hAnsi="宋体"/>
                <w:sz w:val="18"/>
                <w:szCs w:val="18"/>
              </w:rPr>
              <w:t>59</w:t>
            </w:r>
          </w:p>
        </w:tc>
        <w:tc>
          <w:tcPr>
            <w:tcW w:w="2925" w:type="pct"/>
            <w:tcBorders>
              <w:top w:val="single" w:sz="4" w:space="0" w:color="auto"/>
              <w:bottom w:val="single" w:sz="6" w:space="0" w:color="auto"/>
            </w:tcBorders>
          </w:tcPr>
          <w:p w:rsidR="005E098B" w14:paraId="6C801998" w14:textId="77777777">
            <w:pPr>
              <w:widowControl/>
              <w:jc w:val="center"/>
              <w:rPr>
                <w:rFonts w:ascii="宋体" w:hAnsi="宋体"/>
                <w:sz w:val="18"/>
                <w:szCs w:val="18"/>
              </w:rPr>
            </w:pPr>
            <w:r>
              <w:rPr>
                <w:rFonts w:hint="eastAsia"/>
                <w:sz w:val="18"/>
                <w:szCs w:val="18"/>
              </w:rPr>
              <w:t>一般</w:t>
            </w:r>
          </w:p>
        </w:tc>
      </w:tr>
    </w:tbl>
    <w:p w:rsidR="005E098B" w14:paraId="2F9539A8" w14:textId="77777777">
      <w:pPr>
        <w:ind w:firstLine="420" w:firstLineChars="200"/>
      </w:pPr>
    </w:p>
    <w:p w:rsidR="005E098B" w14:paraId="0AD1B043" w14:textId="30F30579">
      <w:pPr>
        <w:pStyle w:val="a45"/>
        <w:numPr>
          <w:ilvl w:val="0"/>
          <w:numId w:val="0"/>
        </w:numPr>
        <w:spacing w:before="156" w:after="156"/>
      </w:pPr>
      <w:r>
        <w:t>C</w:t>
      </w:r>
      <w:r>
        <w:rPr>
          <w:rFonts w:hint="eastAsia"/>
        </w:rPr>
        <w:t>.3旅游</w:t>
      </w:r>
      <w:r w:rsidR="0058504F">
        <w:rPr>
          <w:rFonts w:hint="eastAsia"/>
        </w:rPr>
        <w:t>气候</w:t>
      </w:r>
      <w:r>
        <w:rPr>
          <w:rFonts w:hint="eastAsia"/>
        </w:rPr>
        <w:t>指数</w:t>
      </w:r>
    </w:p>
    <w:p w:rsidR="005E098B" w14:paraId="29639FBB" w14:textId="77777777">
      <w:pPr>
        <w:pStyle w:val="a45"/>
        <w:numPr>
          <w:ilvl w:val="0"/>
          <w:numId w:val="0"/>
        </w:numPr>
        <w:spacing w:before="156" w:after="156"/>
      </w:pPr>
      <w:r>
        <w:t>C</w:t>
      </w:r>
      <w:r>
        <w:rPr>
          <w:rFonts w:hint="eastAsia"/>
        </w:rPr>
        <w:t>.3.1 计算方法</w:t>
      </w:r>
    </w:p>
    <w:p w:rsidR="005E098B" w14:paraId="6DF394E9" w14:textId="7625CAC5">
      <w:pPr>
        <w:ind w:left="425"/>
      </w:pPr>
      <w:r>
        <w:rPr>
          <w:rFonts w:hint="eastAsia"/>
        </w:rPr>
        <w:t>旅游</w:t>
      </w:r>
      <w:r w:rsidR="0058504F">
        <w:rPr>
          <w:rFonts w:hint="eastAsia"/>
        </w:rPr>
        <w:t>气候</w:t>
      </w:r>
      <w:r>
        <w:rPr>
          <w:rFonts w:hint="eastAsia"/>
        </w:rPr>
        <w:t>指数计算见式C</w:t>
      </w:r>
      <w:r>
        <w:t>.</w:t>
      </w:r>
      <w:r>
        <w:rPr>
          <w:rFonts w:hint="eastAsia"/>
        </w:rPr>
        <w:t>4。</w:t>
      </w:r>
    </w:p>
    <w:p w:rsidR="005E098B" w14:paraId="34A48F87" w14:textId="77777777">
      <w:pPr>
        <w:widowControl/>
        <w:shd w:val="clear" w:color="auto" w:fill="FFFFFF"/>
        <w:spacing w:before="156" w:beforeLines="50"/>
        <w:jc w:val="right"/>
        <w:rPr>
          <w:color w:val="000000"/>
          <w:kern w:val="0"/>
          <w:szCs w:val="21"/>
        </w:rPr>
      </w:pPr>
      <w:r>
        <w:rPr>
          <w:noProof/>
          <w:color w:val="000000"/>
          <w:kern w:val="0"/>
          <w:szCs w:val="21"/>
        </w:rPr>
        <w:drawing>
          <wp:inline distT="0" distB="0" distL="0" distR="0">
            <wp:extent cx="3018790" cy="25209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a:xfrm>
                      <a:off x="0" y="0"/>
                      <a:ext cx="3018790" cy="252095"/>
                    </a:xfrm>
                    <a:prstGeom prst="rect">
                      <a:avLst/>
                    </a:prstGeom>
                    <a:noFill/>
                  </pic:spPr>
                </pic:pic>
              </a:graphicData>
            </a:graphic>
          </wp:inline>
        </w:drawing>
      </w:r>
      <w:r>
        <w:rPr>
          <w:color w:val="000000"/>
          <w:kern w:val="0"/>
          <w:szCs w:val="21"/>
        </w:rPr>
        <w:t>………………………………</w:t>
      </w:r>
      <w:r>
        <w:rPr>
          <w:rFonts w:hint="eastAsia"/>
          <w:color w:val="000000"/>
          <w:kern w:val="0"/>
          <w:szCs w:val="21"/>
        </w:rPr>
        <w:t>（B.4）</w:t>
      </w:r>
    </w:p>
    <w:p w:rsidR="005E098B" w14:paraId="282302A4" w14:textId="77777777">
      <w:pPr>
        <w:ind w:firstLine="420" w:firstLineChars="200"/>
        <w:rPr>
          <w:rFonts w:ascii="宋体" w:hAnsi="宋体"/>
          <w:szCs w:val="21"/>
        </w:rPr>
      </w:pPr>
      <w:r>
        <w:rPr>
          <w:rFonts w:ascii="宋体" w:hAnsi="宋体" w:hint="eastAsia"/>
          <w:szCs w:val="21"/>
        </w:rPr>
        <w:t>式中：</w:t>
      </w:r>
    </w:p>
    <w:p w:rsidR="005E098B" w14:paraId="622903D3" w14:textId="22E0E346">
      <w:pPr>
        <w:ind w:firstLine="420" w:firstLineChars="200"/>
        <w:rPr>
          <w:color w:val="000000"/>
          <w:kern w:val="0"/>
          <w:szCs w:val="21"/>
        </w:rPr>
      </w:pPr>
      <w:r>
        <w:rPr>
          <w:rFonts w:hint="eastAsia"/>
          <w:i/>
        </w:rPr>
        <w:t>I</w:t>
      </w:r>
      <w:r>
        <w:rPr>
          <w:rFonts w:hint="eastAsia"/>
          <w:vertAlign w:val="subscript"/>
        </w:rPr>
        <w:t>TC</w:t>
      </w:r>
      <w:r>
        <w:rPr>
          <w:rFonts w:hint="eastAsia"/>
          <w:color w:val="000000"/>
          <w:kern w:val="0"/>
          <w:szCs w:val="21"/>
        </w:rPr>
        <w:t>——旅游</w:t>
      </w:r>
      <w:r w:rsidR="0058504F">
        <w:rPr>
          <w:rFonts w:hint="eastAsia"/>
          <w:color w:val="000000"/>
          <w:kern w:val="0"/>
          <w:szCs w:val="21"/>
        </w:rPr>
        <w:t>气候</w:t>
      </w:r>
      <w:r>
        <w:rPr>
          <w:rFonts w:hint="eastAsia"/>
          <w:color w:val="000000"/>
          <w:kern w:val="0"/>
          <w:szCs w:val="21"/>
        </w:rPr>
        <w:t>指数；</w:t>
      </w:r>
    </w:p>
    <w:p w:rsidR="005E098B" w14:paraId="5A84A2F9" w14:textId="77777777">
      <w:pPr>
        <w:ind w:firstLine="420" w:firstLineChars="200"/>
        <w:rPr>
          <w:color w:val="000000"/>
          <w:kern w:val="0"/>
          <w:szCs w:val="21"/>
        </w:rPr>
      </w:pPr>
      <w:r>
        <w:rPr>
          <w:rFonts w:hint="eastAsia"/>
          <w:i/>
          <w:color w:val="000000"/>
          <w:kern w:val="0"/>
          <w:szCs w:val="21"/>
        </w:rPr>
        <w:t>ST</w:t>
      </w:r>
      <w:r>
        <w:rPr>
          <w:rFonts w:hint="eastAsia"/>
          <w:vertAlign w:val="subscript"/>
        </w:rPr>
        <w:t>E</w:t>
      </w:r>
      <w:r>
        <w:rPr>
          <w:rFonts w:hint="eastAsia"/>
          <w:color w:val="000000"/>
          <w:kern w:val="0"/>
          <w:szCs w:val="21"/>
          <w:vertAlign w:val="subscript"/>
        </w:rPr>
        <w:t>d</w:t>
      </w:r>
      <w:r>
        <w:rPr>
          <w:rFonts w:hint="eastAsia"/>
          <w:color w:val="000000"/>
          <w:kern w:val="0"/>
          <w:szCs w:val="21"/>
        </w:rPr>
        <w:t>——白天有效温度分值，白天有效温度按公式（</w:t>
      </w:r>
      <w:r>
        <w:rPr>
          <w:color w:val="000000"/>
          <w:kern w:val="0"/>
          <w:szCs w:val="21"/>
        </w:rPr>
        <w:t>B</w:t>
      </w:r>
      <w:r>
        <w:rPr>
          <w:rFonts w:hint="eastAsia"/>
          <w:color w:val="000000"/>
          <w:kern w:val="0"/>
          <w:szCs w:val="21"/>
        </w:rPr>
        <w:t>.3）采用日最高气温和日最小相对湿度计算；</w:t>
      </w:r>
    </w:p>
    <w:p w:rsidR="005E098B" w14:paraId="2D6D04D2" w14:textId="77777777">
      <w:pPr>
        <w:ind w:firstLine="420" w:firstLineChars="200"/>
        <w:rPr>
          <w:color w:val="000000"/>
          <w:kern w:val="0"/>
          <w:szCs w:val="21"/>
        </w:rPr>
      </w:pPr>
      <w:r>
        <w:rPr>
          <w:rFonts w:hint="eastAsia"/>
          <w:i/>
          <w:color w:val="000000"/>
          <w:kern w:val="0"/>
          <w:szCs w:val="21"/>
        </w:rPr>
        <w:t>ST</w:t>
      </w:r>
      <w:r>
        <w:rPr>
          <w:rFonts w:hint="eastAsia"/>
          <w:vertAlign w:val="subscript"/>
        </w:rPr>
        <w:t>E</w:t>
      </w:r>
      <w:r>
        <w:rPr>
          <w:rFonts w:hint="eastAsia"/>
          <w:color w:val="000000"/>
          <w:kern w:val="0"/>
          <w:szCs w:val="21"/>
          <w:vertAlign w:val="subscript"/>
        </w:rPr>
        <w:t>a</w:t>
      </w:r>
      <w:r>
        <w:rPr>
          <w:rFonts w:hint="eastAsia"/>
          <w:color w:val="000000"/>
          <w:kern w:val="0"/>
          <w:szCs w:val="21"/>
        </w:rPr>
        <w:t>——全天有效温度分值，全天有效温度按公式（</w:t>
      </w:r>
      <w:r>
        <w:rPr>
          <w:color w:val="000000"/>
          <w:kern w:val="0"/>
          <w:szCs w:val="21"/>
        </w:rPr>
        <w:t>B</w:t>
      </w:r>
      <w:r>
        <w:rPr>
          <w:rFonts w:hint="eastAsia"/>
          <w:color w:val="000000"/>
          <w:kern w:val="0"/>
          <w:szCs w:val="21"/>
        </w:rPr>
        <w:t>.3）采用日平均气温和日平均相对湿度计算；</w:t>
      </w:r>
    </w:p>
    <w:p w:rsidR="005E098B" w14:paraId="4A5EC860" w14:textId="77777777">
      <w:pPr>
        <w:ind w:firstLine="420" w:firstLineChars="200"/>
        <w:rPr>
          <w:color w:val="000000"/>
          <w:kern w:val="0"/>
          <w:szCs w:val="21"/>
        </w:rPr>
      </w:pPr>
      <w:r>
        <w:rPr>
          <w:rFonts w:hint="eastAsia"/>
          <w:i/>
          <w:color w:val="000000"/>
          <w:kern w:val="0"/>
          <w:szCs w:val="21"/>
        </w:rPr>
        <w:t>SE</w:t>
      </w:r>
      <w:r>
        <w:rPr>
          <w:rFonts w:hint="eastAsia"/>
          <w:color w:val="000000"/>
          <w:kern w:val="0"/>
          <w:szCs w:val="21"/>
        </w:rPr>
        <w:t xml:space="preserve"> ——日照时数分值。</w:t>
      </w:r>
    </w:p>
    <w:p w:rsidR="005E098B" w14:paraId="3139EDC8" w14:textId="77777777">
      <w:pPr>
        <w:pStyle w:val="a45"/>
        <w:numPr>
          <w:ilvl w:val="0"/>
          <w:numId w:val="0"/>
        </w:numPr>
        <w:spacing w:before="156" w:after="156"/>
      </w:pPr>
      <w:r>
        <w:t>C</w:t>
      </w:r>
      <w:r>
        <w:rPr>
          <w:rFonts w:hint="eastAsia"/>
        </w:rPr>
        <w:t>.3.2  赋分方案</w:t>
      </w:r>
    </w:p>
    <w:p w:rsidR="005E098B" w14:paraId="1663E282" w14:textId="287BCA13">
      <w:pPr>
        <w:spacing w:before="156" w:beforeLines="50"/>
        <w:ind w:firstLine="420" w:firstLineChars="200"/>
      </w:pPr>
      <w:r>
        <w:rPr>
          <w:rFonts w:hint="eastAsia"/>
        </w:rPr>
        <w:t>旅游</w:t>
      </w:r>
      <w:r w:rsidR="0058504F">
        <w:rPr>
          <w:rFonts w:hint="eastAsia"/>
        </w:rPr>
        <w:t>气候</w:t>
      </w:r>
      <w:r>
        <w:rPr>
          <w:rFonts w:hint="eastAsia"/>
        </w:rPr>
        <w:t>指数变量赋分方案见表C</w:t>
      </w:r>
      <w:r>
        <w:t>.</w:t>
      </w:r>
      <w:r>
        <w:rPr>
          <w:rFonts w:hint="eastAsia"/>
        </w:rPr>
        <w:t>4，</w:t>
      </w:r>
      <w:r>
        <w:t>有效温度</w:t>
      </w:r>
      <w:r>
        <w:rPr>
          <w:rFonts w:hint="eastAsia"/>
        </w:rPr>
        <w:t>、</w:t>
      </w:r>
      <w:r>
        <w:t>日照时数</w:t>
      </w:r>
      <w:r>
        <w:rPr>
          <w:rFonts w:hint="eastAsia"/>
        </w:rPr>
        <w:t>和</w:t>
      </w:r>
      <w:r>
        <w:t>风寒</w:t>
      </w:r>
      <w:r>
        <w:rPr>
          <w:rFonts w:hint="eastAsia"/>
        </w:rPr>
        <w:t>指数</w:t>
      </w:r>
      <w:r>
        <w:t>四舍五入取整</w:t>
      </w:r>
      <w:r>
        <w:rPr>
          <w:rFonts w:hint="eastAsia"/>
        </w:rPr>
        <w:t>。当日最高气温低于15</w:t>
      </w:r>
      <w:r>
        <w:t>.0</w:t>
      </w:r>
      <w:r>
        <w:rPr>
          <w:rFonts w:hint="eastAsia"/>
        </w:rPr>
        <w:t>℃且日平均风速大于8km/h时，采用风寒指数（</w:t>
      </w:r>
      <w:r>
        <w:rPr>
          <w:rFonts w:hint="eastAsia"/>
          <w:i/>
        </w:rPr>
        <w:t>I</w:t>
      </w:r>
      <w:r>
        <w:rPr>
          <w:rFonts w:hint="eastAsia"/>
          <w:vertAlign w:val="subscript"/>
        </w:rPr>
        <w:t>K</w:t>
      </w:r>
      <w:r>
        <w:rPr>
          <w:rFonts w:hint="eastAsia"/>
        </w:rPr>
        <w:t>）代替日平均风速进行赋分；当日最高气温低于15</w:t>
      </w:r>
      <w:r>
        <w:t>.0</w:t>
      </w:r>
      <w:r>
        <w:rPr>
          <w:rFonts w:hint="eastAsia"/>
        </w:rPr>
        <w:t>℃且</w:t>
      </w:r>
      <w:r>
        <w:t>日平均风速</w:t>
      </w:r>
      <w:r>
        <w:rPr>
          <w:rFonts w:ascii="宋体" w:hAnsi="宋体" w:hint="eastAsia"/>
          <w:sz w:val="18"/>
          <w:szCs w:val="18"/>
        </w:rPr>
        <w:t>≤</w:t>
      </w:r>
      <w:r>
        <w:rPr>
          <w:rFonts w:hint="eastAsia"/>
        </w:rPr>
        <w:t>8km/h时，采用15</w:t>
      </w:r>
      <w:r>
        <w:t>.0</w:t>
      </w:r>
      <w:r>
        <w:rPr>
          <w:rFonts w:hint="eastAsia"/>
        </w:rPr>
        <w:t>～23.9℃列的分级标准。风寒指数计算见式C</w:t>
      </w:r>
      <w:r>
        <w:t>.</w:t>
      </w:r>
      <w:r>
        <w:rPr>
          <w:rFonts w:hint="eastAsia"/>
        </w:rPr>
        <w:t>5。</w:t>
      </w:r>
    </w:p>
    <w:p w:rsidR="005E098B" w14:paraId="10F54855" w14:textId="77777777">
      <w:pPr>
        <w:widowControl/>
        <w:shd w:val="clear" w:color="auto" w:fill="FFFFFF"/>
        <w:spacing w:before="156" w:beforeLines="50"/>
        <w:jc w:val="right"/>
        <w:rPr>
          <w:color w:val="000000"/>
          <w:kern w:val="0"/>
          <w:szCs w:val="21"/>
        </w:rPr>
      </w:pPr>
      <w:r>
        <w:rPr>
          <w:noProof/>
          <w:color w:val="000000"/>
          <w:kern w:val="0"/>
          <w:szCs w:val="21"/>
        </w:rPr>
        <w:drawing>
          <wp:inline distT="0" distB="0" distL="0" distR="0">
            <wp:extent cx="2802255" cy="23431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xmlns:r="http://schemas.openxmlformats.org/officeDocument/2006/relationships" r:embed="rId11" cstate="print">
                      <a:extLst>
                        <a:ext xmlns:a="http://schemas.openxmlformats.org/drawingml/2006/main" uri="{28A0092B-C50C-407E-A947-70E740481C1C}">
                          <a14:useLocalDpi xmlns:a14="http://schemas.microsoft.com/office/drawing/2010/main" val="0"/>
                        </a:ext>
                      </a:extLst>
                    </a:blip>
                    <a:stretch>
                      <a:fillRect/>
                    </a:stretch>
                  </pic:blipFill>
                  <pic:spPr>
                    <a:xfrm>
                      <a:off x="0" y="0"/>
                      <a:ext cx="2802255" cy="234315"/>
                    </a:xfrm>
                    <a:prstGeom prst="rect">
                      <a:avLst/>
                    </a:prstGeom>
                    <a:noFill/>
                  </pic:spPr>
                </pic:pic>
              </a:graphicData>
            </a:graphic>
          </wp:inline>
        </w:drawing>
      </w:r>
      <w:r>
        <w:rPr>
          <w:color w:val="000000"/>
          <w:kern w:val="0"/>
          <w:szCs w:val="21"/>
        </w:rPr>
        <w:t>……………………………………</w:t>
      </w:r>
      <w:r>
        <w:rPr>
          <w:rFonts w:hint="eastAsia"/>
          <w:color w:val="000000"/>
          <w:kern w:val="0"/>
          <w:szCs w:val="21"/>
        </w:rPr>
        <w:t>（C.5）</w:t>
      </w:r>
    </w:p>
    <w:p w:rsidR="005E098B" w14:paraId="2CE493B6" w14:textId="77777777">
      <w:pPr>
        <w:ind w:firstLine="420" w:firstLineChars="200"/>
        <w:rPr>
          <w:rFonts w:ascii="宋体" w:hAnsi="宋体"/>
          <w:szCs w:val="21"/>
        </w:rPr>
      </w:pPr>
      <w:r>
        <w:rPr>
          <w:rFonts w:ascii="宋体" w:hAnsi="宋体" w:hint="eastAsia"/>
          <w:szCs w:val="21"/>
        </w:rPr>
        <w:t>式中：</w:t>
      </w:r>
    </w:p>
    <w:p w:rsidR="005E098B" w14:paraId="580374BF" w14:textId="77777777">
      <w:pPr>
        <w:ind w:firstLine="420" w:firstLineChars="200"/>
        <w:rPr>
          <w:color w:val="000000"/>
          <w:kern w:val="0"/>
          <w:szCs w:val="21"/>
        </w:rPr>
      </w:pPr>
      <w:r>
        <w:rPr>
          <w:rFonts w:hint="eastAsia"/>
          <w:i/>
        </w:rPr>
        <w:t>I</w:t>
      </w:r>
      <w:r>
        <w:rPr>
          <w:vertAlign w:val="subscript"/>
        </w:rPr>
        <w:t>k</w:t>
      </w:r>
      <w:r>
        <w:rPr>
          <w:rFonts w:hint="eastAsia"/>
          <w:color w:val="000000"/>
          <w:kern w:val="0"/>
          <w:szCs w:val="21"/>
        </w:rPr>
        <w:t>——风寒指数，</w:t>
      </w:r>
      <w:r>
        <w:rPr>
          <w:color w:val="000000"/>
          <w:kern w:val="0"/>
          <w:szCs w:val="21"/>
        </w:rPr>
        <w:t>单位为瓦</w:t>
      </w:r>
      <w:r>
        <w:rPr>
          <w:rFonts w:hint="eastAsia"/>
          <w:color w:val="000000"/>
          <w:kern w:val="0"/>
          <w:szCs w:val="21"/>
        </w:rPr>
        <w:t>/平方米/小时(</w:t>
      </w:r>
      <w:r>
        <w:rPr>
          <w:rFonts w:hint="eastAsia"/>
          <w:color w:val="000000"/>
          <w:szCs w:val="21"/>
        </w:rPr>
        <w:t>w</w:t>
      </w:r>
      <w:r>
        <w:rPr>
          <w:color w:val="000000"/>
          <w:szCs w:val="21"/>
        </w:rPr>
        <w:t>/</w:t>
      </w:r>
      <w:r>
        <w:rPr>
          <w:rFonts w:hint="eastAsia"/>
          <w:color w:val="000000"/>
          <w:szCs w:val="21"/>
        </w:rPr>
        <w:t>m</w:t>
      </w:r>
      <w:r>
        <w:rPr>
          <w:rFonts w:hint="eastAsia"/>
          <w:color w:val="000000"/>
          <w:szCs w:val="21"/>
          <w:vertAlign w:val="superscript"/>
        </w:rPr>
        <w:t>2</w:t>
      </w:r>
      <w:r>
        <w:rPr>
          <w:color w:val="000000"/>
          <w:szCs w:val="21"/>
        </w:rPr>
        <w:t>/</w:t>
      </w:r>
      <w:r>
        <w:rPr>
          <w:rFonts w:hint="eastAsia"/>
          <w:color w:val="000000"/>
          <w:szCs w:val="21"/>
        </w:rPr>
        <w:t>h</w:t>
      </w:r>
      <w:r>
        <w:rPr>
          <w:rFonts w:hint="eastAsia"/>
          <w:color w:val="000000"/>
          <w:kern w:val="0"/>
          <w:szCs w:val="21"/>
        </w:rPr>
        <w:t>)。</w:t>
      </w:r>
    </w:p>
    <w:p w:rsidR="005E098B" w14:paraId="17A2B61B" w14:textId="300405FB">
      <w:pPr>
        <w:spacing w:before="156" w:beforeLines="50" w:after="156" w:afterLines="50"/>
        <w:jc w:val="center"/>
        <w:rPr>
          <w:rFonts w:ascii="黑体" w:eastAsia="黑体" w:hAnsi="宋体"/>
          <w:szCs w:val="21"/>
        </w:rPr>
      </w:pPr>
      <w:r>
        <w:rPr>
          <w:rFonts w:ascii="黑体" w:eastAsia="黑体" w:hAnsi="宋体" w:hint="eastAsia"/>
          <w:szCs w:val="21"/>
        </w:rPr>
        <w:t>表C.4  旅游</w:t>
      </w:r>
      <w:r w:rsidR="0058504F">
        <w:rPr>
          <w:rFonts w:ascii="黑体" w:eastAsia="黑体" w:hAnsi="宋体" w:hint="eastAsia"/>
          <w:szCs w:val="21"/>
        </w:rPr>
        <w:t>气候</w:t>
      </w:r>
      <w:r>
        <w:rPr>
          <w:rFonts w:ascii="黑体" w:eastAsia="黑体" w:hAnsi="宋体" w:hint="eastAsia"/>
          <w:szCs w:val="21"/>
        </w:rPr>
        <w:t>指数变量赋分表</w:t>
      </w:r>
    </w:p>
    <w:tbl>
      <w:tblPr>
        <w:tblW w:w="8634"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649"/>
        <w:gridCol w:w="981"/>
        <w:gridCol w:w="1134"/>
        <w:gridCol w:w="1276"/>
        <w:gridCol w:w="1035"/>
        <w:gridCol w:w="1134"/>
        <w:gridCol w:w="1134"/>
        <w:gridCol w:w="1291"/>
      </w:tblGrid>
      <w:tr w14:paraId="2A947039" w14:textId="77777777">
        <w:tblPrEx>
          <w:tblW w:w="8634"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Ex>
        <w:trPr>
          <w:jc w:val="center"/>
        </w:trPr>
        <w:tc>
          <w:tcPr>
            <w:tcW w:w="649" w:type="dxa"/>
            <w:vMerge w:val="restart"/>
            <w:tcBorders>
              <w:top w:val="single" w:sz="8" w:space="0" w:color="000000"/>
              <w:left w:val="single" w:sz="8" w:space="0" w:color="000000"/>
            </w:tcBorders>
            <w:shd w:val="clear" w:color="auto" w:fill="auto"/>
            <w:tcMar>
              <w:left w:w="28" w:type="dxa"/>
              <w:right w:w="28" w:type="dxa"/>
            </w:tcMar>
            <w:vAlign w:val="center"/>
          </w:tcPr>
          <w:p w:rsidR="005E098B" w14:paraId="5830E0CE" w14:textId="77777777">
            <w:pPr>
              <w:pStyle w:val="NormalWeb"/>
              <w:spacing w:before="0" w:beforeAutospacing="0" w:after="0" w:afterAutospacing="0"/>
              <w:jc w:val="center"/>
              <w:rPr>
                <w:rFonts w:cs="Times New Roman"/>
                <w:bCs/>
                <w:color w:val="000000"/>
                <w:sz w:val="18"/>
                <w:szCs w:val="18"/>
              </w:rPr>
            </w:pPr>
            <w:r>
              <w:rPr>
                <w:rFonts w:cs="Times New Roman" w:hint="eastAsia"/>
                <w:bCs/>
                <w:color w:val="000000"/>
                <w:sz w:val="18"/>
                <w:szCs w:val="18"/>
              </w:rPr>
              <w:t>分值</w:t>
            </w:r>
          </w:p>
        </w:tc>
        <w:tc>
          <w:tcPr>
            <w:tcW w:w="981" w:type="dxa"/>
            <w:vMerge w:val="restart"/>
            <w:tcBorders>
              <w:top w:val="single" w:sz="8" w:space="0" w:color="000000"/>
            </w:tcBorders>
            <w:shd w:val="clear" w:color="auto" w:fill="auto"/>
            <w:tcMar>
              <w:left w:w="28" w:type="dxa"/>
              <w:right w:w="28" w:type="dxa"/>
            </w:tcMar>
            <w:vAlign w:val="center"/>
          </w:tcPr>
          <w:p w:rsidR="005E098B" w14:paraId="662D251C" w14:textId="77777777">
            <w:pPr>
              <w:pStyle w:val="NormalWeb"/>
              <w:spacing w:before="0" w:beforeAutospacing="0" w:after="0" w:afterAutospacing="0"/>
              <w:jc w:val="center"/>
              <w:rPr>
                <w:rFonts w:cs="Times New Roman"/>
                <w:bCs/>
                <w:color w:val="000000"/>
                <w:sz w:val="18"/>
                <w:szCs w:val="18"/>
              </w:rPr>
            </w:pPr>
            <w:r>
              <w:rPr>
                <w:rFonts w:cs="Times New Roman" w:hint="eastAsia"/>
                <w:bCs/>
                <w:color w:val="000000"/>
                <w:sz w:val="18"/>
                <w:szCs w:val="18"/>
              </w:rPr>
              <w:t>有效温度</w:t>
            </w:r>
          </w:p>
          <w:p w:rsidR="005E098B" w14:paraId="6CF5A10D" w14:textId="77777777">
            <w:pPr>
              <w:pStyle w:val="NormalWeb"/>
              <w:spacing w:before="0" w:beforeAutospacing="0" w:after="0" w:afterAutospacing="0"/>
              <w:jc w:val="center"/>
              <w:rPr>
                <w:rFonts w:cs="Times New Roman"/>
                <w:bCs/>
                <w:color w:val="000000"/>
                <w:sz w:val="18"/>
                <w:szCs w:val="18"/>
              </w:rPr>
            </w:pPr>
            <w:r>
              <w:rPr>
                <w:rFonts w:cs="Times New Roman" w:hint="eastAsia"/>
                <w:bCs/>
                <w:color w:val="000000"/>
                <w:sz w:val="18"/>
                <w:szCs w:val="18"/>
              </w:rPr>
              <w:t>（</w:t>
            </w:r>
            <w:r>
              <w:rPr>
                <w:rFonts w:hint="eastAsia"/>
                <w:bCs/>
                <w:color w:val="000000"/>
                <w:sz w:val="18"/>
                <w:szCs w:val="18"/>
              </w:rPr>
              <w:t>℃</w:t>
            </w:r>
            <w:r>
              <w:rPr>
                <w:rFonts w:cs="Times New Roman" w:hint="eastAsia"/>
                <w:bCs/>
                <w:color w:val="000000"/>
                <w:sz w:val="18"/>
                <w:szCs w:val="18"/>
              </w:rPr>
              <w:t>）</w:t>
            </w:r>
          </w:p>
        </w:tc>
        <w:tc>
          <w:tcPr>
            <w:tcW w:w="1134" w:type="dxa"/>
            <w:vMerge w:val="restart"/>
            <w:tcBorders>
              <w:top w:val="single" w:sz="8" w:space="0" w:color="000000"/>
            </w:tcBorders>
            <w:shd w:val="clear" w:color="auto" w:fill="auto"/>
            <w:tcMar>
              <w:left w:w="28" w:type="dxa"/>
              <w:right w:w="28" w:type="dxa"/>
            </w:tcMar>
            <w:vAlign w:val="center"/>
          </w:tcPr>
          <w:p w:rsidR="005E098B" w14:paraId="26304F8F" w14:textId="77777777">
            <w:pPr>
              <w:pStyle w:val="NormalWeb"/>
              <w:spacing w:before="0" w:beforeAutospacing="0" w:after="0" w:afterAutospacing="0"/>
              <w:jc w:val="center"/>
              <w:rPr>
                <w:rFonts w:cs="Times New Roman"/>
                <w:bCs/>
                <w:color w:val="000000"/>
                <w:sz w:val="18"/>
                <w:szCs w:val="18"/>
              </w:rPr>
            </w:pPr>
            <w:r>
              <w:rPr>
                <w:rFonts w:cs="Times New Roman" w:hint="eastAsia"/>
                <w:bCs/>
                <w:color w:val="000000"/>
                <w:sz w:val="18"/>
                <w:szCs w:val="18"/>
              </w:rPr>
              <w:t>日降水量</w:t>
            </w:r>
          </w:p>
          <w:p w:rsidR="005E098B" w14:paraId="2668E0B7" w14:textId="77777777">
            <w:pPr>
              <w:pStyle w:val="NormalWeb"/>
              <w:spacing w:before="0" w:beforeAutospacing="0" w:after="0" w:afterAutospacing="0"/>
              <w:jc w:val="center"/>
              <w:rPr>
                <w:rFonts w:cs="Times New Roman"/>
                <w:bCs/>
                <w:color w:val="000000"/>
                <w:sz w:val="18"/>
                <w:szCs w:val="18"/>
              </w:rPr>
            </w:pPr>
            <w:r>
              <w:rPr>
                <w:rFonts w:cs="Times New Roman" w:hint="eastAsia"/>
                <w:bCs/>
                <w:color w:val="000000"/>
                <w:sz w:val="18"/>
                <w:szCs w:val="18"/>
              </w:rPr>
              <w:t>（mm）</w:t>
            </w:r>
          </w:p>
        </w:tc>
        <w:tc>
          <w:tcPr>
            <w:tcW w:w="1276" w:type="dxa"/>
            <w:vMerge w:val="restart"/>
            <w:tcBorders>
              <w:top w:val="single" w:sz="8" w:space="0" w:color="000000"/>
            </w:tcBorders>
            <w:shd w:val="clear" w:color="auto" w:fill="auto"/>
            <w:tcMar>
              <w:left w:w="28" w:type="dxa"/>
              <w:right w:w="28" w:type="dxa"/>
            </w:tcMar>
            <w:vAlign w:val="center"/>
          </w:tcPr>
          <w:p w:rsidR="005E098B" w14:paraId="20819610" w14:textId="77777777">
            <w:pPr>
              <w:pStyle w:val="NormalWeb"/>
              <w:spacing w:before="0" w:beforeAutospacing="0" w:after="0" w:afterAutospacing="0"/>
              <w:jc w:val="center"/>
              <w:rPr>
                <w:rFonts w:cs="Times New Roman"/>
                <w:bCs/>
                <w:color w:val="000000"/>
                <w:sz w:val="18"/>
                <w:szCs w:val="18"/>
              </w:rPr>
            </w:pPr>
            <w:r>
              <w:rPr>
                <w:rFonts w:cs="Times New Roman" w:hint="eastAsia"/>
                <w:bCs/>
                <w:color w:val="000000"/>
                <w:sz w:val="18"/>
                <w:szCs w:val="18"/>
              </w:rPr>
              <w:t>日照时数</w:t>
            </w:r>
          </w:p>
          <w:p w:rsidR="005E098B" w14:paraId="2666A587" w14:textId="77777777">
            <w:pPr>
              <w:pStyle w:val="NormalWeb"/>
              <w:spacing w:before="0" w:beforeAutospacing="0" w:after="0" w:afterAutospacing="0"/>
              <w:jc w:val="center"/>
              <w:rPr>
                <w:rFonts w:cs="Times New Roman"/>
                <w:bCs/>
                <w:color w:val="000000"/>
                <w:sz w:val="18"/>
                <w:szCs w:val="18"/>
              </w:rPr>
            </w:pPr>
            <w:r>
              <w:rPr>
                <w:rFonts w:cs="Times New Roman" w:hint="eastAsia"/>
                <w:bCs/>
                <w:color w:val="000000"/>
                <w:sz w:val="18"/>
                <w:szCs w:val="18"/>
              </w:rPr>
              <w:t>（h</w:t>
            </w:r>
            <w:r>
              <w:rPr>
                <w:rFonts w:cs="Times New Roman"/>
                <w:bCs/>
                <w:color w:val="000000"/>
                <w:sz w:val="18"/>
                <w:szCs w:val="18"/>
              </w:rPr>
              <w:t>/</w:t>
            </w:r>
            <w:r>
              <w:rPr>
                <w:rFonts w:cs="Times New Roman" w:hint="eastAsia"/>
                <w:bCs/>
                <w:color w:val="000000"/>
                <w:sz w:val="18"/>
                <w:szCs w:val="18"/>
              </w:rPr>
              <w:t>d）</w:t>
            </w:r>
          </w:p>
        </w:tc>
        <w:tc>
          <w:tcPr>
            <w:tcW w:w="3303" w:type="dxa"/>
            <w:gridSpan w:val="3"/>
            <w:tcBorders>
              <w:top w:val="single" w:sz="8" w:space="0" w:color="000000"/>
            </w:tcBorders>
            <w:shd w:val="clear" w:color="auto" w:fill="auto"/>
            <w:tcMar>
              <w:left w:w="28" w:type="dxa"/>
              <w:right w:w="28" w:type="dxa"/>
            </w:tcMar>
            <w:vAlign w:val="center"/>
          </w:tcPr>
          <w:p w:rsidR="005E098B" w14:paraId="4AE8EAFB" w14:textId="77777777">
            <w:pPr>
              <w:pStyle w:val="NormalWeb"/>
              <w:spacing w:before="0" w:beforeAutospacing="0" w:after="0" w:afterAutospacing="0"/>
              <w:jc w:val="center"/>
              <w:rPr>
                <w:rFonts w:cs="Times New Roman"/>
                <w:bCs/>
                <w:color w:val="000000"/>
                <w:sz w:val="18"/>
                <w:szCs w:val="18"/>
              </w:rPr>
            </w:pPr>
            <w:r>
              <w:rPr>
                <w:rFonts w:cs="Times New Roman" w:hint="eastAsia"/>
                <w:bCs/>
                <w:color w:val="000000"/>
                <w:sz w:val="18"/>
                <w:szCs w:val="18"/>
              </w:rPr>
              <w:t>日平均风速（km/h）</w:t>
            </w:r>
          </w:p>
        </w:tc>
        <w:tc>
          <w:tcPr>
            <w:tcW w:w="1291" w:type="dxa"/>
            <w:tcBorders>
              <w:top w:val="single" w:sz="8" w:space="0" w:color="000000"/>
              <w:bottom w:val="single" w:sz="6" w:space="0" w:color="000000"/>
              <w:right w:val="single" w:sz="8" w:space="0" w:color="000000"/>
            </w:tcBorders>
            <w:shd w:val="clear" w:color="auto" w:fill="auto"/>
            <w:tcMar>
              <w:left w:w="28" w:type="dxa"/>
              <w:right w:w="28" w:type="dxa"/>
            </w:tcMar>
            <w:vAlign w:val="center"/>
          </w:tcPr>
          <w:p w:rsidR="005E098B" w14:paraId="648B8F33" w14:textId="77777777">
            <w:pPr>
              <w:pStyle w:val="NormalWeb"/>
              <w:spacing w:before="0" w:beforeAutospacing="0" w:after="0" w:afterAutospacing="0"/>
              <w:jc w:val="center"/>
              <w:rPr>
                <w:rFonts w:cs="Times New Roman"/>
                <w:color w:val="000000"/>
                <w:sz w:val="18"/>
                <w:szCs w:val="18"/>
              </w:rPr>
            </w:pPr>
            <w:r>
              <w:rPr>
                <w:rFonts w:cs="Times New Roman" w:hint="eastAsia"/>
                <w:color w:val="000000"/>
                <w:sz w:val="18"/>
                <w:szCs w:val="18"/>
              </w:rPr>
              <w:t>风寒指数</w:t>
            </w:r>
          </w:p>
          <w:p w:rsidR="005E098B" w14:paraId="59018692" w14:textId="77777777">
            <w:pPr>
              <w:pStyle w:val="NormalWeb"/>
              <w:spacing w:before="0" w:beforeAutospacing="0" w:after="0" w:afterAutospacing="0"/>
              <w:jc w:val="center"/>
              <w:rPr>
                <w:rFonts w:cs="Times New Roman"/>
                <w:bCs/>
                <w:color w:val="000000"/>
                <w:sz w:val="18"/>
                <w:szCs w:val="18"/>
              </w:rPr>
            </w:pPr>
            <w:r>
              <w:rPr>
                <w:rFonts w:cs="Times New Roman" w:hint="eastAsia"/>
                <w:color w:val="000000"/>
                <w:sz w:val="18"/>
                <w:szCs w:val="18"/>
              </w:rPr>
              <w:t>（w</w:t>
            </w:r>
            <w:r>
              <w:rPr>
                <w:rFonts w:cs="Times New Roman"/>
                <w:color w:val="000000"/>
                <w:sz w:val="18"/>
                <w:szCs w:val="18"/>
              </w:rPr>
              <w:t>/</w:t>
            </w:r>
            <w:r>
              <w:rPr>
                <w:rFonts w:cs="Times New Roman" w:hint="eastAsia"/>
                <w:color w:val="000000"/>
                <w:sz w:val="18"/>
                <w:szCs w:val="18"/>
              </w:rPr>
              <w:t>m</w:t>
            </w:r>
            <w:r>
              <w:rPr>
                <w:rFonts w:cs="Times New Roman" w:hint="eastAsia"/>
                <w:color w:val="000000"/>
                <w:sz w:val="18"/>
                <w:szCs w:val="18"/>
                <w:vertAlign w:val="superscript"/>
              </w:rPr>
              <w:t>2</w:t>
            </w:r>
            <w:r>
              <w:rPr>
                <w:rFonts w:cs="Times New Roman"/>
                <w:color w:val="000000"/>
                <w:sz w:val="18"/>
                <w:szCs w:val="18"/>
              </w:rPr>
              <w:t>/</w:t>
            </w:r>
            <w:r>
              <w:rPr>
                <w:rFonts w:cs="Times New Roman" w:hint="eastAsia"/>
                <w:color w:val="000000"/>
                <w:sz w:val="18"/>
                <w:szCs w:val="18"/>
              </w:rPr>
              <w:t>h）</w:t>
            </w:r>
          </w:p>
        </w:tc>
      </w:tr>
      <w:tr w14:paraId="505EA55B" w14:textId="77777777">
        <w:tblPrEx>
          <w:tblW w:w="8634" w:type="dxa"/>
          <w:jc w:val="center"/>
          <w:tblLayout w:type="fixed"/>
          <w:tblLook w:val="04A0"/>
        </w:tblPrEx>
        <w:trPr>
          <w:trHeight w:val="242"/>
          <w:jc w:val="center"/>
        </w:trPr>
        <w:tc>
          <w:tcPr>
            <w:tcW w:w="649" w:type="dxa"/>
            <w:vMerge/>
            <w:tcBorders>
              <w:left w:val="single" w:sz="8" w:space="0" w:color="000000"/>
            </w:tcBorders>
            <w:shd w:val="clear" w:color="auto" w:fill="auto"/>
            <w:tcMar>
              <w:left w:w="28" w:type="dxa"/>
              <w:right w:w="28" w:type="dxa"/>
            </w:tcMar>
            <w:vAlign w:val="center"/>
          </w:tcPr>
          <w:p w:rsidR="005E098B" w14:paraId="1BA204BD" w14:textId="77777777">
            <w:pPr>
              <w:pStyle w:val="NormalWeb"/>
              <w:spacing w:before="0" w:beforeAutospacing="0" w:after="0" w:afterAutospacing="0"/>
              <w:jc w:val="center"/>
              <w:rPr>
                <w:rFonts w:cs="Times New Roman"/>
                <w:bCs/>
                <w:color w:val="000000"/>
                <w:sz w:val="18"/>
                <w:szCs w:val="18"/>
              </w:rPr>
            </w:pPr>
          </w:p>
        </w:tc>
        <w:tc>
          <w:tcPr>
            <w:tcW w:w="981" w:type="dxa"/>
            <w:vMerge/>
            <w:shd w:val="clear" w:color="auto" w:fill="auto"/>
            <w:tcMar>
              <w:left w:w="28" w:type="dxa"/>
              <w:right w:w="28" w:type="dxa"/>
            </w:tcMar>
            <w:vAlign w:val="center"/>
          </w:tcPr>
          <w:p w:rsidR="005E098B" w14:paraId="319C8BD2" w14:textId="77777777">
            <w:pPr>
              <w:pStyle w:val="NormalWeb"/>
              <w:spacing w:before="0" w:beforeAutospacing="0" w:after="0" w:afterAutospacing="0"/>
              <w:jc w:val="center"/>
              <w:rPr>
                <w:rFonts w:cs="Times New Roman"/>
                <w:color w:val="000000"/>
                <w:sz w:val="18"/>
                <w:szCs w:val="18"/>
              </w:rPr>
            </w:pPr>
          </w:p>
        </w:tc>
        <w:tc>
          <w:tcPr>
            <w:tcW w:w="1134" w:type="dxa"/>
            <w:vMerge/>
            <w:shd w:val="clear" w:color="auto" w:fill="auto"/>
            <w:tcMar>
              <w:left w:w="28" w:type="dxa"/>
              <w:right w:w="28" w:type="dxa"/>
            </w:tcMar>
            <w:vAlign w:val="center"/>
          </w:tcPr>
          <w:p w:rsidR="005E098B" w14:paraId="5DACC3DD" w14:textId="77777777">
            <w:pPr>
              <w:pStyle w:val="NormalWeb"/>
              <w:spacing w:before="0" w:beforeAutospacing="0" w:after="0" w:afterAutospacing="0"/>
              <w:jc w:val="center"/>
              <w:rPr>
                <w:rFonts w:cs="Times New Roman"/>
                <w:color w:val="000000"/>
                <w:sz w:val="18"/>
                <w:szCs w:val="18"/>
              </w:rPr>
            </w:pPr>
          </w:p>
        </w:tc>
        <w:tc>
          <w:tcPr>
            <w:tcW w:w="1276" w:type="dxa"/>
            <w:vMerge/>
            <w:shd w:val="clear" w:color="auto" w:fill="auto"/>
            <w:tcMar>
              <w:left w:w="28" w:type="dxa"/>
              <w:right w:w="28" w:type="dxa"/>
            </w:tcMar>
            <w:vAlign w:val="center"/>
          </w:tcPr>
          <w:p w:rsidR="005E098B" w14:paraId="47E2E78D" w14:textId="77777777">
            <w:pPr>
              <w:pStyle w:val="NormalWeb"/>
              <w:spacing w:before="0" w:beforeAutospacing="0" w:after="0" w:afterAutospacing="0"/>
              <w:jc w:val="center"/>
              <w:rPr>
                <w:rFonts w:cs="Times New Roman"/>
                <w:color w:val="000000"/>
                <w:sz w:val="18"/>
                <w:szCs w:val="18"/>
              </w:rPr>
            </w:pPr>
          </w:p>
        </w:tc>
        <w:tc>
          <w:tcPr>
            <w:tcW w:w="4594" w:type="dxa"/>
            <w:gridSpan w:val="4"/>
            <w:tcBorders>
              <w:right w:val="single" w:sz="8" w:space="0" w:color="000000"/>
            </w:tcBorders>
            <w:shd w:val="clear" w:color="auto" w:fill="auto"/>
            <w:tcMar>
              <w:left w:w="28" w:type="dxa"/>
              <w:right w:w="28" w:type="dxa"/>
            </w:tcMar>
            <w:vAlign w:val="center"/>
          </w:tcPr>
          <w:p w:rsidR="005E098B" w14:paraId="66D9E622" w14:textId="77777777">
            <w:pPr>
              <w:pStyle w:val="NormalWeb"/>
              <w:spacing w:before="0" w:beforeAutospacing="0" w:after="0" w:afterAutospacing="0"/>
              <w:jc w:val="center"/>
              <w:rPr>
                <w:rFonts w:cs="Times New Roman"/>
                <w:color w:val="000000"/>
                <w:sz w:val="18"/>
                <w:szCs w:val="18"/>
              </w:rPr>
            </w:pPr>
            <w:r>
              <w:rPr>
                <w:rFonts w:cs="Times New Roman" w:hint="eastAsia"/>
                <w:bCs/>
                <w:color w:val="000000"/>
                <w:sz w:val="18"/>
                <w:szCs w:val="18"/>
              </w:rPr>
              <w:t>日最高气温（℃）</w:t>
            </w:r>
          </w:p>
        </w:tc>
      </w:tr>
      <w:tr w14:paraId="1217307C" w14:textId="77777777">
        <w:tblPrEx>
          <w:tblW w:w="8634" w:type="dxa"/>
          <w:jc w:val="center"/>
          <w:tblLayout w:type="fixed"/>
          <w:tblLook w:val="04A0"/>
        </w:tblPrEx>
        <w:trPr>
          <w:trHeight w:val="145"/>
          <w:jc w:val="center"/>
        </w:trPr>
        <w:tc>
          <w:tcPr>
            <w:tcW w:w="649" w:type="dxa"/>
            <w:vMerge/>
            <w:tcBorders>
              <w:left w:val="single" w:sz="8" w:space="0" w:color="000000"/>
              <w:bottom w:val="single" w:sz="8" w:space="0" w:color="000000"/>
            </w:tcBorders>
            <w:shd w:val="clear" w:color="auto" w:fill="auto"/>
            <w:tcMar>
              <w:left w:w="28" w:type="dxa"/>
              <w:right w:w="28" w:type="dxa"/>
            </w:tcMar>
            <w:vAlign w:val="center"/>
          </w:tcPr>
          <w:p w:rsidR="005E098B" w14:paraId="59FA6953" w14:textId="77777777">
            <w:pPr>
              <w:pStyle w:val="NormalWeb"/>
              <w:spacing w:before="0" w:beforeAutospacing="0" w:after="0" w:afterAutospacing="0"/>
              <w:jc w:val="center"/>
              <w:rPr>
                <w:rFonts w:cs="Times New Roman"/>
                <w:bCs/>
                <w:color w:val="000000"/>
                <w:sz w:val="18"/>
                <w:szCs w:val="18"/>
              </w:rPr>
            </w:pPr>
          </w:p>
        </w:tc>
        <w:tc>
          <w:tcPr>
            <w:tcW w:w="981" w:type="dxa"/>
            <w:vMerge/>
            <w:tcBorders>
              <w:bottom w:val="single" w:sz="8" w:space="0" w:color="000000"/>
            </w:tcBorders>
            <w:shd w:val="clear" w:color="auto" w:fill="auto"/>
            <w:tcMar>
              <w:left w:w="28" w:type="dxa"/>
              <w:right w:w="28" w:type="dxa"/>
            </w:tcMar>
            <w:vAlign w:val="center"/>
          </w:tcPr>
          <w:p w:rsidR="005E098B" w14:paraId="76A78A1D" w14:textId="77777777">
            <w:pPr>
              <w:pStyle w:val="NormalWeb"/>
              <w:spacing w:before="0" w:beforeAutospacing="0" w:after="0" w:afterAutospacing="0"/>
              <w:jc w:val="center"/>
              <w:rPr>
                <w:rFonts w:cs="Times New Roman"/>
                <w:color w:val="000000"/>
                <w:sz w:val="18"/>
                <w:szCs w:val="18"/>
              </w:rPr>
            </w:pPr>
          </w:p>
        </w:tc>
        <w:tc>
          <w:tcPr>
            <w:tcW w:w="1134" w:type="dxa"/>
            <w:vMerge/>
            <w:tcBorders>
              <w:bottom w:val="single" w:sz="8" w:space="0" w:color="000000"/>
            </w:tcBorders>
            <w:shd w:val="clear" w:color="auto" w:fill="auto"/>
            <w:tcMar>
              <w:left w:w="28" w:type="dxa"/>
              <w:right w:w="28" w:type="dxa"/>
            </w:tcMar>
            <w:vAlign w:val="center"/>
          </w:tcPr>
          <w:p w:rsidR="005E098B" w14:paraId="146A6922" w14:textId="77777777">
            <w:pPr>
              <w:pStyle w:val="NormalWeb"/>
              <w:spacing w:before="0" w:beforeAutospacing="0" w:after="0" w:afterAutospacing="0"/>
              <w:jc w:val="center"/>
              <w:rPr>
                <w:rFonts w:cs="Times New Roman"/>
                <w:color w:val="000000"/>
                <w:sz w:val="18"/>
                <w:szCs w:val="18"/>
              </w:rPr>
            </w:pPr>
          </w:p>
        </w:tc>
        <w:tc>
          <w:tcPr>
            <w:tcW w:w="1276" w:type="dxa"/>
            <w:vMerge/>
            <w:tcBorders>
              <w:bottom w:val="single" w:sz="8" w:space="0" w:color="000000"/>
            </w:tcBorders>
            <w:shd w:val="clear" w:color="auto" w:fill="auto"/>
            <w:tcMar>
              <w:left w:w="28" w:type="dxa"/>
              <w:right w:w="28" w:type="dxa"/>
            </w:tcMar>
            <w:vAlign w:val="center"/>
          </w:tcPr>
          <w:p w:rsidR="005E098B" w14:paraId="514FF4B9" w14:textId="77777777">
            <w:pPr>
              <w:pStyle w:val="NormalWeb"/>
              <w:spacing w:before="0" w:beforeAutospacing="0" w:after="0" w:afterAutospacing="0"/>
              <w:jc w:val="center"/>
              <w:rPr>
                <w:rFonts w:cs="Times New Roman"/>
                <w:color w:val="000000"/>
                <w:sz w:val="18"/>
                <w:szCs w:val="18"/>
              </w:rPr>
            </w:pPr>
          </w:p>
        </w:tc>
        <w:tc>
          <w:tcPr>
            <w:tcW w:w="1035" w:type="dxa"/>
            <w:tcBorders>
              <w:bottom w:val="single" w:sz="8" w:space="0" w:color="000000"/>
            </w:tcBorders>
            <w:shd w:val="clear" w:color="auto" w:fill="auto"/>
            <w:tcMar>
              <w:left w:w="28" w:type="dxa"/>
              <w:right w:w="28" w:type="dxa"/>
            </w:tcMar>
            <w:vAlign w:val="center"/>
          </w:tcPr>
          <w:p w:rsidR="005E098B" w14:paraId="036C3FF7" w14:textId="77777777">
            <w:pPr>
              <w:pStyle w:val="NormalWeb"/>
              <w:spacing w:before="0" w:beforeAutospacing="0" w:after="0" w:afterAutospacing="0"/>
              <w:jc w:val="center"/>
              <w:rPr>
                <w:rFonts w:cs="Times New Roman"/>
                <w:color w:val="000000"/>
                <w:sz w:val="18"/>
                <w:szCs w:val="18"/>
              </w:rPr>
            </w:pPr>
            <w:r>
              <w:rPr>
                <w:rFonts w:cs="Times New Roman"/>
                <w:color w:val="000000"/>
                <w:sz w:val="18"/>
                <w:szCs w:val="18"/>
              </w:rPr>
              <w:t>15.0</w:t>
            </w:r>
            <w:r>
              <w:rPr>
                <w:rFonts w:cs="Times New Roman" w:hint="eastAsia"/>
                <w:color w:val="000000"/>
                <w:sz w:val="18"/>
                <w:szCs w:val="18"/>
              </w:rPr>
              <w:t>～23.9</w:t>
            </w:r>
          </w:p>
        </w:tc>
        <w:tc>
          <w:tcPr>
            <w:tcW w:w="1134" w:type="dxa"/>
            <w:tcBorders>
              <w:bottom w:val="single" w:sz="8" w:space="0" w:color="000000"/>
            </w:tcBorders>
            <w:shd w:val="clear" w:color="auto" w:fill="auto"/>
          </w:tcPr>
          <w:p w:rsidR="005E098B" w14:paraId="6ADEA9A4" w14:textId="77777777">
            <w:pPr>
              <w:pStyle w:val="NormalWeb"/>
              <w:spacing w:before="0" w:beforeAutospacing="0" w:after="0" w:afterAutospacing="0"/>
              <w:jc w:val="center"/>
              <w:rPr>
                <w:rFonts w:cs="Times New Roman"/>
                <w:color w:val="000000"/>
                <w:sz w:val="18"/>
                <w:szCs w:val="18"/>
              </w:rPr>
            </w:pPr>
            <w:r>
              <w:rPr>
                <w:rFonts w:cs="Times New Roman"/>
                <w:color w:val="000000"/>
                <w:sz w:val="18"/>
                <w:szCs w:val="18"/>
              </w:rPr>
              <w:t>24.0</w:t>
            </w:r>
            <w:r>
              <w:rPr>
                <w:rFonts w:cs="Times New Roman" w:hint="eastAsia"/>
                <w:color w:val="000000"/>
                <w:sz w:val="18"/>
                <w:szCs w:val="18"/>
              </w:rPr>
              <w:t>～</w:t>
            </w:r>
            <w:r>
              <w:rPr>
                <w:rFonts w:cs="Times New Roman"/>
                <w:color w:val="000000"/>
                <w:sz w:val="18"/>
                <w:szCs w:val="18"/>
              </w:rPr>
              <w:t>33.0</w:t>
            </w:r>
          </w:p>
        </w:tc>
        <w:tc>
          <w:tcPr>
            <w:tcW w:w="1134" w:type="dxa"/>
            <w:tcBorders>
              <w:bottom w:val="single" w:sz="8" w:space="0" w:color="000000"/>
            </w:tcBorders>
            <w:shd w:val="clear" w:color="auto" w:fill="auto"/>
          </w:tcPr>
          <w:p w:rsidR="005E098B" w14:paraId="7B1EDA48" w14:textId="77777777">
            <w:pPr>
              <w:pStyle w:val="NormalWeb"/>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33.0</w:t>
            </w:r>
          </w:p>
        </w:tc>
        <w:tc>
          <w:tcPr>
            <w:tcW w:w="1291" w:type="dxa"/>
            <w:tcBorders>
              <w:top w:val="single" w:sz="6" w:space="0" w:color="000000"/>
              <w:bottom w:val="single" w:sz="8" w:space="0" w:color="000000"/>
              <w:right w:val="single" w:sz="8" w:space="0" w:color="000000"/>
            </w:tcBorders>
            <w:shd w:val="clear" w:color="auto" w:fill="auto"/>
            <w:tcMar>
              <w:left w:w="28" w:type="dxa"/>
              <w:right w:w="28" w:type="dxa"/>
            </w:tcMar>
            <w:vAlign w:val="center"/>
          </w:tcPr>
          <w:p w:rsidR="005E098B" w14:paraId="69A8F6F6" w14:textId="77777777">
            <w:pPr>
              <w:pStyle w:val="NormalWeb"/>
              <w:spacing w:before="0" w:beforeAutospacing="0" w:after="0" w:afterAutospacing="0"/>
              <w:jc w:val="center"/>
              <w:rPr>
                <w:rFonts w:cs="Times New Roman"/>
                <w:color w:val="000000"/>
                <w:sz w:val="18"/>
                <w:szCs w:val="18"/>
              </w:rPr>
            </w:pPr>
            <w:r>
              <w:rPr>
                <w:rFonts w:cs="Times New Roman" w:hint="eastAsia"/>
                <w:color w:val="000000"/>
                <w:sz w:val="18"/>
                <w:szCs w:val="18"/>
              </w:rPr>
              <w:t>＜15</w:t>
            </w:r>
            <w:r>
              <w:rPr>
                <w:rFonts w:cs="Times New Roman"/>
                <w:color w:val="000000"/>
                <w:sz w:val="18"/>
                <w:szCs w:val="18"/>
              </w:rPr>
              <w:t>.0</w:t>
            </w:r>
          </w:p>
        </w:tc>
      </w:tr>
      <w:tr w14:paraId="5288E49A" w14:textId="77777777">
        <w:tblPrEx>
          <w:tblW w:w="8634" w:type="dxa"/>
          <w:jc w:val="center"/>
          <w:tblLayout w:type="fixed"/>
          <w:tblLook w:val="04A0"/>
        </w:tblPrEx>
        <w:trPr>
          <w:jc w:val="center"/>
        </w:trPr>
        <w:tc>
          <w:tcPr>
            <w:tcW w:w="649" w:type="dxa"/>
            <w:tcBorders>
              <w:top w:val="single" w:sz="8" w:space="0" w:color="000000"/>
              <w:left w:val="single" w:sz="8" w:space="0" w:color="000000"/>
              <w:bottom w:val="single" w:sz="6" w:space="0" w:color="000000"/>
            </w:tcBorders>
            <w:shd w:val="clear" w:color="auto" w:fill="auto"/>
            <w:vAlign w:val="center"/>
          </w:tcPr>
          <w:p w:rsidR="005E098B" w14:paraId="1EABB4DA"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5.0</w:t>
            </w:r>
          </w:p>
        </w:tc>
        <w:tc>
          <w:tcPr>
            <w:tcW w:w="981" w:type="dxa"/>
            <w:tcBorders>
              <w:top w:val="single" w:sz="8" w:space="0" w:color="000000"/>
              <w:bottom w:val="single" w:sz="6" w:space="0" w:color="000000"/>
            </w:tcBorders>
            <w:shd w:val="clear" w:color="auto" w:fill="auto"/>
            <w:vAlign w:val="center"/>
          </w:tcPr>
          <w:p w:rsidR="005E098B" w14:paraId="3C45E4B0" w14:textId="77777777">
            <w:pPr>
              <w:pStyle w:val="NormalWeb"/>
              <w:spacing w:before="0" w:beforeAutospacing="0" w:after="0" w:afterAutospacing="0"/>
              <w:jc w:val="center"/>
              <w:rPr>
                <w:rFonts w:cs="Times New Roman"/>
                <w:color w:val="000000"/>
                <w:sz w:val="18"/>
                <w:szCs w:val="18"/>
              </w:rPr>
            </w:pPr>
            <w:r>
              <w:rPr>
                <w:rFonts w:cs="Times New Roman"/>
                <w:color w:val="000000"/>
                <w:sz w:val="18"/>
                <w:szCs w:val="18"/>
              </w:rPr>
              <w:t>20～26</w:t>
            </w:r>
          </w:p>
        </w:tc>
        <w:tc>
          <w:tcPr>
            <w:tcW w:w="1134" w:type="dxa"/>
            <w:tcBorders>
              <w:top w:val="single" w:sz="8" w:space="0" w:color="000000"/>
              <w:bottom w:val="single" w:sz="6" w:space="0" w:color="000000"/>
            </w:tcBorders>
            <w:shd w:val="clear" w:color="auto" w:fill="auto"/>
            <w:vAlign w:val="center"/>
          </w:tcPr>
          <w:p w:rsidR="005E098B" w14:paraId="60631771" w14:textId="77777777">
            <w:pPr>
              <w:pStyle w:val="NormalWeb"/>
              <w:spacing w:before="0" w:beforeAutospacing="0" w:after="0" w:afterAutospacing="0"/>
              <w:jc w:val="center"/>
              <w:rPr>
                <w:rFonts w:cs="Times New Roman"/>
                <w:color w:val="000000"/>
                <w:sz w:val="18"/>
                <w:szCs w:val="18"/>
              </w:rPr>
            </w:pPr>
            <w:r>
              <w:rPr>
                <w:rFonts w:cs="Times New Roman" w:hint="eastAsia"/>
                <w:color w:val="000000"/>
                <w:sz w:val="18"/>
                <w:szCs w:val="18"/>
              </w:rPr>
              <w:t>＜0.5</w:t>
            </w:r>
          </w:p>
        </w:tc>
        <w:tc>
          <w:tcPr>
            <w:tcW w:w="1276" w:type="dxa"/>
            <w:tcBorders>
              <w:top w:val="single" w:sz="8" w:space="0" w:color="000000"/>
              <w:bottom w:val="single" w:sz="6" w:space="0" w:color="000000"/>
            </w:tcBorders>
            <w:shd w:val="clear" w:color="auto" w:fill="auto"/>
            <w:vAlign w:val="center"/>
          </w:tcPr>
          <w:p w:rsidR="005E098B" w14:paraId="54872C48" w14:textId="77777777">
            <w:pPr>
              <w:pStyle w:val="NormalWeb"/>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10</w:t>
            </w:r>
          </w:p>
        </w:tc>
        <w:tc>
          <w:tcPr>
            <w:tcW w:w="1035" w:type="dxa"/>
            <w:tcBorders>
              <w:top w:val="single" w:sz="8" w:space="0" w:color="000000"/>
              <w:bottom w:val="single" w:sz="6" w:space="0" w:color="000000"/>
            </w:tcBorders>
            <w:shd w:val="clear" w:color="auto" w:fill="auto"/>
            <w:vAlign w:val="center"/>
          </w:tcPr>
          <w:p w:rsidR="005E098B" w14:paraId="60BAA504" w14:textId="77777777">
            <w:pPr>
              <w:pStyle w:val="NormalWeb"/>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2.88</w:t>
            </w:r>
          </w:p>
        </w:tc>
        <w:tc>
          <w:tcPr>
            <w:tcW w:w="1134" w:type="dxa"/>
            <w:tcBorders>
              <w:top w:val="single" w:sz="8" w:space="0" w:color="000000"/>
              <w:bottom w:val="single" w:sz="6" w:space="0" w:color="000000"/>
            </w:tcBorders>
            <w:shd w:val="clear" w:color="auto" w:fill="auto"/>
            <w:vAlign w:val="center"/>
          </w:tcPr>
          <w:p w:rsidR="005E098B" w14:paraId="735962A4" w14:textId="77777777">
            <w:pPr>
              <w:pStyle w:val="NormalWeb"/>
              <w:spacing w:before="0" w:beforeAutospacing="0" w:after="0" w:afterAutospacing="0"/>
              <w:jc w:val="center"/>
              <w:rPr>
                <w:rFonts w:cs="Times New Roman"/>
                <w:color w:val="000000"/>
                <w:sz w:val="18"/>
                <w:szCs w:val="18"/>
              </w:rPr>
            </w:pPr>
            <w:r>
              <w:rPr>
                <w:rFonts w:cs="Times New Roman"/>
                <w:color w:val="000000"/>
                <w:sz w:val="18"/>
                <w:szCs w:val="18"/>
              </w:rPr>
              <w:t>12.24</w:t>
            </w:r>
            <w:r>
              <w:rPr>
                <w:rFonts w:cs="Times New Roman" w:hint="eastAsia"/>
                <w:color w:val="000000"/>
                <w:sz w:val="18"/>
                <w:szCs w:val="18"/>
              </w:rPr>
              <w:t>～</w:t>
            </w:r>
            <w:r>
              <w:rPr>
                <w:rFonts w:cs="Times New Roman"/>
                <w:color w:val="000000"/>
                <w:sz w:val="18"/>
                <w:szCs w:val="18"/>
              </w:rPr>
              <w:t>19.</w:t>
            </w:r>
            <w:r>
              <w:rPr>
                <w:rFonts w:cs="Times New Roman" w:hint="eastAsia"/>
                <w:color w:val="000000"/>
                <w:sz w:val="18"/>
                <w:szCs w:val="18"/>
              </w:rPr>
              <w:t>79</w:t>
            </w:r>
          </w:p>
        </w:tc>
        <w:tc>
          <w:tcPr>
            <w:tcW w:w="1134" w:type="dxa"/>
            <w:tcBorders>
              <w:top w:val="single" w:sz="8" w:space="0" w:color="000000"/>
              <w:bottom w:val="single" w:sz="6" w:space="0" w:color="000000"/>
            </w:tcBorders>
            <w:shd w:val="clear" w:color="auto" w:fill="auto"/>
            <w:vAlign w:val="center"/>
          </w:tcPr>
          <w:p w:rsidR="005E098B" w14:paraId="472A25C3" w14:textId="77777777">
            <w:pPr>
              <w:pStyle w:val="NormalWeb"/>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top w:val="single" w:sz="8" w:space="0" w:color="000000"/>
              <w:bottom w:val="single" w:sz="6" w:space="0" w:color="000000"/>
              <w:right w:val="single" w:sz="8" w:space="0" w:color="000000"/>
            </w:tcBorders>
            <w:shd w:val="clear" w:color="auto" w:fill="auto"/>
            <w:vAlign w:val="center"/>
          </w:tcPr>
          <w:p w:rsidR="005E098B" w14:paraId="36F7912B" w14:textId="77777777">
            <w:pPr>
              <w:pStyle w:val="NormalWeb"/>
              <w:spacing w:before="0" w:beforeAutospacing="0" w:after="0" w:afterAutospacing="0"/>
              <w:jc w:val="center"/>
              <w:rPr>
                <w:rFonts w:cs="Times New Roman"/>
                <w:color w:val="000000"/>
                <w:sz w:val="18"/>
                <w:szCs w:val="18"/>
              </w:rPr>
            </w:pPr>
            <w:r>
              <w:rPr>
                <w:rFonts w:cs="Times New Roman" w:hint="eastAsia"/>
                <w:color w:val="000000"/>
                <w:sz w:val="18"/>
                <w:szCs w:val="18"/>
              </w:rPr>
              <w:t>—</w:t>
            </w:r>
          </w:p>
        </w:tc>
      </w:tr>
      <w:tr w14:paraId="7B910C4E" w14:textId="77777777">
        <w:tblPrEx>
          <w:tblW w:w="8634" w:type="dxa"/>
          <w:jc w:val="center"/>
          <w:tblLayout w:type="fixed"/>
          <w:tblLook w:val="04A0"/>
        </w:tblPrEx>
        <w:trPr>
          <w:jc w:val="center"/>
        </w:trPr>
        <w:tc>
          <w:tcPr>
            <w:tcW w:w="649" w:type="dxa"/>
            <w:tcBorders>
              <w:top w:val="single" w:sz="6" w:space="0" w:color="000000"/>
              <w:left w:val="single" w:sz="8" w:space="0" w:color="000000"/>
            </w:tcBorders>
            <w:shd w:val="clear" w:color="auto" w:fill="auto"/>
            <w:vAlign w:val="center"/>
          </w:tcPr>
          <w:p w:rsidR="005E098B" w14:paraId="68B6DACF"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4.5</w:t>
            </w:r>
          </w:p>
        </w:tc>
        <w:tc>
          <w:tcPr>
            <w:tcW w:w="981" w:type="dxa"/>
            <w:tcBorders>
              <w:top w:val="single" w:sz="6" w:space="0" w:color="000000"/>
            </w:tcBorders>
            <w:shd w:val="clear" w:color="auto" w:fill="auto"/>
            <w:vAlign w:val="center"/>
          </w:tcPr>
          <w:p w:rsidR="005E098B" w14:paraId="49F5227F"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19、27</w:t>
            </w:r>
          </w:p>
        </w:tc>
        <w:tc>
          <w:tcPr>
            <w:tcW w:w="1134" w:type="dxa"/>
            <w:tcBorders>
              <w:top w:val="single" w:sz="6" w:space="0" w:color="000000"/>
            </w:tcBorders>
            <w:shd w:val="clear" w:color="auto" w:fill="auto"/>
            <w:vAlign w:val="center"/>
          </w:tcPr>
          <w:p w:rsidR="005E098B" w14:paraId="5C39402C"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0.5～0</w:t>
            </w:r>
            <w:r>
              <w:rPr>
                <w:rFonts w:cs="Times New Roman"/>
                <w:color w:val="000000"/>
                <w:sz w:val="18"/>
                <w:szCs w:val="18"/>
              </w:rPr>
              <w:t>.9</w:t>
            </w:r>
          </w:p>
        </w:tc>
        <w:tc>
          <w:tcPr>
            <w:tcW w:w="1276" w:type="dxa"/>
            <w:tcBorders>
              <w:top w:val="single" w:sz="6" w:space="0" w:color="000000"/>
            </w:tcBorders>
            <w:shd w:val="clear" w:color="auto" w:fill="auto"/>
            <w:vAlign w:val="center"/>
          </w:tcPr>
          <w:p w:rsidR="005E098B" w14:paraId="1B5FB041"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9</w:t>
            </w:r>
          </w:p>
        </w:tc>
        <w:tc>
          <w:tcPr>
            <w:tcW w:w="1035" w:type="dxa"/>
            <w:tcBorders>
              <w:top w:val="single" w:sz="6" w:space="0" w:color="000000"/>
            </w:tcBorders>
            <w:shd w:val="clear" w:color="auto" w:fill="auto"/>
            <w:vAlign w:val="center"/>
          </w:tcPr>
          <w:p w:rsidR="005E098B" w14:paraId="40F9600A"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2.88</w:t>
            </w:r>
            <w:r>
              <w:rPr>
                <w:rFonts w:cs="Times New Roman" w:hint="eastAsia"/>
                <w:color w:val="000000"/>
                <w:sz w:val="18"/>
                <w:szCs w:val="18"/>
              </w:rPr>
              <w:t>～</w:t>
            </w:r>
            <w:r>
              <w:rPr>
                <w:rFonts w:cs="Times New Roman"/>
                <w:color w:val="000000"/>
                <w:sz w:val="18"/>
                <w:szCs w:val="18"/>
              </w:rPr>
              <w:t>5.75</w:t>
            </w:r>
          </w:p>
        </w:tc>
        <w:tc>
          <w:tcPr>
            <w:tcW w:w="1134" w:type="dxa"/>
            <w:tcBorders>
              <w:top w:val="single" w:sz="6" w:space="0" w:color="000000"/>
            </w:tcBorders>
            <w:shd w:val="clear" w:color="auto" w:fill="auto"/>
            <w:vAlign w:val="center"/>
          </w:tcPr>
          <w:p w:rsidR="005E098B" w14:paraId="39E642D7"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tcBorders>
              <w:top w:val="single" w:sz="6" w:space="0" w:color="000000"/>
            </w:tcBorders>
            <w:shd w:val="clear" w:color="auto" w:fill="auto"/>
            <w:vAlign w:val="center"/>
          </w:tcPr>
          <w:p w:rsidR="005E098B" w14:paraId="519EF876"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top w:val="single" w:sz="6" w:space="0" w:color="000000"/>
              <w:right w:val="single" w:sz="8" w:space="0" w:color="000000"/>
            </w:tcBorders>
            <w:shd w:val="clear" w:color="auto" w:fill="auto"/>
            <w:vAlign w:val="center"/>
          </w:tcPr>
          <w:p w:rsidR="005E098B" w14:paraId="5AAEB636"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r>
      <w:tr w14:paraId="1EDA1692"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0692129C"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4.0</w:t>
            </w:r>
          </w:p>
        </w:tc>
        <w:tc>
          <w:tcPr>
            <w:tcW w:w="981" w:type="dxa"/>
            <w:shd w:val="clear" w:color="auto" w:fill="auto"/>
            <w:vAlign w:val="center"/>
          </w:tcPr>
          <w:p w:rsidR="005E098B" w14:paraId="2CE0B155"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18、28</w:t>
            </w:r>
          </w:p>
        </w:tc>
        <w:tc>
          <w:tcPr>
            <w:tcW w:w="1134" w:type="dxa"/>
            <w:shd w:val="clear" w:color="auto" w:fill="auto"/>
            <w:vAlign w:val="center"/>
          </w:tcPr>
          <w:p w:rsidR="005E098B" w14:paraId="42FFC85F"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1</w:t>
            </w:r>
            <w:r>
              <w:rPr>
                <w:rFonts w:cs="Times New Roman"/>
                <w:color w:val="000000"/>
                <w:sz w:val="18"/>
                <w:szCs w:val="18"/>
              </w:rPr>
              <w:t>.0</w:t>
            </w:r>
            <w:r>
              <w:rPr>
                <w:rFonts w:cs="Times New Roman" w:hint="eastAsia"/>
                <w:color w:val="000000"/>
                <w:sz w:val="18"/>
                <w:szCs w:val="18"/>
              </w:rPr>
              <w:t>～1.</w:t>
            </w:r>
            <w:r>
              <w:rPr>
                <w:rFonts w:cs="Times New Roman"/>
                <w:color w:val="000000"/>
                <w:sz w:val="18"/>
                <w:szCs w:val="18"/>
              </w:rPr>
              <w:t>4</w:t>
            </w:r>
          </w:p>
        </w:tc>
        <w:tc>
          <w:tcPr>
            <w:tcW w:w="1276" w:type="dxa"/>
            <w:shd w:val="clear" w:color="auto" w:fill="auto"/>
            <w:vAlign w:val="center"/>
          </w:tcPr>
          <w:p w:rsidR="005E098B" w14:paraId="69B6AAB8"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8</w:t>
            </w:r>
          </w:p>
        </w:tc>
        <w:tc>
          <w:tcPr>
            <w:tcW w:w="1035" w:type="dxa"/>
            <w:shd w:val="clear" w:color="auto" w:fill="auto"/>
            <w:vAlign w:val="center"/>
          </w:tcPr>
          <w:p w:rsidR="005E098B" w14:paraId="1FC03641"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5.76</w:t>
            </w:r>
            <w:r>
              <w:rPr>
                <w:rFonts w:cs="Times New Roman" w:hint="eastAsia"/>
                <w:color w:val="000000"/>
                <w:sz w:val="18"/>
                <w:szCs w:val="18"/>
              </w:rPr>
              <w:t>～</w:t>
            </w:r>
            <w:r>
              <w:rPr>
                <w:rFonts w:cs="Times New Roman"/>
                <w:color w:val="000000"/>
                <w:sz w:val="18"/>
                <w:szCs w:val="18"/>
              </w:rPr>
              <w:t>9.03</w:t>
            </w:r>
          </w:p>
        </w:tc>
        <w:tc>
          <w:tcPr>
            <w:tcW w:w="1134" w:type="dxa"/>
            <w:shd w:val="clear" w:color="auto" w:fill="auto"/>
            <w:vAlign w:val="center"/>
          </w:tcPr>
          <w:p w:rsidR="005E098B" w14:paraId="2BEE1430"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9.04</w:t>
            </w:r>
            <w:r>
              <w:rPr>
                <w:rFonts w:cs="Times New Roman" w:hint="eastAsia"/>
                <w:color w:val="000000"/>
                <w:sz w:val="18"/>
                <w:szCs w:val="18"/>
              </w:rPr>
              <w:t>～</w:t>
            </w:r>
            <w:r>
              <w:rPr>
                <w:rFonts w:cs="Times New Roman"/>
                <w:color w:val="000000"/>
                <w:sz w:val="18"/>
                <w:szCs w:val="18"/>
              </w:rPr>
              <w:t>12.23</w:t>
            </w:r>
            <w:r>
              <w:rPr>
                <w:rFonts w:cs="Times New Roman" w:hint="eastAsia"/>
                <w:color w:val="000000"/>
                <w:sz w:val="18"/>
                <w:szCs w:val="18"/>
              </w:rPr>
              <w:t>、</w:t>
            </w:r>
          </w:p>
          <w:p w:rsidR="005E098B" w14:paraId="67892E3B" w14:textId="77777777">
            <w:pPr>
              <w:pStyle w:val="NormalWeb"/>
              <w:snapToGrid w:val="0"/>
              <w:spacing w:before="0" w:beforeAutospacing="0" w:after="0" w:afterAutospacing="0"/>
              <w:jc w:val="center"/>
              <w:rPr>
                <w:rFonts w:cs="Times New Roman"/>
                <w:sz w:val="18"/>
                <w:szCs w:val="18"/>
              </w:rPr>
            </w:pPr>
            <w:r>
              <w:rPr>
                <w:rFonts w:cs="Times New Roman"/>
                <w:sz w:val="18"/>
                <w:szCs w:val="18"/>
              </w:rPr>
              <w:t>19.</w:t>
            </w:r>
            <w:r>
              <w:rPr>
                <w:rFonts w:cs="Times New Roman" w:hint="eastAsia"/>
                <w:sz w:val="18"/>
                <w:szCs w:val="18"/>
              </w:rPr>
              <w:t>80～</w:t>
            </w:r>
            <w:r>
              <w:rPr>
                <w:rFonts w:cs="Times New Roman"/>
                <w:sz w:val="18"/>
                <w:szCs w:val="18"/>
              </w:rPr>
              <w:t>24.29</w:t>
            </w:r>
          </w:p>
        </w:tc>
        <w:tc>
          <w:tcPr>
            <w:tcW w:w="1134" w:type="dxa"/>
            <w:shd w:val="clear" w:color="auto" w:fill="auto"/>
            <w:vAlign w:val="center"/>
          </w:tcPr>
          <w:p w:rsidR="005E098B" w14:paraId="14BF8180"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right w:val="single" w:sz="8" w:space="0" w:color="000000"/>
            </w:tcBorders>
            <w:shd w:val="clear" w:color="auto" w:fill="auto"/>
            <w:vAlign w:val="center"/>
          </w:tcPr>
          <w:p w:rsidR="005E098B" w14:paraId="11D7CCD7"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500</w:t>
            </w:r>
          </w:p>
        </w:tc>
      </w:tr>
      <w:tr w14:paraId="6D8BDFFD"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2FA096F0"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3.5</w:t>
            </w:r>
          </w:p>
        </w:tc>
        <w:tc>
          <w:tcPr>
            <w:tcW w:w="981" w:type="dxa"/>
            <w:shd w:val="clear" w:color="auto" w:fill="auto"/>
            <w:vAlign w:val="center"/>
          </w:tcPr>
          <w:p w:rsidR="005E098B" w14:paraId="3ECB3BFF"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17、29</w:t>
            </w:r>
          </w:p>
        </w:tc>
        <w:tc>
          <w:tcPr>
            <w:tcW w:w="1134" w:type="dxa"/>
            <w:shd w:val="clear" w:color="auto" w:fill="auto"/>
            <w:vAlign w:val="center"/>
          </w:tcPr>
          <w:p w:rsidR="005E098B" w14:paraId="15C97211"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1.</w:t>
            </w:r>
            <w:r>
              <w:rPr>
                <w:rFonts w:cs="Times New Roman"/>
                <w:color w:val="000000"/>
                <w:sz w:val="18"/>
                <w:szCs w:val="18"/>
              </w:rPr>
              <w:t>5</w:t>
            </w:r>
            <w:r>
              <w:rPr>
                <w:rFonts w:cs="Times New Roman" w:hint="eastAsia"/>
                <w:color w:val="000000"/>
                <w:sz w:val="18"/>
                <w:szCs w:val="18"/>
              </w:rPr>
              <w:t>～1</w:t>
            </w:r>
            <w:r>
              <w:rPr>
                <w:rFonts w:cs="Times New Roman"/>
                <w:color w:val="000000"/>
                <w:sz w:val="18"/>
                <w:szCs w:val="18"/>
              </w:rPr>
              <w:t>.9</w:t>
            </w:r>
          </w:p>
        </w:tc>
        <w:tc>
          <w:tcPr>
            <w:tcW w:w="1276" w:type="dxa"/>
            <w:shd w:val="clear" w:color="auto" w:fill="auto"/>
            <w:vAlign w:val="center"/>
          </w:tcPr>
          <w:p w:rsidR="005E098B" w14:paraId="6C29B424"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7</w:t>
            </w:r>
          </w:p>
        </w:tc>
        <w:tc>
          <w:tcPr>
            <w:tcW w:w="1035" w:type="dxa"/>
            <w:shd w:val="clear" w:color="auto" w:fill="auto"/>
            <w:vAlign w:val="center"/>
          </w:tcPr>
          <w:p w:rsidR="005E098B" w14:paraId="16F0AB3D"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9.04</w:t>
            </w:r>
            <w:r>
              <w:rPr>
                <w:rFonts w:cs="Times New Roman" w:hint="eastAsia"/>
                <w:color w:val="000000"/>
                <w:sz w:val="18"/>
                <w:szCs w:val="18"/>
              </w:rPr>
              <w:t>～</w:t>
            </w:r>
            <w:r>
              <w:rPr>
                <w:rFonts w:cs="Times New Roman"/>
                <w:color w:val="000000"/>
                <w:sz w:val="18"/>
                <w:szCs w:val="18"/>
              </w:rPr>
              <w:t>12.23</w:t>
            </w:r>
          </w:p>
        </w:tc>
        <w:tc>
          <w:tcPr>
            <w:tcW w:w="1134" w:type="dxa"/>
            <w:shd w:val="clear" w:color="auto" w:fill="auto"/>
            <w:vAlign w:val="center"/>
          </w:tcPr>
          <w:p w:rsidR="005E098B" w14:paraId="29E5F4D7"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75EE9FFD"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right w:val="single" w:sz="8" w:space="0" w:color="000000"/>
            </w:tcBorders>
            <w:shd w:val="clear" w:color="auto" w:fill="auto"/>
            <w:vAlign w:val="center"/>
          </w:tcPr>
          <w:p w:rsidR="005E098B" w14:paraId="5E7C9C7A"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r>
      <w:tr w14:paraId="28C0841E"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2A1CEDCA"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3.0</w:t>
            </w:r>
          </w:p>
        </w:tc>
        <w:tc>
          <w:tcPr>
            <w:tcW w:w="981" w:type="dxa"/>
            <w:shd w:val="clear" w:color="auto" w:fill="auto"/>
            <w:vAlign w:val="center"/>
          </w:tcPr>
          <w:p w:rsidR="005E098B" w14:paraId="32DB220B"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16、30</w:t>
            </w:r>
          </w:p>
        </w:tc>
        <w:tc>
          <w:tcPr>
            <w:tcW w:w="1134" w:type="dxa"/>
            <w:shd w:val="clear" w:color="auto" w:fill="auto"/>
            <w:vAlign w:val="center"/>
          </w:tcPr>
          <w:p w:rsidR="005E098B" w14:paraId="1BB5DAA9"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2</w:t>
            </w:r>
            <w:r>
              <w:rPr>
                <w:rFonts w:cs="Times New Roman"/>
                <w:color w:val="000000"/>
                <w:sz w:val="18"/>
                <w:szCs w:val="18"/>
              </w:rPr>
              <w:t>.0</w:t>
            </w:r>
            <w:r>
              <w:rPr>
                <w:rFonts w:cs="Times New Roman" w:hint="eastAsia"/>
                <w:color w:val="000000"/>
                <w:sz w:val="18"/>
                <w:szCs w:val="18"/>
              </w:rPr>
              <w:t>～2.</w:t>
            </w:r>
            <w:r>
              <w:rPr>
                <w:rFonts w:cs="Times New Roman"/>
                <w:color w:val="000000"/>
                <w:sz w:val="18"/>
                <w:szCs w:val="18"/>
              </w:rPr>
              <w:t>4</w:t>
            </w:r>
          </w:p>
        </w:tc>
        <w:tc>
          <w:tcPr>
            <w:tcW w:w="1276" w:type="dxa"/>
            <w:shd w:val="clear" w:color="auto" w:fill="auto"/>
            <w:vAlign w:val="center"/>
          </w:tcPr>
          <w:p w:rsidR="005E098B" w14:paraId="2A9256FE"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6</w:t>
            </w:r>
          </w:p>
        </w:tc>
        <w:tc>
          <w:tcPr>
            <w:tcW w:w="1035" w:type="dxa"/>
            <w:shd w:val="clear" w:color="auto" w:fill="auto"/>
            <w:vAlign w:val="center"/>
          </w:tcPr>
          <w:p w:rsidR="005E098B" w14:paraId="4B2020B2"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12.24</w:t>
            </w:r>
            <w:r>
              <w:rPr>
                <w:rFonts w:cs="Times New Roman" w:hint="eastAsia"/>
                <w:color w:val="000000"/>
                <w:sz w:val="18"/>
                <w:szCs w:val="18"/>
              </w:rPr>
              <w:t>～</w:t>
            </w:r>
            <w:r>
              <w:rPr>
                <w:rFonts w:cs="Times New Roman"/>
                <w:color w:val="000000"/>
                <w:sz w:val="18"/>
                <w:szCs w:val="18"/>
              </w:rPr>
              <w:t>19.79</w:t>
            </w:r>
          </w:p>
        </w:tc>
        <w:tc>
          <w:tcPr>
            <w:tcW w:w="1134" w:type="dxa"/>
            <w:shd w:val="clear" w:color="auto" w:fill="auto"/>
            <w:vAlign w:val="center"/>
          </w:tcPr>
          <w:p w:rsidR="005E098B" w14:paraId="2A931F03"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5.76</w:t>
            </w:r>
            <w:r>
              <w:rPr>
                <w:rFonts w:cs="Times New Roman" w:hint="eastAsia"/>
                <w:color w:val="000000"/>
                <w:sz w:val="18"/>
                <w:szCs w:val="18"/>
              </w:rPr>
              <w:t>～</w:t>
            </w:r>
            <w:r>
              <w:rPr>
                <w:rFonts w:cs="Times New Roman"/>
                <w:color w:val="000000"/>
                <w:sz w:val="18"/>
                <w:szCs w:val="18"/>
              </w:rPr>
              <w:t>9.03</w:t>
            </w:r>
            <w:r>
              <w:rPr>
                <w:rFonts w:cs="Times New Roman" w:hint="eastAsia"/>
                <w:color w:val="000000"/>
                <w:sz w:val="18"/>
                <w:szCs w:val="18"/>
              </w:rPr>
              <w:t>、</w:t>
            </w:r>
          </w:p>
          <w:p w:rsidR="005E098B" w14:paraId="69198177"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24.3</w:t>
            </w:r>
            <w:r>
              <w:rPr>
                <w:rFonts w:cs="Times New Roman" w:hint="eastAsia"/>
                <w:color w:val="000000"/>
                <w:sz w:val="18"/>
                <w:szCs w:val="18"/>
              </w:rPr>
              <w:t>0～</w:t>
            </w:r>
            <w:r>
              <w:rPr>
                <w:rFonts w:cs="Times New Roman"/>
                <w:color w:val="000000"/>
                <w:sz w:val="18"/>
                <w:szCs w:val="18"/>
              </w:rPr>
              <w:t>28.79</w:t>
            </w:r>
          </w:p>
        </w:tc>
        <w:tc>
          <w:tcPr>
            <w:tcW w:w="1134" w:type="dxa"/>
            <w:shd w:val="clear" w:color="auto" w:fill="auto"/>
            <w:vAlign w:val="center"/>
          </w:tcPr>
          <w:p w:rsidR="005E098B" w14:paraId="1288A819"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right w:val="single" w:sz="8" w:space="0" w:color="000000"/>
            </w:tcBorders>
            <w:shd w:val="clear" w:color="auto" w:fill="auto"/>
            <w:vAlign w:val="center"/>
          </w:tcPr>
          <w:p w:rsidR="005E098B" w14:paraId="1FA56FD8"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500</w:t>
            </w:r>
            <w:r>
              <w:rPr>
                <w:rFonts w:cs="Times New Roman" w:hint="eastAsia"/>
                <w:color w:val="000000"/>
                <w:sz w:val="18"/>
                <w:szCs w:val="18"/>
              </w:rPr>
              <w:t>～</w:t>
            </w:r>
            <w:r>
              <w:rPr>
                <w:rFonts w:cs="Times New Roman"/>
                <w:color w:val="000000"/>
                <w:sz w:val="18"/>
                <w:szCs w:val="18"/>
              </w:rPr>
              <w:t>625</w:t>
            </w:r>
          </w:p>
        </w:tc>
      </w:tr>
      <w:tr w14:paraId="7E2654C3"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7C9933C8"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2.5</w:t>
            </w:r>
          </w:p>
        </w:tc>
        <w:tc>
          <w:tcPr>
            <w:tcW w:w="981" w:type="dxa"/>
            <w:shd w:val="clear" w:color="auto" w:fill="auto"/>
            <w:vAlign w:val="center"/>
          </w:tcPr>
          <w:p w:rsidR="005E098B" w14:paraId="1C648B66"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10～15</w:t>
            </w:r>
            <w:r>
              <w:rPr>
                <w:rFonts w:cs="Times New Roman" w:hint="eastAsia"/>
                <w:color w:val="000000"/>
                <w:sz w:val="18"/>
                <w:szCs w:val="18"/>
              </w:rPr>
              <w:t>、</w:t>
            </w:r>
            <w:r>
              <w:rPr>
                <w:rFonts w:cs="Times New Roman"/>
                <w:color w:val="000000"/>
                <w:sz w:val="18"/>
                <w:szCs w:val="18"/>
              </w:rPr>
              <w:t>31</w:t>
            </w:r>
          </w:p>
        </w:tc>
        <w:tc>
          <w:tcPr>
            <w:tcW w:w="1134" w:type="dxa"/>
            <w:shd w:val="clear" w:color="auto" w:fill="auto"/>
            <w:vAlign w:val="center"/>
          </w:tcPr>
          <w:p w:rsidR="005E098B" w14:paraId="584498C0"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2.</w:t>
            </w:r>
            <w:r>
              <w:rPr>
                <w:rFonts w:cs="Times New Roman"/>
                <w:color w:val="000000"/>
                <w:sz w:val="18"/>
                <w:szCs w:val="18"/>
              </w:rPr>
              <w:t>5</w:t>
            </w:r>
            <w:r>
              <w:rPr>
                <w:rFonts w:cs="Times New Roman" w:hint="eastAsia"/>
                <w:color w:val="000000"/>
                <w:sz w:val="18"/>
                <w:szCs w:val="18"/>
              </w:rPr>
              <w:t>～2</w:t>
            </w:r>
            <w:r>
              <w:rPr>
                <w:rFonts w:cs="Times New Roman"/>
                <w:color w:val="000000"/>
                <w:sz w:val="18"/>
                <w:szCs w:val="18"/>
              </w:rPr>
              <w:t>.9</w:t>
            </w:r>
          </w:p>
        </w:tc>
        <w:tc>
          <w:tcPr>
            <w:tcW w:w="1276" w:type="dxa"/>
            <w:shd w:val="clear" w:color="auto" w:fill="auto"/>
            <w:vAlign w:val="center"/>
          </w:tcPr>
          <w:p w:rsidR="005E098B" w14:paraId="5AA4EFA4"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5</w:t>
            </w:r>
          </w:p>
        </w:tc>
        <w:tc>
          <w:tcPr>
            <w:tcW w:w="1035" w:type="dxa"/>
            <w:shd w:val="clear" w:color="auto" w:fill="auto"/>
            <w:vAlign w:val="center"/>
          </w:tcPr>
          <w:p w:rsidR="005E098B" w14:paraId="048A4405"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19.8</w:t>
            </w:r>
            <w:r>
              <w:rPr>
                <w:rFonts w:cs="Times New Roman" w:hint="eastAsia"/>
                <w:color w:val="000000"/>
                <w:sz w:val="18"/>
                <w:szCs w:val="18"/>
              </w:rPr>
              <w:t>0～</w:t>
            </w:r>
            <w:r>
              <w:rPr>
                <w:rFonts w:cs="Times New Roman"/>
                <w:color w:val="000000"/>
                <w:sz w:val="18"/>
                <w:szCs w:val="18"/>
              </w:rPr>
              <w:t>24.29</w:t>
            </w:r>
          </w:p>
        </w:tc>
        <w:tc>
          <w:tcPr>
            <w:tcW w:w="1134" w:type="dxa"/>
            <w:shd w:val="clear" w:color="auto" w:fill="auto"/>
            <w:vAlign w:val="center"/>
          </w:tcPr>
          <w:p w:rsidR="005E098B" w14:paraId="47601456"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2.88</w:t>
            </w:r>
            <w:r>
              <w:rPr>
                <w:rFonts w:cs="Times New Roman" w:hint="eastAsia"/>
                <w:color w:val="000000"/>
                <w:sz w:val="18"/>
                <w:szCs w:val="18"/>
              </w:rPr>
              <w:t>～</w:t>
            </w:r>
            <w:r>
              <w:rPr>
                <w:rFonts w:cs="Times New Roman"/>
                <w:color w:val="000000"/>
                <w:sz w:val="18"/>
                <w:szCs w:val="18"/>
              </w:rPr>
              <w:t>5.75</w:t>
            </w:r>
          </w:p>
        </w:tc>
        <w:tc>
          <w:tcPr>
            <w:tcW w:w="1134" w:type="dxa"/>
            <w:shd w:val="clear" w:color="auto" w:fill="auto"/>
            <w:vAlign w:val="center"/>
          </w:tcPr>
          <w:p w:rsidR="005E098B" w14:paraId="4BF8FAA3"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right w:val="single" w:sz="8" w:space="0" w:color="000000"/>
            </w:tcBorders>
            <w:shd w:val="clear" w:color="auto" w:fill="auto"/>
            <w:vAlign w:val="center"/>
          </w:tcPr>
          <w:p w:rsidR="005E098B" w14:paraId="29B41F6D"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r>
      <w:tr w14:paraId="28D4A7F0"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1F8EB793"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2.0</w:t>
            </w:r>
          </w:p>
        </w:tc>
        <w:tc>
          <w:tcPr>
            <w:tcW w:w="981" w:type="dxa"/>
            <w:shd w:val="clear" w:color="auto" w:fill="auto"/>
            <w:vAlign w:val="center"/>
          </w:tcPr>
          <w:p w:rsidR="005E098B" w14:paraId="41254A42"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5～9</w:t>
            </w:r>
            <w:r>
              <w:rPr>
                <w:rFonts w:cs="Times New Roman" w:hint="eastAsia"/>
                <w:color w:val="000000"/>
                <w:sz w:val="18"/>
                <w:szCs w:val="18"/>
              </w:rPr>
              <w:t>、</w:t>
            </w:r>
            <w:r>
              <w:rPr>
                <w:rFonts w:cs="Times New Roman"/>
                <w:color w:val="000000"/>
                <w:sz w:val="18"/>
                <w:szCs w:val="18"/>
              </w:rPr>
              <w:t>32</w:t>
            </w:r>
          </w:p>
        </w:tc>
        <w:tc>
          <w:tcPr>
            <w:tcW w:w="1134" w:type="dxa"/>
            <w:shd w:val="clear" w:color="auto" w:fill="auto"/>
            <w:vAlign w:val="center"/>
          </w:tcPr>
          <w:p w:rsidR="005E098B" w14:paraId="4E9EA73C"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3</w:t>
            </w:r>
            <w:r>
              <w:rPr>
                <w:rFonts w:cs="Times New Roman"/>
                <w:color w:val="000000"/>
                <w:sz w:val="18"/>
                <w:szCs w:val="18"/>
              </w:rPr>
              <w:t>.0</w:t>
            </w:r>
            <w:r>
              <w:rPr>
                <w:rFonts w:cs="Times New Roman" w:hint="eastAsia"/>
                <w:color w:val="000000"/>
                <w:sz w:val="18"/>
                <w:szCs w:val="18"/>
              </w:rPr>
              <w:t>～3.</w:t>
            </w:r>
            <w:r>
              <w:rPr>
                <w:rFonts w:cs="Times New Roman"/>
                <w:color w:val="000000"/>
                <w:sz w:val="18"/>
                <w:szCs w:val="18"/>
              </w:rPr>
              <w:t>4</w:t>
            </w:r>
          </w:p>
        </w:tc>
        <w:tc>
          <w:tcPr>
            <w:tcW w:w="1276" w:type="dxa"/>
            <w:shd w:val="clear" w:color="auto" w:fill="auto"/>
            <w:vAlign w:val="center"/>
          </w:tcPr>
          <w:p w:rsidR="005E098B" w14:paraId="378279CC"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4</w:t>
            </w:r>
          </w:p>
        </w:tc>
        <w:tc>
          <w:tcPr>
            <w:tcW w:w="1035" w:type="dxa"/>
            <w:shd w:val="clear" w:color="auto" w:fill="auto"/>
            <w:vAlign w:val="center"/>
          </w:tcPr>
          <w:p w:rsidR="005E098B" w14:paraId="23874826"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24.30</w:t>
            </w:r>
            <w:r>
              <w:rPr>
                <w:rFonts w:cs="Times New Roman" w:hint="eastAsia"/>
                <w:color w:val="000000"/>
                <w:sz w:val="18"/>
                <w:szCs w:val="18"/>
              </w:rPr>
              <w:t>～</w:t>
            </w:r>
            <w:r>
              <w:rPr>
                <w:rFonts w:cs="Times New Roman"/>
                <w:color w:val="000000"/>
                <w:sz w:val="18"/>
                <w:szCs w:val="18"/>
              </w:rPr>
              <w:t>28.79</w:t>
            </w:r>
          </w:p>
        </w:tc>
        <w:tc>
          <w:tcPr>
            <w:tcW w:w="1134" w:type="dxa"/>
            <w:shd w:val="clear" w:color="auto" w:fill="auto"/>
            <w:vAlign w:val="center"/>
          </w:tcPr>
          <w:p w:rsidR="005E098B" w14:paraId="17E7A6C2"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＜2.88</w:t>
            </w:r>
            <w:r>
              <w:rPr>
                <w:rFonts w:cs="Times New Roman" w:hint="eastAsia"/>
                <w:color w:val="000000"/>
                <w:sz w:val="18"/>
                <w:szCs w:val="18"/>
              </w:rPr>
              <w:t>、</w:t>
            </w:r>
          </w:p>
          <w:p w:rsidR="005E098B" w14:paraId="2CF528DC"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28.8</w:t>
            </w:r>
            <w:r>
              <w:rPr>
                <w:rFonts w:cs="Times New Roman" w:hint="eastAsia"/>
                <w:color w:val="000000"/>
                <w:sz w:val="18"/>
                <w:szCs w:val="18"/>
              </w:rPr>
              <w:t>0～</w:t>
            </w:r>
            <w:r>
              <w:rPr>
                <w:rFonts w:cs="Times New Roman"/>
                <w:color w:val="000000"/>
                <w:sz w:val="18"/>
                <w:szCs w:val="18"/>
              </w:rPr>
              <w:t>38.52</w:t>
            </w:r>
          </w:p>
        </w:tc>
        <w:tc>
          <w:tcPr>
            <w:tcW w:w="1134" w:type="dxa"/>
            <w:shd w:val="clear" w:color="auto" w:fill="auto"/>
            <w:vAlign w:val="center"/>
          </w:tcPr>
          <w:p w:rsidR="005E098B" w14:paraId="542D453B"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2.88</w:t>
            </w:r>
          </w:p>
        </w:tc>
        <w:tc>
          <w:tcPr>
            <w:tcW w:w="1291" w:type="dxa"/>
            <w:tcBorders>
              <w:right w:val="single" w:sz="8" w:space="0" w:color="000000"/>
            </w:tcBorders>
            <w:shd w:val="clear" w:color="auto" w:fill="auto"/>
            <w:vAlign w:val="center"/>
          </w:tcPr>
          <w:p w:rsidR="005E098B" w14:paraId="67C5C2F2"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625</w:t>
            </w:r>
            <w:r>
              <w:rPr>
                <w:rFonts w:cs="Times New Roman" w:hint="eastAsia"/>
                <w:color w:val="000000"/>
                <w:sz w:val="18"/>
                <w:szCs w:val="18"/>
              </w:rPr>
              <w:t>～</w:t>
            </w:r>
            <w:r>
              <w:rPr>
                <w:rFonts w:cs="Times New Roman"/>
                <w:color w:val="000000"/>
                <w:sz w:val="18"/>
                <w:szCs w:val="18"/>
              </w:rPr>
              <w:t>750</w:t>
            </w:r>
          </w:p>
        </w:tc>
      </w:tr>
      <w:tr w14:paraId="2DA4894A"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013B7CDB"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1.5</w:t>
            </w:r>
          </w:p>
        </w:tc>
        <w:tc>
          <w:tcPr>
            <w:tcW w:w="981" w:type="dxa"/>
            <w:shd w:val="clear" w:color="auto" w:fill="auto"/>
            <w:vAlign w:val="center"/>
          </w:tcPr>
          <w:p w:rsidR="005E098B" w14:paraId="623188CA"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0～4</w:t>
            </w:r>
            <w:r>
              <w:rPr>
                <w:rFonts w:cs="Times New Roman" w:hint="eastAsia"/>
                <w:color w:val="000000"/>
                <w:sz w:val="18"/>
                <w:szCs w:val="18"/>
              </w:rPr>
              <w:t>、</w:t>
            </w:r>
            <w:r>
              <w:rPr>
                <w:rFonts w:cs="Times New Roman"/>
                <w:color w:val="000000"/>
                <w:sz w:val="18"/>
                <w:szCs w:val="18"/>
              </w:rPr>
              <w:t>33</w:t>
            </w:r>
          </w:p>
        </w:tc>
        <w:tc>
          <w:tcPr>
            <w:tcW w:w="1134" w:type="dxa"/>
            <w:shd w:val="clear" w:color="auto" w:fill="auto"/>
            <w:vAlign w:val="center"/>
          </w:tcPr>
          <w:p w:rsidR="005E098B" w14:paraId="2159A62C"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3.</w:t>
            </w:r>
            <w:r>
              <w:rPr>
                <w:rFonts w:cs="Times New Roman"/>
                <w:color w:val="000000"/>
                <w:sz w:val="18"/>
                <w:szCs w:val="18"/>
              </w:rPr>
              <w:t>5</w:t>
            </w:r>
            <w:r>
              <w:rPr>
                <w:rFonts w:cs="Times New Roman" w:hint="eastAsia"/>
                <w:color w:val="000000"/>
                <w:sz w:val="18"/>
                <w:szCs w:val="18"/>
              </w:rPr>
              <w:t>～3</w:t>
            </w:r>
            <w:r>
              <w:rPr>
                <w:rFonts w:cs="Times New Roman"/>
                <w:color w:val="000000"/>
                <w:sz w:val="18"/>
                <w:szCs w:val="18"/>
              </w:rPr>
              <w:t>.9</w:t>
            </w:r>
          </w:p>
        </w:tc>
        <w:tc>
          <w:tcPr>
            <w:tcW w:w="1276" w:type="dxa"/>
            <w:shd w:val="clear" w:color="auto" w:fill="auto"/>
            <w:vAlign w:val="center"/>
          </w:tcPr>
          <w:p w:rsidR="005E098B" w14:paraId="07489D6F"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3</w:t>
            </w:r>
          </w:p>
        </w:tc>
        <w:tc>
          <w:tcPr>
            <w:tcW w:w="1035" w:type="dxa"/>
            <w:shd w:val="clear" w:color="auto" w:fill="auto"/>
            <w:vAlign w:val="center"/>
          </w:tcPr>
          <w:p w:rsidR="005E098B" w14:paraId="07CC6EB0"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28.8</w:t>
            </w:r>
            <w:r>
              <w:rPr>
                <w:rFonts w:cs="Times New Roman" w:hint="eastAsia"/>
                <w:color w:val="000000"/>
                <w:sz w:val="18"/>
                <w:szCs w:val="18"/>
              </w:rPr>
              <w:t>0～</w:t>
            </w:r>
            <w:r>
              <w:rPr>
                <w:rFonts w:cs="Times New Roman"/>
                <w:color w:val="000000"/>
                <w:sz w:val="18"/>
                <w:szCs w:val="18"/>
              </w:rPr>
              <w:t>38.52</w:t>
            </w:r>
          </w:p>
        </w:tc>
        <w:tc>
          <w:tcPr>
            <w:tcW w:w="1134" w:type="dxa"/>
            <w:shd w:val="clear" w:color="auto" w:fill="auto"/>
            <w:vAlign w:val="center"/>
          </w:tcPr>
          <w:p w:rsidR="005E098B" w14:paraId="48BF14BA"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658B05A6"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2.88</w:t>
            </w:r>
            <w:r>
              <w:rPr>
                <w:rFonts w:cs="Times New Roman" w:hint="eastAsia"/>
                <w:color w:val="000000"/>
                <w:sz w:val="18"/>
                <w:szCs w:val="18"/>
              </w:rPr>
              <w:t>～</w:t>
            </w:r>
            <w:r>
              <w:rPr>
                <w:rFonts w:cs="Times New Roman"/>
                <w:color w:val="000000"/>
                <w:sz w:val="18"/>
                <w:szCs w:val="18"/>
              </w:rPr>
              <w:t>5.75</w:t>
            </w:r>
          </w:p>
        </w:tc>
        <w:tc>
          <w:tcPr>
            <w:tcW w:w="1291" w:type="dxa"/>
            <w:tcBorders>
              <w:right w:val="single" w:sz="8" w:space="0" w:color="000000"/>
            </w:tcBorders>
            <w:shd w:val="clear" w:color="auto" w:fill="auto"/>
            <w:vAlign w:val="center"/>
          </w:tcPr>
          <w:p w:rsidR="005E098B" w14:paraId="2164A898"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750</w:t>
            </w:r>
            <w:r>
              <w:rPr>
                <w:rFonts w:cs="Times New Roman" w:hint="eastAsia"/>
                <w:color w:val="000000"/>
                <w:sz w:val="18"/>
                <w:szCs w:val="18"/>
              </w:rPr>
              <w:t>～</w:t>
            </w:r>
            <w:r>
              <w:rPr>
                <w:rFonts w:cs="Times New Roman"/>
                <w:color w:val="000000"/>
                <w:sz w:val="18"/>
                <w:szCs w:val="18"/>
              </w:rPr>
              <w:t>875</w:t>
            </w:r>
          </w:p>
        </w:tc>
      </w:tr>
      <w:tr w14:paraId="4460F6CC"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1C33ACF5"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1.0</w:t>
            </w:r>
          </w:p>
        </w:tc>
        <w:tc>
          <w:tcPr>
            <w:tcW w:w="981" w:type="dxa"/>
            <w:shd w:val="clear" w:color="auto" w:fill="auto"/>
            <w:vAlign w:val="center"/>
          </w:tcPr>
          <w:p w:rsidR="005E098B" w14:paraId="057EFB04"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-5～</w:t>
            </w:r>
            <w:r>
              <w:rPr>
                <w:rFonts w:cs="Times New Roman" w:hint="eastAsia"/>
                <w:color w:val="000000"/>
                <w:sz w:val="18"/>
                <w:szCs w:val="18"/>
              </w:rPr>
              <w:t>-</w:t>
            </w:r>
            <w:r>
              <w:rPr>
                <w:rFonts w:cs="Times New Roman"/>
                <w:color w:val="000000"/>
                <w:sz w:val="18"/>
                <w:szCs w:val="18"/>
              </w:rPr>
              <w:t>1</w:t>
            </w:r>
            <w:r>
              <w:rPr>
                <w:rFonts w:cs="Times New Roman" w:hint="eastAsia"/>
                <w:color w:val="000000"/>
                <w:sz w:val="18"/>
                <w:szCs w:val="18"/>
              </w:rPr>
              <w:t>、</w:t>
            </w:r>
            <w:r>
              <w:rPr>
                <w:rFonts w:cs="Times New Roman"/>
                <w:color w:val="000000"/>
                <w:sz w:val="18"/>
                <w:szCs w:val="18"/>
              </w:rPr>
              <w:t>34</w:t>
            </w:r>
          </w:p>
        </w:tc>
        <w:tc>
          <w:tcPr>
            <w:tcW w:w="1134" w:type="dxa"/>
            <w:shd w:val="clear" w:color="auto" w:fill="auto"/>
            <w:vAlign w:val="center"/>
          </w:tcPr>
          <w:p w:rsidR="005E098B" w14:paraId="73706AEB"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4</w:t>
            </w:r>
            <w:r>
              <w:rPr>
                <w:rFonts w:cs="Times New Roman"/>
                <w:color w:val="000000"/>
                <w:sz w:val="18"/>
                <w:szCs w:val="18"/>
              </w:rPr>
              <w:t>.0</w:t>
            </w:r>
            <w:r>
              <w:rPr>
                <w:rFonts w:cs="Times New Roman" w:hint="eastAsia"/>
                <w:color w:val="000000"/>
                <w:sz w:val="18"/>
                <w:szCs w:val="18"/>
              </w:rPr>
              <w:t>～4.</w:t>
            </w:r>
            <w:r>
              <w:rPr>
                <w:rFonts w:cs="Times New Roman"/>
                <w:color w:val="000000"/>
                <w:sz w:val="18"/>
                <w:szCs w:val="18"/>
              </w:rPr>
              <w:t>4</w:t>
            </w:r>
          </w:p>
        </w:tc>
        <w:tc>
          <w:tcPr>
            <w:tcW w:w="1276" w:type="dxa"/>
            <w:shd w:val="clear" w:color="auto" w:fill="auto"/>
            <w:vAlign w:val="center"/>
          </w:tcPr>
          <w:p w:rsidR="005E098B" w14:paraId="3AC2A87E"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w:t>
            </w:r>
          </w:p>
        </w:tc>
        <w:tc>
          <w:tcPr>
            <w:tcW w:w="1035" w:type="dxa"/>
            <w:shd w:val="clear" w:color="auto" w:fill="auto"/>
            <w:vAlign w:val="center"/>
          </w:tcPr>
          <w:p w:rsidR="005E098B" w14:paraId="58C6ABA2"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58B35917"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736DAF21"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5.76</w:t>
            </w:r>
            <w:r>
              <w:rPr>
                <w:rFonts w:cs="Times New Roman" w:hint="eastAsia"/>
                <w:color w:val="000000"/>
                <w:sz w:val="18"/>
                <w:szCs w:val="18"/>
              </w:rPr>
              <w:t>～</w:t>
            </w:r>
            <w:r>
              <w:rPr>
                <w:rFonts w:cs="Times New Roman"/>
                <w:color w:val="000000"/>
                <w:sz w:val="18"/>
                <w:szCs w:val="18"/>
              </w:rPr>
              <w:t>9.03</w:t>
            </w:r>
          </w:p>
        </w:tc>
        <w:tc>
          <w:tcPr>
            <w:tcW w:w="1291" w:type="dxa"/>
            <w:tcBorders>
              <w:right w:val="single" w:sz="8" w:space="0" w:color="000000"/>
            </w:tcBorders>
            <w:shd w:val="clear" w:color="auto" w:fill="auto"/>
            <w:vAlign w:val="center"/>
          </w:tcPr>
          <w:p w:rsidR="005E098B" w14:paraId="51E474C8"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875</w:t>
            </w:r>
            <w:r>
              <w:rPr>
                <w:rFonts w:cs="Times New Roman" w:hint="eastAsia"/>
                <w:color w:val="000000"/>
                <w:sz w:val="18"/>
                <w:szCs w:val="18"/>
              </w:rPr>
              <w:t>～</w:t>
            </w:r>
            <w:r>
              <w:rPr>
                <w:rFonts w:cs="Times New Roman"/>
                <w:color w:val="000000"/>
                <w:sz w:val="18"/>
                <w:szCs w:val="18"/>
              </w:rPr>
              <w:t>1000</w:t>
            </w:r>
          </w:p>
        </w:tc>
      </w:tr>
      <w:tr w14:paraId="70F64A96"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56E8B74A"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0.5</w:t>
            </w:r>
          </w:p>
        </w:tc>
        <w:tc>
          <w:tcPr>
            <w:tcW w:w="981" w:type="dxa"/>
            <w:shd w:val="clear" w:color="auto" w:fill="auto"/>
            <w:vAlign w:val="center"/>
          </w:tcPr>
          <w:p w:rsidR="005E098B" w14:paraId="38CC8127"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35</w:t>
            </w:r>
          </w:p>
        </w:tc>
        <w:tc>
          <w:tcPr>
            <w:tcW w:w="1134" w:type="dxa"/>
            <w:shd w:val="clear" w:color="auto" w:fill="auto"/>
            <w:vAlign w:val="center"/>
          </w:tcPr>
          <w:p w:rsidR="005E098B" w14:paraId="188384E5"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4.</w:t>
            </w:r>
            <w:r>
              <w:rPr>
                <w:rFonts w:cs="Times New Roman"/>
                <w:color w:val="000000"/>
                <w:sz w:val="18"/>
                <w:szCs w:val="18"/>
              </w:rPr>
              <w:t>5</w:t>
            </w:r>
            <w:r>
              <w:rPr>
                <w:rFonts w:cs="Times New Roman" w:hint="eastAsia"/>
                <w:color w:val="000000"/>
                <w:sz w:val="18"/>
                <w:szCs w:val="18"/>
              </w:rPr>
              <w:t>～</w:t>
            </w:r>
            <w:r>
              <w:rPr>
                <w:rFonts w:cs="Times New Roman"/>
                <w:color w:val="000000"/>
                <w:sz w:val="18"/>
                <w:szCs w:val="18"/>
              </w:rPr>
              <w:t>4.9</w:t>
            </w:r>
          </w:p>
        </w:tc>
        <w:tc>
          <w:tcPr>
            <w:tcW w:w="1276" w:type="dxa"/>
            <w:shd w:val="clear" w:color="auto" w:fill="auto"/>
            <w:vAlign w:val="center"/>
          </w:tcPr>
          <w:p w:rsidR="005E098B" w14:paraId="088E02DC"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w:t>
            </w:r>
          </w:p>
        </w:tc>
        <w:tc>
          <w:tcPr>
            <w:tcW w:w="1035" w:type="dxa"/>
            <w:shd w:val="clear" w:color="auto" w:fill="auto"/>
            <w:vAlign w:val="center"/>
          </w:tcPr>
          <w:p w:rsidR="005E098B" w14:paraId="4B107834"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51E04B44"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24B44A85"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9.04</w:t>
            </w:r>
            <w:r>
              <w:rPr>
                <w:rFonts w:cs="Times New Roman" w:hint="eastAsia"/>
                <w:color w:val="000000"/>
                <w:sz w:val="18"/>
                <w:szCs w:val="18"/>
              </w:rPr>
              <w:t>～</w:t>
            </w:r>
            <w:r>
              <w:rPr>
                <w:rFonts w:cs="Times New Roman"/>
                <w:color w:val="000000"/>
                <w:sz w:val="18"/>
                <w:szCs w:val="18"/>
              </w:rPr>
              <w:t>12.23</w:t>
            </w:r>
          </w:p>
        </w:tc>
        <w:tc>
          <w:tcPr>
            <w:tcW w:w="1291" w:type="dxa"/>
            <w:tcBorders>
              <w:right w:val="single" w:sz="8" w:space="0" w:color="000000"/>
            </w:tcBorders>
            <w:shd w:val="clear" w:color="auto" w:fill="auto"/>
            <w:vAlign w:val="center"/>
          </w:tcPr>
          <w:p w:rsidR="005E098B" w14:paraId="339B897D"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1000</w:t>
            </w:r>
            <w:r>
              <w:rPr>
                <w:rFonts w:cs="Times New Roman" w:hint="eastAsia"/>
                <w:color w:val="000000"/>
                <w:sz w:val="18"/>
                <w:szCs w:val="18"/>
              </w:rPr>
              <w:t>～</w:t>
            </w:r>
            <w:r>
              <w:rPr>
                <w:rFonts w:cs="Times New Roman"/>
                <w:color w:val="000000"/>
                <w:sz w:val="18"/>
                <w:szCs w:val="18"/>
              </w:rPr>
              <w:t>1125</w:t>
            </w:r>
          </w:p>
        </w:tc>
      </w:tr>
      <w:tr w14:paraId="715C237C"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339855F4"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0.25</w:t>
            </w:r>
          </w:p>
        </w:tc>
        <w:tc>
          <w:tcPr>
            <w:tcW w:w="981" w:type="dxa"/>
            <w:shd w:val="clear" w:color="auto" w:fill="auto"/>
            <w:vAlign w:val="center"/>
          </w:tcPr>
          <w:p w:rsidR="005E098B" w14:paraId="7626360C"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32F46458"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76" w:type="dxa"/>
            <w:shd w:val="clear" w:color="auto" w:fill="auto"/>
            <w:vAlign w:val="center"/>
          </w:tcPr>
          <w:p w:rsidR="005E098B" w14:paraId="64BA52B7"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035" w:type="dxa"/>
            <w:shd w:val="clear" w:color="auto" w:fill="auto"/>
            <w:vAlign w:val="center"/>
          </w:tcPr>
          <w:p w:rsidR="005E098B" w14:paraId="5B043303"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4B25CF95"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04996AA3"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right w:val="single" w:sz="8" w:space="0" w:color="000000"/>
            </w:tcBorders>
            <w:shd w:val="clear" w:color="auto" w:fill="auto"/>
            <w:vAlign w:val="center"/>
          </w:tcPr>
          <w:p w:rsidR="005E098B" w14:paraId="0C9CAB16"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1125</w:t>
            </w:r>
            <w:r>
              <w:rPr>
                <w:rFonts w:cs="Times New Roman" w:hint="eastAsia"/>
                <w:color w:val="000000"/>
                <w:sz w:val="18"/>
                <w:szCs w:val="18"/>
              </w:rPr>
              <w:t>～</w:t>
            </w:r>
            <w:r>
              <w:rPr>
                <w:rFonts w:cs="Times New Roman"/>
                <w:color w:val="000000"/>
                <w:sz w:val="18"/>
                <w:szCs w:val="18"/>
              </w:rPr>
              <w:t>1250</w:t>
            </w:r>
          </w:p>
        </w:tc>
      </w:tr>
      <w:tr w14:paraId="51749030"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76CA4A99"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0</w:t>
            </w:r>
          </w:p>
        </w:tc>
        <w:tc>
          <w:tcPr>
            <w:tcW w:w="981" w:type="dxa"/>
            <w:shd w:val="clear" w:color="auto" w:fill="auto"/>
            <w:vAlign w:val="center"/>
          </w:tcPr>
          <w:p w:rsidR="005E098B" w14:paraId="499CC7D7"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36</w:t>
            </w:r>
            <w:r>
              <w:rPr>
                <w:rFonts w:cs="Times New Roman" w:hint="eastAsia"/>
                <w:color w:val="000000"/>
                <w:sz w:val="18"/>
                <w:szCs w:val="18"/>
              </w:rPr>
              <w:t>、</w:t>
            </w:r>
          </w:p>
          <w:p w:rsidR="005E098B" w14:paraId="1EAB717A"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-10</w:t>
            </w:r>
            <w:r>
              <w:rPr>
                <w:rFonts w:cs="Times New Roman" w:hint="eastAsia"/>
                <w:color w:val="000000"/>
                <w:sz w:val="18"/>
                <w:szCs w:val="18"/>
              </w:rPr>
              <w:t>～</w:t>
            </w:r>
            <w:r>
              <w:rPr>
                <w:rFonts w:cs="Times New Roman"/>
                <w:color w:val="000000"/>
                <w:sz w:val="18"/>
                <w:szCs w:val="18"/>
              </w:rPr>
              <w:t>-6</w:t>
            </w:r>
          </w:p>
        </w:tc>
        <w:tc>
          <w:tcPr>
            <w:tcW w:w="1134" w:type="dxa"/>
            <w:shd w:val="clear" w:color="auto" w:fill="auto"/>
            <w:vAlign w:val="center"/>
          </w:tcPr>
          <w:p w:rsidR="005E098B" w14:paraId="322D1E27"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5.0</w:t>
            </w:r>
          </w:p>
        </w:tc>
        <w:tc>
          <w:tcPr>
            <w:tcW w:w="1276" w:type="dxa"/>
            <w:shd w:val="clear" w:color="auto" w:fill="auto"/>
            <w:vAlign w:val="center"/>
          </w:tcPr>
          <w:p w:rsidR="005E098B" w14:paraId="07EA86ED"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1</w:t>
            </w:r>
          </w:p>
        </w:tc>
        <w:tc>
          <w:tcPr>
            <w:tcW w:w="1035" w:type="dxa"/>
            <w:shd w:val="clear" w:color="auto" w:fill="auto"/>
            <w:vAlign w:val="center"/>
          </w:tcPr>
          <w:p w:rsidR="005E098B" w14:paraId="4B46F3E2"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38.52</w:t>
            </w:r>
          </w:p>
        </w:tc>
        <w:tc>
          <w:tcPr>
            <w:tcW w:w="1134" w:type="dxa"/>
            <w:shd w:val="clear" w:color="auto" w:fill="auto"/>
            <w:vAlign w:val="center"/>
          </w:tcPr>
          <w:p w:rsidR="005E098B" w14:paraId="7C07115F"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38.52</w:t>
            </w:r>
          </w:p>
        </w:tc>
        <w:tc>
          <w:tcPr>
            <w:tcW w:w="1134" w:type="dxa"/>
            <w:shd w:val="clear" w:color="auto" w:fill="auto"/>
            <w:vAlign w:val="center"/>
          </w:tcPr>
          <w:p w:rsidR="005E098B" w14:paraId="36325569"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12.2</w:t>
            </w:r>
            <w:r>
              <w:rPr>
                <w:rFonts w:cs="Times New Roman" w:hint="eastAsia"/>
                <w:color w:val="000000"/>
                <w:sz w:val="18"/>
                <w:szCs w:val="18"/>
              </w:rPr>
              <w:t>3</w:t>
            </w:r>
          </w:p>
        </w:tc>
        <w:tc>
          <w:tcPr>
            <w:tcW w:w="1291" w:type="dxa"/>
            <w:tcBorders>
              <w:right w:val="single" w:sz="8" w:space="0" w:color="000000"/>
            </w:tcBorders>
            <w:shd w:val="clear" w:color="auto" w:fill="auto"/>
            <w:vAlign w:val="center"/>
          </w:tcPr>
          <w:p w:rsidR="005E098B" w14:paraId="44036633"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r>
              <w:rPr>
                <w:rFonts w:cs="Times New Roman"/>
                <w:color w:val="000000"/>
                <w:sz w:val="18"/>
                <w:szCs w:val="18"/>
              </w:rPr>
              <w:t>1250</w:t>
            </w:r>
          </w:p>
        </w:tc>
      </w:tr>
      <w:tr w14:paraId="08B26AD3"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7FCC5D39"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-1.0</w:t>
            </w:r>
          </w:p>
        </w:tc>
        <w:tc>
          <w:tcPr>
            <w:tcW w:w="981" w:type="dxa"/>
            <w:shd w:val="clear" w:color="auto" w:fill="auto"/>
            <w:vAlign w:val="center"/>
          </w:tcPr>
          <w:p w:rsidR="005E098B" w14:paraId="5E21411A"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-15～-11</w:t>
            </w:r>
          </w:p>
        </w:tc>
        <w:tc>
          <w:tcPr>
            <w:tcW w:w="1134" w:type="dxa"/>
            <w:shd w:val="clear" w:color="auto" w:fill="auto"/>
            <w:vAlign w:val="center"/>
          </w:tcPr>
          <w:p w:rsidR="005E098B" w14:paraId="3CCB63C7"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76" w:type="dxa"/>
            <w:shd w:val="clear" w:color="auto" w:fill="auto"/>
            <w:vAlign w:val="center"/>
          </w:tcPr>
          <w:p w:rsidR="005E098B" w14:paraId="61BFA142"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035" w:type="dxa"/>
            <w:shd w:val="clear" w:color="auto" w:fill="auto"/>
            <w:vAlign w:val="center"/>
          </w:tcPr>
          <w:p w:rsidR="005E098B" w14:paraId="0F9A4443"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2C39654E"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30F02632"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right w:val="single" w:sz="8" w:space="0" w:color="000000"/>
            </w:tcBorders>
            <w:shd w:val="clear" w:color="auto" w:fill="auto"/>
            <w:vAlign w:val="center"/>
          </w:tcPr>
          <w:p w:rsidR="005E098B" w14:paraId="07F6233C"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r>
      <w:tr w14:paraId="63D7F718" w14:textId="77777777">
        <w:tblPrEx>
          <w:tblW w:w="8634" w:type="dxa"/>
          <w:jc w:val="center"/>
          <w:tblLayout w:type="fixed"/>
          <w:tblLook w:val="04A0"/>
        </w:tblPrEx>
        <w:trPr>
          <w:jc w:val="center"/>
        </w:trPr>
        <w:tc>
          <w:tcPr>
            <w:tcW w:w="649" w:type="dxa"/>
            <w:tcBorders>
              <w:left w:val="single" w:sz="8" w:space="0" w:color="000000"/>
            </w:tcBorders>
            <w:shd w:val="clear" w:color="auto" w:fill="auto"/>
            <w:vAlign w:val="center"/>
          </w:tcPr>
          <w:p w:rsidR="005E098B" w14:paraId="3FB8D2B4"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-2.0</w:t>
            </w:r>
          </w:p>
        </w:tc>
        <w:tc>
          <w:tcPr>
            <w:tcW w:w="981" w:type="dxa"/>
            <w:shd w:val="clear" w:color="auto" w:fill="auto"/>
            <w:vAlign w:val="center"/>
          </w:tcPr>
          <w:p w:rsidR="005E098B" w14:paraId="30782A1E"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-20～-16</w:t>
            </w:r>
          </w:p>
        </w:tc>
        <w:tc>
          <w:tcPr>
            <w:tcW w:w="1134" w:type="dxa"/>
            <w:shd w:val="clear" w:color="auto" w:fill="auto"/>
            <w:vAlign w:val="center"/>
          </w:tcPr>
          <w:p w:rsidR="005E098B" w14:paraId="0CF49BDD"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76" w:type="dxa"/>
            <w:shd w:val="clear" w:color="auto" w:fill="auto"/>
            <w:vAlign w:val="center"/>
          </w:tcPr>
          <w:p w:rsidR="005E098B" w14:paraId="1F0C3465"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035" w:type="dxa"/>
            <w:shd w:val="clear" w:color="auto" w:fill="auto"/>
            <w:vAlign w:val="center"/>
          </w:tcPr>
          <w:p w:rsidR="005E098B" w14:paraId="3242C8A1"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47179C55"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shd w:val="clear" w:color="auto" w:fill="auto"/>
            <w:vAlign w:val="center"/>
          </w:tcPr>
          <w:p w:rsidR="005E098B" w14:paraId="6FD54C88"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right w:val="single" w:sz="8" w:space="0" w:color="000000"/>
            </w:tcBorders>
            <w:shd w:val="clear" w:color="auto" w:fill="auto"/>
            <w:vAlign w:val="center"/>
          </w:tcPr>
          <w:p w:rsidR="005E098B" w14:paraId="64E5ED92"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r>
      <w:tr w14:paraId="43A57755" w14:textId="77777777">
        <w:tblPrEx>
          <w:tblW w:w="8634" w:type="dxa"/>
          <w:jc w:val="center"/>
          <w:tblLayout w:type="fixed"/>
          <w:tblLook w:val="04A0"/>
        </w:tblPrEx>
        <w:trPr>
          <w:jc w:val="center"/>
        </w:trPr>
        <w:tc>
          <w:tcPr>
            <w:tcW w:w="649" w:type="dxa"/>
            <w:tcBorders>
              <w:left w:val="single" w:sz="8" w:space="0" w:color="000000"/>
              <w:bottom w:val="single" w:sz="8" w:space="0" w:color="000000"/>
            </w:tcBorders>
            <w:shd w:val="clear" w:color="auto" w:fill="auto"/>
            <w:vAlign w:val="center"/>
          </w:tcPr>
          <w:p w:rsidR="005E098B" w14:paraId="6F2F33A0" w14:textId="77777777">
            <w:pPr>
              <w:pStyle w:val="NormalWeb"/>
              <w:spacing w:before="0" w:beforeAutospacing="0" w:after="0" w:afterAutospacing="0"/>
              <w:jc w:val="center"/>
              <w:rPr>
                <w:rFonts w:cs="Times New Roman"/>
                <w:bCs/>
                <w:color w:val="000000"/>
                <w:sz w:val="18"/>
                <w:szCs w:val="18"/>
              </w:rPr>
            </w:pPr>
            <w:r>
              <w:rPr>
                <w:rFonts w:cs="Times New Roman"/>
                <w:bCs/>
                <w:color w:val="000000"/>
                <w:sz w:val="18"/>
                <w:szCs w:val="18"/>
              </w:rPr>
              <w:t>-3.0</w:t>
            </w:r>
          </w:p>
        </w:tc>
        <w:tc>
          <w:tcPr>
            <w:tcW w:w="981" w:type="dxa"/>
            <w:tcBorders>
              <w:bottom w:val="single" w:sz="8" w:space="0" w:color="000000"/>
            </w:tcBorders>
            <w:shd w:val="clear" w:color="auto" w:fill="auto"/>
            <w:vAlign w:val="center"/>
          </w:tcPr>
          <w:p w:rsidR="005E098B" w14:paraId="00DC6E26" w14:textId="77777777">
            <w:pPr>
              <w:pStyle w:val="NormalWeb"/>
              <w:snapToGrid w:val="0"/>
              <w:spacing w:before="0" w:beforeAutospacing="0" w:after="0" w:afterAutospacing="0"/>
              <w:jc w:val="center"/>
              <w:rPr>
                <w:rFonts w:cs="Times New Roman"/>
                <w:color w:val="000000"/>
                <w:sz w:val="18"/>
                <w:szCs w:val="18"/>
              </w:rPr>
            </w:pPr>
            <w:r>
              <w:rPr>
                <w:rFonts w:cs="Times New Roman"/>
                <w:color w:val="000000"/>
                <w:sz w:val="18"/>
                <w:szCs w:val="18"/>
              </w:rPr>
              <w:t>＜</w:t>
            </w:r>
            <w:r>
              <w:rPr>
                <w:rFonts w:cs="Times New Roman" w:hint="eastAsia"/>
                <w:color w:val="000000"/>
                <w:sz w:val="18"/>
                <w:szCs w:val="18"/>
              </w:rPr>
              <w:t>-</w:t>
            </w:r>
            <w:r>
              <w:rPr>
                <w:rFonts w:cs="Times New Roman"/>
                <w:color w:val="000000"/>
                <w:sz w:val="18"/>
                <w:szCs w:val="18"/>
              </w:rPr>
              <w:t>20</w:t>
            </w:r>
          </w:p>
        </w:tc>
        <w:tc>
          <w:tcPr>
            <w:tcW w:w="1134" w:type="dxa"/>
            <w:tcBorders>
              <w:bottom w:val="single" w:sz="8" w:space="0" w:color="000000"/>
            </w:tcBorders>
            <w:shd w:val="clear" w:color="auto" w:fill="auto"/>
            <w:vAlign w:val="center"/>
          </w:tcPr>
          <w:p w:rsidR="005E098B" w14:paraId="237A665F"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76" w:type="dxa"/>
            <w:tcBorders>
              <w:bottom w:val="single" w:sz="8" w:space="0" w:color="000000"/>
            </w:tcBorders>
            <w:shd w:val="clear" w:color="auto" w:fill="auto"/>
            <w:vAlign w:val="center"/>
          </w:tcPr>
          <w:p w:rsidR="005E098B" w14:paraId="29B617B1"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035" w:type="dxa"/>
            <w:tcBorders>
              <w:bottom w:val="single" w:sz="8" w:space="0" w:color="000000"/>
            </w:tcBorders>
            <w:shd w:val="clear" w:color="auto" w:fill="auto"/>
            <w:vAlign w:val="center"/>
          </w:tcPr>
          <w:p w:rsidR="005E098B" w14:paraId="49B7A3B9"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tcBorders>
              <w:bottom w:val="single" w:sz="8" w:space="0" w:color="000000"/>
            </w:tcBorders>
            <w:shd w:val="clear" w:color="auto" w:fill="auto"/>
            <w:vAlign w:val="center"/>
          </w:tcPr>
          <w:p w:rsidR="005E098B" w14:paraId="2510DE2B"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134" w:type="dxa"/>
            <w:tcBorders>
              <w:bottom w:val="single" w:sz="8" w:space="0" w:color="000000"/>
            </w:tcBorders>
            <w:shd w:val="clear" w:color="auto" w:fill="auto"/>
            <w:vAlign w:val="center"/>
          </w:tcPr>
          <w:p w:rsidR="005E098B" w14:paraId="1327CD46"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c>
          <w:tcPr>
            <w:tcW w:w="1291" w:type="dxa"/>
            <w:tcBorders>
              <w:bottom w:val="single" w:sz="8" w:space="0" w:color="000000"/>
              <w:right w:val="single" w:sz="8" w:space="0" w:color="000000"/>
            </w:tcBorders>
            <w:shd w:val="clear" w:color="auto" w:fill="auto"/>
            <w:vAlign w:val="center"/>
          </w:tcPr>
          <w:p w:rsidR="005E098B" w14:paraId="78FAAC00" w14:textId="77777777">
            <w:pPr>
              <w:pStyle w:val="NormalWeb"/>
              <w:snapToGrid w:val="0"/>
              <w:spacing w:before="0" w:beforeAutospacing="0" w:after="0" w:afterAutospacing="0"/>
              <w:jc w:val="center"/>
              <w:rPr>
                <w:rFonts w:cs="Times New Roman"/>
                <w:color w:val="000000"/>
                <w:sz w:val="18"/>
                <w:szCs w:val="18"/>
              </w:rPr>
            </w:pPr>
            <w:r>
              <w:rPr>
                <w:rFonts w:cs="Times New Roman" w:hint="eastAsia"/>
                <w:color w:val="000000"/>
                <w:sz w:val="18"/>
                <w:szCs w:val="18"/>
              </w:rPr>
              <w:t>—</w:t>
            </w:r>
          </w:p>
        </w:tc>
      </w:tr>
    </w:tbl>
    <w:p w:rsidR="005E098B" w14:paraId="3DDFD11E" w14:textId="77777777">
      <w:pPr>
        <w:pStyle w:val="a45"/>
        <w:numPr>
          <w:ilvl w:val="0"/>
          <w:numId w:val="0"/>
        </w:numPr>
        <w:spacing w:before="156" w:after="156"/>
      </w:pPr>
      <w:r>
        <w:t>C</w:t>
      </w:r>
      <w:r>
        <w:rPr>
          <w:rFonts w:hint="eastAsia"/>
        </w:rPr>
        <w:t>.3.3  等级划分</w:t>
      </w:r>
    </w:p>
    <w:p w:rsidR="005E098B" w14:paraId="4E66528D" w14:textId="2566482D">
      <w:pPr>
        <w:ind w:left="425"/>
      </w:pPr>
      <w:r>
        <w:rPr>
          <w:rFonts w:hint="eastAsia"/>
        </w:rPr>
        <w:t>旅游</w:t>
      </w:r>
      <w:r w:rsidR="0058504F">
        <w:rPr>
          <w:rFonts w:hint="eastAsia"/>
        </w:rPr>
        <w:t>气候</w:t>
      </w:r>
      <w:r>
        <w:rPr>
          <w:rFonts w:hint="eastAsia"/>
        </w:rPr>
        <w:t>指数等级划分见表C</w:t>
      </w:r>
      <w:r>
        <w:t>.</w:t>
      </w:r>
      <w:r>
        <w:rPr>
          <w:rFonts w:hint="eastAsia"/>
        </w:rPr>
        <w:t>5。</w:t>
      </w:r>
    </w:p>
    <w:p w:rsidR="005E098B" w14:paraId="4679BF38" w14:textId="5FEB9F97">
      <w:pPr>
        <w:spacing w:before="156" w:beforeLines="50" w:after="156" w:afterLines="50"/>
        <w:jc w:val="center"/>
        <w:rPr>
          <w:rFonts w:ascii="黑体" w:eastAsia="黑体" w:hAnsi="宋体"/>
          <w:szCs w:val="21"/>
        </w:rPr>
      </w:pPr>
      <w:r>
        <w:rPr>
          <w:rFonts w:ascii="黑体" w:eastAsia="黑体" w:hAnsi="宋体" w:hint="eastAsia"/>
          <w:szCs w:val="21"/>
        </w:rPr>
        <w:t>表C.5  旅游</w:t>
      </w:r>
      <w:r w:rsidR="0058504F">
        <w:rPr>
          <w:rFonts w:ascii="黑体" w:eastAsia="黑体" w:hAnsi="宋体" w:hint="eastAsia"/>
          <w:szCs w:val="21"/>
        </w:rPr>
        <w:t>气候</w:t>
      </w:r>
      <w:r>
        <w:rPr>
          <w:rFonts w:ascii="黑体" w:eastAsia="黑体" w:hAnsi="宋体" w:hint="eastAsia"/>
          <w:szCs w:val="21"/>
        </w:rPr>
        <w:t>指数分级表</w:t>
      </w:r>
    </w:p>
    <w:tbl>
      <w:tblPr>
        <w:tblW w:w="33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8"/>
        <w:gridCol w:w="3212"/>
      </w:tblGrid>
      <w:tr w14:paraId="0372251A" w14:textId="77777777">
        <w:tblPrEx>
          <w:tblW w:w="33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54"/>
          <w:jc w:val="center"/>
        </w:trPr>
        <w:tc>
          <w:tcPr>
            <w:tcW w:w="2075" w:type="pct"/>
            <w:tcBorders>
              <w:top w:val="single" w:sz="6" w:space="0" w:color="auto"/>
              <w:bottom w:val="single" w:sz="6" w:space="0" w:color="auto"/>
              <w:right w:val="single" w:sz="6" w:space="0" w:color="auto"/>
            </w:tcBorders>
          </w:tcPr>
          <w:p w:rsidR="005E098B" w14:paraId="47A99292" w14:textId="77777777">
            <w:pPr>
              <w:spacing w:line="300" w:lineRule="exact"/>
              <w:jc w:val="center"/>
              <w:rPr>
                <w:rFonts w:ascii="宋体" w:hAnsi="宋体"/>
                <w:sz w:val="18"/>
                <w:szCs w:val="18"/>
              </w:rPr>
            </w:pPr>
            <w:r>
              <w:rPr>
                <w:rFonts w:hint="eastAsia"/>
                <w:i/>
              </w:rPr>
              <w:t>I</w:t>
            </w:r>
            <w:r>
              <w:rPr>
                <w:rFonts w:hint="eastAsia"/>
                <w:vertAlign w:val="subscript"/>
              </w:rPr>
              <w:t>TC</w:t>
            </w:r>
            <w:r>
              <w:rPr>
                <w:rFonts w:ascii="宋体" w:hAnsi="宋体" w:hint="eastAsia"/>
                <w:sz w:val="18"/>
                <w:szCs w:val="18"/>
              </w:rPr>
              <w:t>值</w:t>
            </w:r>
          </w:p>
        </w:tc>
        <w:tc>
          <w:tcPr>
            <w:tcW w:w="2925" w:type="pct"/>
            <w:tcBorders>
              <w:top w:val="single" w:sz="6" w:space="0" w:color="auto"/>
              <w:left w:val="single" w:sz="6" w:space="0" w:color="auto"/>
              <w:bottom w:val="single" w:sz="6" w:space="0" w:color="auto"/>
              <w:right w:val="single" w:sz="6" w:space="0" w:color="auto"/>
            </w:tcBorders>
            <w:shd w:val="clear" w:color="auto" w:fill="auto"/>
          </w:tcPr>
          <w:p w:rsidR="005E098B" w14:paraId="4F68D2F7" w14:textId="77777777">
            <w:pPr>
              <w:spacing w:line="300" w:lineRule="exact"/>
              <w:jc w:val="center"/>
              <w:rPr>
                <w:rFonts w:ascii="宋体" w:hAnsi="宋体"/>
                <w:sz w:val="18"/>
                <w:szCs w:val="18"/>
              </w:rPr>
            </w:pPr>
            <w:r>
              <w:rPr>
                <w:rFonts w:ascii="宋体" w:hAnsi="宋体" w:hint="eastAsia"/>
                <w:sz w:val="18"/>
                <w:szCs w:val="18"/>
              </w:rPr>
              <w:t>等级</w:t>
            </w:r>
          </w:p>
        </w:tc>
      </w:tr>
      <w:tr w14:paraId="1ED1BAC3" w14:textId="77777777">
        <w:tblPrEx>
          <w:tblW w:w="3310" w:type="pct"/>
          <w:jc w:val="center"/>
          <w:tblLook w:val="04A0"/>
        </w:tblPrEx>
        <w:trPr>
          <w:jc w:val="center"/>
        </w:trPr>
        <w:tc>
          <w:tcPr>
            <w:tcW w:w="2075" w:type="pct"/>
            <w:tcBorders>
              <w:top w:val="single" w:sz="6" w:space="0" w:color="auto"/>
              <w:bottom w:val="single" w:sz="6" w:space="0" w:color="auto"/>
            </w:tcBorders>
          </w:tcPr>
          <w:p w:rsidR="005E098B" w14:paraId="4D0601FA" w14:textId="77777777">
            <w:pPr>
              <w:widowControl/>
              <w:jc w:val="center"/>
              <w:rPr>
                <w:rFonts w:ascii="宋体" w:hAnsi="宋体"/>
                <w:sz w:val="18"/>
                <w:szCs w:val="18"/>
              </w:rPr>
            </w:pPr>
            <w:r>
              <w:rPr>
                <w:rFonts w:ascii="宋体" w:hAnsi="宋体" w:hint="eastAsia"/>
                <w:sz w:val="18"/>
                <w:szCs w:val="18"/>
              </w:rPr>
              <w:t>≥</w:t>
            </w:r>
            <w:r>
              <w:rPr>
                <w:rFonts w:ascii="宋体" w:hAnsi="宋体"/>
                <w:sz w:val="18"/>
                <w:szCs w:val="18"/>
              </w:rPr>
              <w:t>8</w:t>
            </w:r>
            <w:r>
              <w:rPr>
                <w:rFonts w:ascii="宋体" w:hAnsi="宋体" w:hint="eastAsia"/>
                <w:sz w:val="18"/>
                <w:szCs w:val="18"/>
              </w:rPr>
              <w:t>0</w:t>
            </w:r>
          </w:p>
        </w:tc>
        <w:tc>
          <w:tcPr>
            <w:tcW w:w="2925" w:type="pct"/>
            <w:tcBorders>
              <w:top w:val="single" w:sz="6" w:space="0" w:color="auto"/>
              <w:bottom w:val="single" w:sz="6" w:space="0" w:color="auto"/>
            </w:tcBorders>
          </w:tcPr>
          <w:p w:rsidR="005E098B" w14:paraId="7A86C21D" w14:textId="77777777">
            <w:pPr>
              <w:widowControl/>
              <w:jc w:val="center"/>
              <w:rPr>
                <w:rFonts w:ascii="宋体" w:hAnsi="宋体"/>
                <w:sz w:val="18"/>
                <w:szCs w:val="18"/>
              </w:rPr>
            </w:pPr>
            <w:r>
              <w:rPr>
                <w:rFonts w:ascii="宋体" w:hAnsi="宋体" w:hint="eastAsia"/>
                <w:sz w:val="18"/>
                <w:szCs w:val="18"/>
              </w:rPr>
              <w:t>很舒适</w:t>
            </w:r>
          </w:p>
        </w:tc>
      </w:tr>
      <w:tr w14:paraId="39932A73" w14:textId="77777777">
        <w:tblPrEx>
          <w:tblW w:w="3310" w:type="pct"/>
          <w:jc w:val="center"/>
          <w:tblLook w:val="04A0"/>
        </w:tblPrEx>
        <w:trPr>
          <w:jc w:val="center"/>
        </w:trPr>
        <w:tc>
          <w:tcPr>
            <w:tcW w:w="2075" w:type="pct"/>
            <w:tcBorders>
              <w:top w:val="single" w:sz="6" w:space="0" w:color="auto"/>
              <w:bottom w:val="single" w:sz="6" w:space="0" w:color="auto"/>
            </w:tcBorders>
          </w:tcPr>
          <w:p w:rsidR="005E098B" w14:paraId="6EF697CA" w14:textId="77777777">
            <w:pPr>
              <w:widowControl/>
              <w:jc w:val="center"/>
              <w:rPr>
                <w:rFonts w:ascii="宋体" w:hAnsi="宋体"/>
                <w:sz w:val="18"/>
                <w:szCs w:val="18"/>
              </w:rPr>
            </w:pPr>
            <w:r>
              <w:rPr>
                <w:rFonts w:ascii="宋体" w:hAnsi="宋体" w:hint="eastAsia"/>
                <w:sz w:val="18"/>
                <w:szCs w:val="18"/>
              </w:rPr>
              <w:t>≥</w:t>
            </w:r>
            <w:r>
              <w:rPr>
                <w:rFonts w:ascii="宋体" w:hAnsi="宋体"/>
                <w:sz w:val="18"/>
                <w:szCs w:val="18"/>
              </w:rPr>
              <w:t>6</w:t>
            </w:r>
            <w:r>
              <w:rPr>
                <w:rFonts w:ascii="宋体" w:hAnsi="宋体" w:hint="eastAsia"/>
                <w:sz w:val="18"/>
                <w:szCs w:val="18"/>
              </w:rPr>
              <w:t>0</w:t>
            </w:r>
          </w:p>
        </w:tc>
        <w:tc>
          <w:tcPr>
            <w:tcW w:w="2925" w:type="pct"/>
            <w:tcBorders>
              <w:top w:val="single" w:sz="6" w:space="0" w:color="auto"/>
              <w:bottom w:val="single" w:sz="6" w:space="0" w:color="auto"/>
            </w:tcBorders>
          </w:tcPr>
          <w:p w:rsidR="005E098B" w14:paraId="052A0F21" w14:textId="77777777">
            <w:pPr>
              <w:widowControl/>
              <w:jc w:val="center"/>
              <w:rPr>
                <w:rFonts w:ascii="宋体" w:hAnsi="宋体"/>
                <w:sz w:val="18"/>
                <w:szCs w:val="18"/>
              </w:rPr>
            </w:pPr>
            <w:r>
              <w:rPr>
                <w:rFonts w:ascii="宋体" w:hAnsi="宋体" w:hint="eastAsia"/>
                <w:sz w:val="18"/>
                <w:szCs w:val="18"/>
              </w:rPr>
              <w:t>舒适</w:t>
            </w:r>
          </w:p>
        </w:tc>
      </w:tr>
      <w:tr w14:paraId="36C9DE97" w14:textId="77777777">
        <w:tblPrEx>
          <w:tblW w:w="3310" w:type="pct"/>
          <w:jc w:val="center"/>
          <w:tblLook w:val="04A0"/>
        </w:tblPrEx>
        <w:trPr>
          <w:jc w:val="center"/>
        </w:trPr>
        <w:tc>
          <w:tcPr>
            <w:tcW w:w="2075" w:type="pct"/>
            <w:tcBorders>
              <w:top w:val="single" w:sz="6" w:space="0" w:color="auto"/>
              <w:bottom w:val="single" w:sz="6" w:space="0" w:color="auto"/>
            </w:tcBorders>
          </w:tcPr>
          <w:p w:rsidR="005E098B" w14:paraId="5DD03FDD" w14:textId="77777777">
            <w:pPr>
              <w:widowControl/>
              <w:jc w:val="center"/>
              <w:rPr>
                <w:rFonts w:ascii="宋体" w:hAnsi="宋体"/>
                <w:sz w:val="18"/>
                <w:szCs w:val="18"/>
              </w:rPr>
            </w:pPr>
            <w:r>
              <w:rPr>
                <w:rFonts w:hint="eastAsia"/>
                <w:color w:val="000000"/>
                <w:sz w:val="18"/>
                <w:szCs w:val="18"/>
              </w:rPr>
              <w:t>＜</w:t>
            </w:r>
            <w:r>
              <w:rPr>
                <w:rFonts w:ascii="宋体" w:hAnsi="宋体"/>
                <w:sz w:val="18"/>
                <w:szCs w:val="18"/>
              </w:rPr>
              <w:t>60</w:t>
            </w:r>
          </w:p>
        </w:tc>
        <w:tc>
          <w:tcPr>
            <w:tcW w:w="2925" w:type="pct"/>
            <w:tcBorders>
              <w:top w:val="single" w:sz="6" w:space="0" w:color="auto"/>
              <w:bottom w:val="single" w:sz="6" w:space="0" w:color="auto"/>
            </w:tcBorders>
          </w:tcPr>
          <w:p w:rsidR="005E098B" w14:paraId="192EE312" w14:textId="77777777">
            <w:pPr>
              <w:widowControl/>
              <w:jc w:val="center"/>
              <w:rPr>
                <w:rFonts w:ascii="宋体" w:hAnsi="宋体"/>
                <w:sz w:val="18"/>
                <w:szCs w:val="18"/>
              </w:rPr>
            </w:pPr>
            <w:r>
              <w:rPr>
                <w:rFonts w:ascii="宋体" w:hAnsi="宋体" w:hint="eastAsia"/>
                <w:sz w:val="18"/>
                <w:szCs w:val="18"/>
              </w:rPr>
              <w:t>一般</w:t>
            </w:r>
          </w:p>
        </w:tc>
      </w:tr>
    </w:tbl>
    <w:p w:rsidR="005E098B" w14:paraId="796D1168" w14:textId="77777777">
      <w:pPr>
        <w:ind w:firstLine="315" w:firstLineChars="150"/>
      </w:pPr>
    </w:p>
    <w:p w:rsidR="005E098B" w14:paraId="6841B8B7" w14:textId="77777777">
      <w:pPr>
        <w:ind w:firstLine="315" w:firstLineChars="150"/>
      </w:pPr>
    </w:p>
    <w:p w:rsidR="005E098B" w14:paraId="3C584116" w14:textId="77777777">
      <w:pPr>
        <w:snapToGrid w:val="0"/>
        <w:ind w:firstLine="420" w:firstLineChars="200"/>
        <w:rPr>
          <w:rFonts w:ascii="Times New Roman" w:eastAsia="宋体" w:hAnsi="Times New Roman" w:cs="Times New Roman"/>
          <w:color w:val="000000"/>
          <w:kern w:val="0"/>
          <w:szCs w:val="21"/>
        </w:rPr>
      </w:pPr>
    </w:p>
    <w:p w:rsidR="005E098B" w14:paraId="20C5C575" w14:textId="77777777">
      <w:pPr>
        <w:snapToGrid w:val="0"/>
        <w:ind w:firstLine="420" w:firstLineChars="200"/>
        <w:rPr>
          <w:rFonts w:ascii="Times New Roman" w:eastAsia="宋体" w:hAnsi="Times New Roman" w:cs="Times New Roman"/>
          <w:color w:val="000000"/>
          <w:kern w:val="0"/>
          <w:szCs w:val="21"/>
        </w:rPr>
      </w:pPr>
    </w:p>
    <w:p w:rsidR="005E098B" w14:paraId="5E34D286" w14:textId="77777777">
      <w:pPr>
        <w:jc w:val="center"/>
        <w:rPr>
          <w:rFonts w:ascii="Times New Roman" w:hAnsi="Times New Roman" w:cs="Times New Roman"/>
          <w:b/>
          <w:bCs/>
          <w:sz w:val="32"/>
          <w:szCs w:val="32"/>
        </w:rPr>
      </w:pPr>
      <w:r>
        <w:rPr>
          <w:rFonts w:ascii="Times New Roman" w:hAnsi="Times New Roman" w:cs="Times New Roman"/>
          <w:b/>
          <w:bCs/>
          <w:sz w:val="32"/>
          <w:szCs w:val="32"/>
        </w:rPr>
        <w:t>参考文献</w:t>
      </w:r>
      <w:bookmarkEnd w:id="52"/>
      <w:bookmarkEnd w:id="60"/>
    </w:p>
    <w:p w:rsidR="005E098B" w14:paraId="2B7D4149"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GB/T 13201—1991  </w:t>
      </w:r>
      <w:r>
        <w:rPr>
          <w:rFonts w:ascii="Times New Roman" w:eastAsia="宋体" w:hAnsi="Times New Roman" w:cs="Times New Roman"/>
          <w:kern w:val="0"/>
          <w:szCs w:val="20"/>
        </w:rPr>
        <w:t>制定地方大气污染物排放标准的技术方法</w:t>
      </w:r>
    </w:p>
    <w:p w:rsidR="005E098B" w14:paraId="7F3E68DB"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27963—2011  </w:t>
      </w:r>
      <w:r>
        <w:rPr>
          <w:rFonts w:ascii="Times New Roman" w:eastAsia="宋体" w:hAnsi="Times New Roman" w:cs="Times New Roman"/>
          <w:kern w:val="0"/>
          <w:szCs w:val="20"/>
        </w:rPr>
        <w:t>人居环境气候舒适度评价</w:t>
      </w:r>
    </w:p>
    <w:p w:rsidR="005E098B" w14:paraId="18498383"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28591—2012  </w:t>
      </w:r>
      <w:r>
        <w:rPr>
          <w:rFonts w:ascii="Times New Roman" w:eastAsia="宋体" w:hAnsi="Times New Roman" w:cs="Times New Roman"/>
          <w:kern w:val="0"/>
          <w:szCs w:val="20"/>
        </w:rPr>
        <w:t>风力等级</w:t>
      </w:r>
    </w:p>
    <w:p w:rsidR="005E098B" w14:paraId="5746E612"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28592—2012  </w:t>
      </w:r>
      <w:r>
        <w:rPr>
          <w:rFonts w:ascii="Times New Roman" w:eastAsia="宋体" w:hAnsi="Times New Roman" w:cs="Times New Roman"/>
          <w:kern w:val="0"/>
          <w:szCs w:val="20"/>
        </w:rPr>
        <w:t>降水量等级</w:t>
      </w:r>
    </w:p>
    <w:p w:rsidR="005E098B" w14:paraId="55F52431"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3095—2012  </w:t>
      </w:r>
      <w:r>
        <w:rPr>
          <w:rFonts w:ascii="Times New Roman" w:eastAsia="宋体" w:hAnsi="Times New Roman" w:cs="Times New Roman"/>
          <w:kern w:val="0"/>
          <w:szCs w:val="20"/>
        </w:rPr>
        <w:t>环境空气质量标准</w:t>
      </w:r>
    </w:p>
    <w:p w:rsidR="005E098B" w14:paraId="387A5BF8"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31221—2014  </w:t>
      </w:r>
      <w:r>
        <w:rPr>
          <w:rFonts w:ascii="Times New Roman" w:eastAsia="宋体" w:hAnsi="Times New Roman" w:cs="Times New Roman"/>
          <w:kern w:val="0"/>
          <w:szCs w:val="20"/>
        </w:rPr>
        <w:t>气象探测环境保护规范</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地面气象观测站</w:t>
      </w:r>
    </w:p>
    <w:p w:rsidR="005E098B" w14:paraId="49270FB6"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GB/T 34412—2017  </w:t>
      </w:r>
      <w:r>
        <w:rPr>
          <w:rFonts w:ascii="Times New Roman" w:eastAsia="宋体" w:hAnsi="Times New Roman" w:cs="Times New Roman"/>
          <w:kern w:val="0"/>
          <w:szCs w:val="20"/>
        </w:rPr>
        <w:t>地面标准气候值统计方法</w:t>
      </w:r>
    </w:p>
    <w:p w:rsidR="005E098B" w14:paraId="7A92920E"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GB/T 35221—2017  </w:t>
      </w:r>
      <w:r>
        <w:rPr>
          <w:rFonts w:ascii="Times New Roman" w:eastAsia="宋体" w:hAnsi="Times New Roman" w:cs="Times New Roman"/>
          <w:kern w:val="0"/>
          <w:szCs w:val="20"/>
        </w:rPr>
        <w:t>地面气象观测规范</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总则</w:t>
      </w:r>
    </w:p>
    <w:p w:rsidR="005E098B" w14:paraId="63FA143A"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GB/T 35222—2017  </w:t>
      </w:r>
      <w:r>
        <w:rPr>
          <w:rFonts w:ascii="Times New Roman" w:eastAsia="宋体" w:hAnsi="Times New Roman" w:cs="Times New Roman"/>
          <w:kern w:val="0"/>
          <w:szCs w:val="20"/>
        </w:rPr>
        <w:t>地面气象观测规范</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云</w:t>
      </w:r>
    </w:p>
    <w:p w:rsidR="005E098B" w14:paraId="0BE6D9B4"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GB/T 3838—2002  </w:t>
      </w:r>
      <w:r>
        <w:rPr>
          <w:rFonts w:ascii="Times New Roman" w:eastAsia="宋体" w:hAnsi="Times New Roman" w:cs="Times New Roman"/>
          <w:kern w:val="0"/>
          <w:szCs w:val="20"/>
        </w:rPr>
        <w:t>地表水环境质量标准</w:t>
      </w:r>
    </w:p>
    <w:p w:rsidR="005E098B" w14:paraId="323A7FB2"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GB/T 50280—1998  </w:t>
      </w:r>
      <w:r>
        <w:rPr>
          <w:rFonts w:ascii="Times New Roman" w:eastAsia="宋体" w:hAnsi="Times New Roman" w:cs="Times New Roman"/>
          <w:kern w:val="0"/>
          <w:szCs w:val="20"/>
        </w:rPr>
        <w:t>城市规划基本术语标准</w:t>
      </w:r>
    </w:p>
    <w:p w:rsidR="005E098B" w14:paraId="09419713"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QX/T 380—2017  </w:t>
      </w:r>
      <w:r>
        <w:rPr>
          <w:rFonts w:ascii="Times New Roman" w:eastAsia="宋体" w:hAnsi="Times New Roman" w:cs="Times New Roman"/>
          <w:kern w:val="0"/>
          <w:szCs w:val="20"/>
        </w:rPr>
        <w:t>空气负（氧）离子浓度等级</w:t>
      </w:r>
    </w:p>
    <w:p w:rsidR="005E098B" w14:paraId="344D6B5A"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QX/T 416—2018  </w:t>
      </w:r>
      <w:r>
        <w:rPr>
          <w:rFonts w:ascii="Times New Roman" w:eastAsia="宋体" w:hAnsi="Times New Roman" w:cs="Times New Roman"/>
          <w:kern w:val="0"/>
          <w:szCs w:val="20"/>
        </w:rPr>
        <w:t>强对流天气等级</w:t>
      </w:r>
    </w:p>
    <w:p w:rsidR="005E098B" w14:paraId="191C1F0F"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QX/T 469—2018  </w:t>
      </w:r>
      <w:r>
        <w:rPr>
          <w:rFonts w:ascii="Times New Roman" w:eastAsia="宋体" w:hAnsi="Times New Roman" w:cs="Times New Roman"/>
          <w:kern w:val="0"/>
          <w:szCs w:val="20"/>
        </w:rPr>
        <w:t>气候可行性论证规范</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总则</w:t>
      </w:r>
    </w:p>
    <w:p w:rsidR="005E098B" w14:paraId="66E0413D"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QX/T 500—2019  </w:t>
      </w:r>
      <w:r>
        <w:rPr>
          <w:rFonts w:ascii="Times New Roman" w:eastAsia="宋体" w:hAnsi="Times New Roman" w:cs="Times New Roman" w:hint="eastAsia"/>
          <w:kern w:val="0"/>
          <w:szCs w:val="20"/>
        </w:rPr>
        <w:t>避暑</w:t>
      </w:r>
      <w:r>
        <w:rPr>
          <w:rFonts w:ascii="Times New Roman" w:eastAsia="宋体" w:hAnsi="Times New Roman" w:cs="Times New Roman"/>
          <w:kern w:val="0"/>
          <w:szCs w:val="20"/>
        </w:rPr>
        <w:t>旅游气候适宜度评价方法</w:t>
      </w:r>
    </w:p>
    <w:p w:rsidR="005E098B" w14:paraId="4433A33E"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QX/T 570—2020  </w:t>
      </w:r>
      <w:r>
        <w:rPr>
          <w:rFonts w:ascii="Times New Roman" w:eastAsia="宋体" w:hAnsi="Times New Roman" w:cs="Times New Roman" w:hint="eastAsia"/>
          <w:kern w:val="0"/>
          <w:szCs w:val="20"/>
        </w:rPr>
        <w:t>气候</w:t>
      </w:r>
      <w:r>
        <w:rPr>
          <w:rFonts w:ascii="Times New Roman" w:eastAsia="宋体" w:hAnsi="Times New Roman" w:cs="Times New Roman"/>
          <w:kern w:val="0"/>
          <w:szCs w:val="20"/>
        </w:rPr>
        <w:t>资源评价</w:t>
      </w:r>
      <w:r>
        <w:rPr>
          <w:rFonts w:ascii="Times New Roman" w:eastAsia="宋体" w:hAnsi="Times New Roman" w:cs="Times New Roman" w:hint="eastAsia"/>
          <w:kern w:val="0"/>
          <w:szCs w:val="20"/>
        </w:rPr>
        <w:t xml:space="preserve"> </w:t>
      </w:r>
      <w:r>
        <w:rPr>
          <w:rFonts w:ascii="Times New Roman" w:eastAsia="宋体" w:hAnsi="Times New Roman" w:cs="Times New Roman" w:hint="eastAsia"/>
          <w:kern w:val="0"/>
          <w:szCs w:val="20"/>
        </w:rPr>
        <w:t>气候</w:t>
      </w:r>
      <w:r>
        <w:rPr>
          <w:rFonts w:ascii="Times New Roman" w:eastAsia="宋体" w:hAnsi="Times New Roman" w:cs="Times New Roman"/>
          <w:kern w:val="0"/>
          <w:szCs w:val="20"/>
        </w:rPr>
        <w:t>宜居城镇</w:t>
      </w:r>
    </w:p>
    <w:p w:rsidR="005E098B" w14:paraId="0C0A5273"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hint="eastAsia"/>
          <w:kern w:val="0"/>
          <w:szCs w:val="20"/>
        </w:rPr>
        <w:t xml:space="preserve"> </w:t>
      </w:r>
      <w:r>
        <w:rPr>
          <w:rFonts w:ascii="Times New Roman" w:eastAsia="宋体" w:hAnsi="Times New Roman" w:cs="Times New Roman"/>
          <w:kern w:val="0"/>
          <w:szCs w:val="20"/>
        </w:rPr>
        <w:t xml:space="preserve">DB63/T 1931—2021  </w:t>
      </w:r>
      <w:r>
        <w:rPr>
          <w:rFonts w:ascii="Times New Roman" w:eastAsia="宋体" w:hAnsi="Times New Roman" w:cs="Times New Roman" w:hint="eastAsia"/>
          <w:kern w:val="0"/>
          <w:szCs w:val="20"/>
        </w:rPr>
        <w:t>高原</w:t>
      </w:r>
      <w:r>
        <w:rPr>
          <w:rFonts w:ascii="Times New Roman" w:eastAsia="宋体" w:hAnsi="Times New Roman" w:cs="Times New Roman"/>
          <w:kern w:val="0"/>
          <w:szCs w:val="20"/>
        </w:rPr>
        <w:t>大气含氧量等级</w:t>
      </w:r>
    </w:p>
    <w:p w:rsidR="005E098B" w14:paraId="0309BFDA" w14:textId="77777777">
      <w:pPr>
        <w:widowControl/>
        <w:numPr>
          <w:ilvl w:val="0"/>
          <w:numId w:val="2"/>
        </w:numPr>
        <w:autoSpaceDE w:val="0"/>
        <w:autoSpaceDN w:val="0"/>
        <w:snapToGrid w:val="0"/>
        <w:ind w:left="0" w:firstLine="420" w:firstLineChars="200"/>
        <w:jc w:val="left"/>
        <w:rPr>
          <w:rFonts w:ascii="Times New Roman"/>
        </w:rPr>
      </w:pPr>
      <w:r>
        <w:rPr>
          <w:rFonts w:ascii="Times New Roman" w:eastAsia="宋体" w:hAnsi="Times New Roman" w:cs="Times New Roman" w:hint="eastAsia"/>
          <w:kern w:val="0"/>
          <w:szCs w:val="20"/>
        </w:rPr>
        <w:t xml:space="preserve"> </w:t>
      </w:r>
      <w:r>
        <w:rPr>
          <w:rFonts w:ascii="Times New Roman" w:eastAsia="宋体" w:hAnsi="Times New Roman" w:cs="Times New Roman" w:hint="eastAsia"/>
          <w:kern w:val="0"/>
          <w:szCs w:val="20"/>
        </w:rPr>
        <w:t>地表水环境质量评价办法（试行）（环办〔</w:t>
      </w:r>
      <w:r>
        <w:rPr>
          <w:rFonts w:ascii="Times New Roman" w:eastAsia="宋体" w:hAnsi="Times New Roman" w:cs="Times New Roman"/>
          <w:kern w:val="0"/>
          <w:szCs w:val="20"/>
        </w:rPr>
        <w:t>2011</w:t>
      </w:r>
      <w:r>
        <w:rPr>
          <w:rFonts w:ascii="Times New Roman" w:eastAsia="宋体" w:hAnsi="Times New Roman" w:cs="Times New Roman" w:hint="eastAsia"/>
          <w:kern w:val="0"/>
          <w:szCs w:val="20"/>
        </w:rPr>
        <w:t>〕</w:t>
      </w:r>
      <w:r>
        <w:rPr>
          <w:rFonts w:ascii="Times New Roman" w:eastAsia="宋体" w:hAnsi="Times New Roman" w:cs="Times New Roman"/>
          <w:kern w:val="0"/>
          <w:szCs w:val="20"/>
        </w:rPr>
        <w:t>22</w:t>
      </w:r>
      <w:r>
        <w:rPr>
          <w:rFonts w:ascii="Times New Roman" w:eastAsia="宋体" w:hAnsi="Times New Roman" w:cs="Times New Roman" w:hint="eastAsia"/>
          <w:kern w:val="0"/>
          <w:szCs w:val="20"/>
        </w:rPr>
        <w:t>号）</w:t>
      </w:r>
    </w:p>
    <w:p w:rsidR="005E098B" w14:paraId="2811B8E8"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高绍凤等</w:t>
      </w:r>
      <w:r>
        <w:rPr>
          <w:rFonts w:ascii="Times New Roman" w:eastAsia="宋体" w:hAnsi="Times New Roman" w:cs="Times New Roman"/>
          <w:kern w:val="0"/>
          <w:szCs w:val="20"/>
        </w:rPr>
        <w:t>.</w:t>
      </w:r>
      <w:r>
        <w:rPr>
          <w:rFonts w:ascii="Times New Roman" w:eastAsia="宋体" w:hAnsi="Times New Roman" w:cs="Times New Roman"/>
          <w:kern w:val="0"/>
          <w:szCs w:val="20"/>
        </w:rPr>
        <w:t>应用气候学</w:t>
      </w:r>
      <w:r>
        <w:rPr>
          <w:rFonts w:ascii="Times New Roman" w:eastAsia="宋体" w:hAnsi="Times New Roman" w:cs="Times New Roman"/>
          <w:kern w:val="0"/>
          <w:szCs w:val="20"/>
        </w:rPr>
        <w:t>[M].</w:t>
      </w:r>
      <w:r>
        <w:rPr>
          <w:rFonts w:ascii="Times New Roman" w:eastAsia="宋体" w:hAnsi="Times New Roman" w:cs="Times New Roman"/>
          <w:kern w:val="0"/>
          <w:szCs w:val="20"/>
        </w:rPr>
        <w:t>北京：气象出版社，</w:t>
      </w:r>
      <w:r>
        <w:rPr>
          <w:rFonts w:ascii="Times New Roman" w:eastAsia="宋体" w:hAnsi="Times New Roman" w:cs="Times New Roman"/>
          <w:kern w:val="0"/>
          <w:szCs w:val="20"/>
        </w:rPr>
        <w:t>2001</w:t>
      </w:r>
    </w:p>
    <w:p w:rsidR="005E098B" w14:paraId="4AEF644A"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中国气象局</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地面气象观测规范</w:t>
      </w:r>
      <w:r>
        <w:rPr>
          <w:rFonts w:ascii="Times New Roman" w:eastAsia="宋体" w:hAnsi="Times New Roman" w:cs="Times New Roman"/>
          <w:kern w:val="0"/>
          <w:szCs w:val="20"/>
        </w:rPr>
        <w:t xml:space="preserve">[M]. </w:t>
      </w:r>
      <w:r>
        <w:rPr>
          <w:rFonts w:ascii="Times New Roman" w:eastAsia="宋体" w:hAnsi="Times New Roman" w:cs="Times New Roman"/>
          <w:kern w:val="0"/>
          <w:szCs w:val="20"/>
        </w:rPr>
        <w:t>北京：气象出版社，</w:t>
      </w:r>
      <w:r>
        <w:rPr>
          <w:rFonts w:ascii="Times New Roman" w:eastAsia="宋体" w:hAnsi="Times New Roman" w:cs="Times New Roman"/>
          <w:kern w:val="0"/>
          <w:szCs w:val="20"/>
        </w:rPr>
        <w:t>2003</w:t>
      </w:r>
    </w:p>
    <w:p w:rsidR="005E098B" w14:paraId="5CE74AB7" w14:textId="77777777">
      <w:pPr>
        <w:pStyle w:val="ListParagraph"/>
        <w:ind w:firstLine="640"/>
        <w:rPr>
          <w:rFonts w:ascii="Times New Roman" w:eastAsia="宋体" w:hAnsi="Times New Roman" w:cs="Times New Roman"/>
          <w:sz w:val="32"/>
          <w:szCs w:val="32"/>
        </w:rPr>
      </w:pPr>
    </w:p>
    <w:sectPr w:rsidSect="00E52BC1">
      <w:footerReference w:type="default" r:id="rId12"/>
      <w:pgSz w:w="11906" w:h="16838"/>
      <w:pgMar w:top="1440" w:right="1800" w:bottom="1440" w:left="1800" w:header="851" w:footer="992" w:gutter="0"/>
      <w:pgNumType w:fmt="numberInDash"/>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043B2" w14:paraId="65D65FE0" w14:textId="77777777">
    <w:pPr>
      <w:pStyle w:val="Foote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043B2" w:rsidRPr="00E52BC1" w14:textId="77777777">
                          <w:pPr>
                            <w:pStyle w:val="Footer"/>
                            <w:rPr>
                              <w:sz w:val="24"/>
                              <w:szCs w:val="24"/>
                            </w:rPr>
                          </w:pPr>
                          <w:r w:rsidRPr="00E52BC1">
                            <w:rPr>
                              <w:sz w:val="24"/>
                              <w:szCs w:val="24"/>
                            </w:rPr>
                            <w:fldChar w:fldCharType="begin"/>
                          </w:r>
                          <w:r w:rsidRPr="00E52BC1">
                            <w:rPr>
                              <w:sz w:val="24"/>
                              <w:szCs w:val="24"/>
                            </w:rPr>
                            <w:instrText xml:space="preserve"> PAGE  \* MERGEFORMAT </w:instrText>
                          </w:r>
                          <w:r w:rsidRPr="00E52BC1">
                            <w:rPr>
                              <w:sz w:val="24"/>
                              <w:szCs w:val="24"/>
                            </w:rPr>
                            <w:fldChar w:fldCharType="separate"/>
                          </w:r>
                          <w:r w:rsidR="00422D32">
                            <w:rPr>
                              <w:noProof/>
                              <w:sz w:val="24"/>
                              <w:szCs w:val="24"/>
                            </w:rPr>
                            <w:t>- 12 -</w:t>
                          </w:r>
                          <w:r w:rsidRPr="00E52BC1">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2049" type="#_x0000_t202" style="width:2in;height:2in;margin-top:0;margin-left:0;mso-position-horizontal:center;mso-position-horizontal-relative:margin;mso-wrap-distance-bottom:0;mso-wrap-distance-left:9pt;mso-wrap-distance-right:9pt;mso-wrap-distance-top:0;mso-wrap-style:none;position:absolute;visibility:visible;v-text-anchor:top;z-index:251659264" filled="f" stroked="f" strokeweight="0.5pt">
              <v:textbox style="mso-fit-shape-to-text:t" inset="0,0,0,0">
                <w:txbxContent>
                  <w:p w:rsidR="00B043B2" w:rsidRPr="00E52BC1" w14:paraId="4AD982AB" w14:textId="77777777">
                    <w:pPr>
                      <w:pStyle w:val="Footer"/>
                      <w:rPr>
                        <w:sz w:val="24"/>
                        <w:szCs w:val="24"/>
                      </w:rPr>
                    </w:pPr>
                    <w:r w:rsidRPr="00E52BC1">
                      <w:rPr>
                        <w:sz w:val="24"/>
                        <w:szCs w:val="24"/>
                      </w:rPr>
                      <w:fldChar w:fldCharType="begin"/>
                    </w:r>
                    <w:r w:rsidRPr="00E52BC1">
                      <w:rPr>
                        <w:sz w:val="24"/>
                        <w:szCs w:val="24"/>
                      </w:rPr>
                      <w:instrText xml:space="preserve"> PAGE  \* MERGEFORMAT </w:instrText>
                    </w:r>
                    <w:r w:rsidRPr="00E52BC1">
                      <w:rPr>
                        <w:sz w:val="24"/>
                        <w:szCs w:val="24"/>
                      </w:rPr>
                      <w:fldChar w:fldCharType="separate"/>
                    </w:r>
                    <w:r w:rsidR="00422D32">
                      <w:rPr>
                        <w:noProof/>
                        <w:sz w:val="24"/>
                        <w:szCs w:val="24"/>
                      </w:rPr>
                      <w:t>- 12 -</w:t>
                    </w:r>
                    <w:r w:rsidRPr="00E52BC1">
                      <w:rPr>
                        <w:sz w:val="24"/>
                        <w:szCs w:val="24"/>
                      </w:rPr>
                      <w:fldChar w:fldCharType="end"/>
                    </w:r>
                  </w:p>
                </w:txbxContent>
              </v:textbox>
              <w10:wrap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AE367E9"/>
    <w:multiLevelType w:val="multilevel"/>
    <w:tmpl w:val="0AE367E9"/>
    <w:lvl w:ilvl="0">
      <w:start w:val="1"/>
      <w:numFmt w:val="none"/>
      <w:pStyle w:val="a22"/>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2FB27204"/>
    <w:multiLevelType w:val="multilevel"/>
    <w:tmpl w:val="2FB27204"/>
    <w:lvl w:ilvl="0">
      <w:start w:val="1"/>
      <w:numFmt w:val="decimal"/>
      <w:lvlText w:val="[%1]"/>
      <w:lvlJc w:val="left"/>
      <w:pPr>
        <w:ind w:left="704"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2947C24"/>
    <w:multiLevelType w:val="multilevel"/>
    <w:tmpl w:val="42947C24"/>
    <w:lvl w:ilvl="0">
      <w:start w:val="1"/>
      <w:numFmt w:val="decimal"/>
      <w:pStyle w:val="Heading1"/>
      <w:lvlText w:val="%1"/>
      <w:lvlJc w:val="left"/>
      <w:pPr>
        <w:tabs>
          <w:tab w:val="left" w:pos="425"/>
        </w:tabs>
        <w:ind w:left="425" w:hanging="425"/>
      </w:pPr>
      <w:rPr>
        <w:rFonts w:ascii="黑体" w:eastAsia="黑体" w:hAnsi="黑体" w:hint="default"/>
        <w:b w:val="0"/>
        <w:sz w:val="21"/>
      </w:rPr>
    </w:lvl>
    <w:lvl w:ilvl="1">
      <w:start w:val="1"/>
      <w:numFmt w:val="decimal"/>
      <w:pStyle w:val="Heading2"/>
      <w:lvlText w:val="%1.%2"/>
      <w:lvlJc w:val="left"/>
      <w:pPr>
        <w:tabs>
          <w:tab w:val="left" w:pos="567"/>
        </w:tabs>
        <w:ind w:left="567" w:hanging="425"/>
      </w:pPr>
      <w:rPr>
        <w:rFonts w:ascii="黑体" w:eastAsia="黑体" w:hAnsi="黑体" w:hint="default"/>
        <w:b w:val="0"/>
        <w:sz w:val="21"/>
      </w:rPr>
    </w:lvl>
    <w:lvl w:ilvl="2">
      <w:start w:val="1"/>
      <w:numFmt w:val="decimal"/>
      <w:pStyle w:val="Heading3"/>
      <w:lvlText w:val="%1.%2.%3"/>
      <w:lvlJc w:val="left"/>
      <w:pPr>
        <w:tabs>
          <w:tab w:val="left" w:pos="1418"/>
        </w:tabs>
        <w:ind w:left="851" w:hanging="425"/>
      </w:pPr>
      <w:rPr>
        <w:rFonts w:ascii="宋体" w:eastAsia="宋体" w:hAnsi="宋体" w:hint="default"/>
        <w:b w:val="0"/>
        <w:i w:val="0"/>
        <w:sz w:val="21"/>
      </w:rPr>
    </w:lvl>
    <w:lvl w:ilvl="3">
      <w:start w:val="1"/>
      <w:numFmt w:val="decimal"/>
      <w:pStyle w:val="Heading4"/>
      <w:lvlText w:val="%4)"/>
      <w:lvlJc w:val="left"/>
      <w:pPr>
        <w:tabs>
          <w:tab w:val="left" w:pos="1418"/>
        </w:tabs>
        <w:ind w:left="851" w:hanging="425"/>
      </w:pPr>
      <w:rPr>
        <w:rFonts w:ascii="Arial" w:eastAsia="宋体" w:hAnsi="Arial" w:cs="Times New Roman"/>
        <w:b/>
        <w:bCs w:val="0"/>
        <w:i w:val="0"/>
        <w:iCs w:val="0"/>
        <w:caps w:val="0"/>
        <w:smallCaps w:val="0"/>
        <w:strike w:val="0"/>
        <w:dstrike w:val="0"/>
        <w:snapToGrid w:val="0"/>
        <w:vanish w:val="0"/>
        <w:color w:val="000000"/>
        <w:spacing w:val="0"/>
        <w:w w:val="0"/>
        <w:kern w:val="0"/>
        <w:position w:val="0"/>
        <w:szCs w:val="0"/>
        <w:u w:val="none"/>
        <w:vertAlign w:val="baseline"/>
      </w:rPr>
    </w:lvl>
    <w:lvl w:ilvl="4">
      <w:start w:val="1"/>
      <w:numFmt w:val="decimal"/>
      <w:pStyle w:val="Heading5"/>
      <w:lvlText w:val="%1.%2.%3.%4.%5"/>
      <w:lvlJc w:val="left"/>
      <w:pPr>
        <w:tabs>
          <w:tab w:val="left" w:pos="1389"/>
        </w:tabs>
        <w:ind w:left="425" w:hanging="425"/>
      </w:pPr>
      <w:rPr>
        <w:rFonts w:ascii="Times New Roman" w:hAnsi="Times New Roman" w:hint="default"/>
        <w:b/>
        <w:i w:val="0"/>
        <w:sz w:val="21"/>
      </w:rPr>
    </w:lvl>
    <w:lvl w:ilvl="5">
      <w:start w:val="1"/>
      <w:numFmt w:val="decimal"/>
      <w:pStyle w:val="Heading6"/>
      <w:lvlText w:val="%1.%2.%3.%4.%5.%6"/>
      <w:lvlJc w:val="left"/>
      <w:pPr>
        <w:tabs>
          <w:tab w:val="left" w:pos="1559"/>
        </w:tabs>
        <w:ind w:left="425" w:hanging="425"/>
      </w:pPr>
      <w:rPr>
        <w:rFonts w:ascii="Times New Roman" w:eastAsia="宋体" w:hAnsi="Times New Roman" w:hint="default"/>
        <w:b/>
        <w:i w:val="0"/>
        <w:sz w:val="21"/>
        <w:szCs w:val="21"/>
      </w:rPr>
    </w:lvl>
    <w:lvl w:ilvl="6">
      <w:start w:val="1"/>
      <w:numFmt w:val="decimal"/>
      <w:lvlText w:val="%1.%2.%3.%4.%5.%6.%7."/>
      <w:lvlJc w:val="left"/>
      <w:pPr>
        <w:tabs>
          <w:tab w:val="left" w:pos="2126"/>
        </w:tabs>
        <w:ind w:left="2126" w:hanging="1276"/>
      </w:pPr>
      <w:rPr>
        <w:rFonts w:hint="eastAsia"/>
      </w:rPr>
    </w:lvl>
    <w:lvl w:ilvl="7">
      <w:start w:val="1"/>
      <w:numFmt w:val="decimal"/>
      <w:lvlText w:val="%1.%2.%3.%4.%5.%6.%7.%8."/>
      <w:lvlJc w:val="left"/>
      <w:pPr>
        <w:tabs>
          <w:tab w:val="left" w:pos="2268"/>
        </w:tabs>
        <w:ind w:left="2268" w:hanging="1418"/>
      </w:pPr>
      <w:rPr>
        <w:rFonts w:hint="eastAsia"/>
      </w:rPr>
    </w:lvl>
    <w:lvl w:ilvl="8">
      <w:start w:val="1"/>
      <w:numFmt w:val="decimal"/>
      <w:lvlText w:val="%1.%2.%3.%4.%5.%6.%7.%8.%9."/>
      <w:lvlJc w:val="left"/>
      <w:pPr>
        <w:tabs>
          <w:tab w:val="left" w:pos="2409"/>
        </w:tabs>
        <w:ind w:left="2409" w:hanging="1559"/>
      </w:pPr>
      <w:rPr>
        <w:rFonts w:hint="eastAsia"/>
      </w:rPr>
    </w:lvl>
  </w:abstractNum>
  <w:abstractNum w:abstractNumId="3">
    <w:nsid w:val="557C2AF5"/>
    <w:multiLevelType w:val="multilevel"/>
    <w:tmpl w:val="557C2AF5"/>
    <w:lvl w:ilvl="0">
      <w:start w:val="1"/>
      <w:numFmt w:val="decimal"/>
      <w:pStyle w:val="a36"/>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4">
    <w:nsid w:val="64B66136"/>
    <w:multiLevelType w:val="multilevel"/>
    <w:tmpl w:val="64B66136"/>
    <w:lvl w:ilvl="0">
      <w:start w:val="1"/>
      <w:numFmt w:val="decimal"/>
      <w:pStyle w:val="a31"/>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5">
    <w:nsid w:val="657D3FBC"/>
    <w:multiLevelType w:val="multilevel"/>
    <w:tmpl w:val="657D3FBC"/>
    <w:lvl w:ilvl="0">
      <w:start w:val="1"/>
      <w:numFmt w:val="upperLetter"/>
      <w:pStyle w:val="a44"/>
      <w:suff w:val="nothing"/>
      <w:lvlText w:val="附　录　%1"/>
      <w:lvlJc w:val="left"/>
      <w:pPr>
        <w:ind w:left="0" w:firstLine="0"/>
      </w:pPr>
      <w:rPr>
        <w:rFonts w:ascii="黑体" w:eastAsia="黑体" w:hAnsi="Times New Roman" w:hint="eastAsia"/>
        <w:b w:val="0"/>
        <w:i w:val="0"/>
        <w:sz w:val="21"/>
      </w:rPr>
    </w:lvl>
    <w:lvl w:ilvl="1">
      <w:start w:val="1"/>
      <w:numFmt w:val="decimal"/>
      <w:pStyle w:val="a45"/>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46"/>
      <w:suff w:val="nothing"/>
      <w:lvlText w:val="%1.%2.%3　"/>
      <w:lvlJc w:val="left"/>
      <w:pPr>
        <w:ind w:left="0" w:firstLine="0"/>
      </w:pPr>
      <w:rPr>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ligatures w14:val="none"/>
        <w14:numForm w14:val="default"/>
        <w14:numSpacing w14:val="default"/>
      </w:rPr>
    </w:lvl>
    <w:lvl w:ilvl="3">
      <w:start w:val="1"/>
      <w:numFmt w:val="decimal"/>
      <w:pStyle w:val="a47"/>
      <w:suff w:val="nothing"/>
      <w:lvlText w:val="%1.%2.%3.%4　"/>
      <w:lvlJc w:val="left"/>
      <w:pPr>
        <w:ind w:left="0" w:firstLine="0"/>
      </w:pPr>
      <w:rPr>
        <w:rFonts w:ascii="黑体" w:eastAsia="黑体" w:hAnsi="Times New Roman" w:hint="eastAsia"/>
        <w:b w:val="0"/>
        <w:i w:val="0"/>
        <w:sz w:val="21"/>
      </w:rPr>
    </w:lvl>
    <w:lvl w:ilvl="4">
      <w:start w:val="1"/>
      <w:numFmt w:val="decimal"/>
      <w:pStyle w:val="a48"/>
      <w:suff w:val="nothing"/>
      <w:lvlText w:val="%1.%2.%3.%4.%5　"/>
      <w:lvlJc w:val="left"/>
      <w:pPr>
        <w:ind w:left="0" w:firstLine="0"/>
      </w:pPr>
      <w:rPr>
        <w:rFonts w:ascii="黑体" w:eastAsia="黑体" w:hAnsi="Times New Roman" w:hint="eastAsia"/>
        <w:b w:val="0"/>
        <w:i w:val="0"/>
        <w:sz w:val="21"/>
      </w:rPr>
    </w:lvl>
    <w:lvl w:ilvl="5">
      <w:start w:val="1"/>
      <w:numFmt w:val="decimal"/>
      <w:pStyle w:val="a49"/>
      <w:suff w:val="nothing"/>
      <w:lvlText w:val="%1.%2.%3.%4.%5.%6　"/>
      <w:lvlJc w:val="left"/>
      <w:pPr>
        <w:ind w:left="0" w:firstLine="0"/>
      </w:pPr>
      <w:rPr>
        <w:rFonts w:ascii="黑体" w:eastAsia="黑体" w:hAnsi="Times New Roman" w:hint="eastAsia"/>
        <w:b w:val="0"/>
        <w:i w:val="0"/>
        <w:sz w:val="21"/>
      </w:rPr>
    </w:lvl>
    <w:lvl w:ilvl="6">
      <w:start w:val="1"/>
      <w:numFmt w:val="decimal"/>
      <w:pStyle w:val="a50"/>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E3B"/>
    <w:rsid w:val="9FEEC270"/>
    <w:rsid w:val="FE3E359B"/>
    <w:rsid w:val="000015D7"/>
    <w:rsid w:val="00002E59"/>
    <w:rsid w:val="00006C29"/>
    <w:rsid w:val="000230B2"/>
    <w:rsid w:val="0003460E"/>
    <w:rsid w:val="0004551E"/>
    <w:rsid w:val="00047E67"/>
    <w:rsid w:val="00064D8B"/>
    <w:rsid w:val="00067422"/>
    <w:rsid w:val="000854DD"/>
    <w:rsid w:val="00085B33"/>
    <w:rsid w:val="000A087E"/>
    <w:rsid w:val="000A1D9D"/>
    <w:rsid w:val="000A3508"/>
    <w:rsid w:val="000B29FD"/>
    <w:rsid w:val="000C05D3"/>
    <w:rsid w:val="000D04B9"/>
    <w:rsid w:val="000E01B1"/>
    <w:rsid w:val="000E191D"/>
    <w:rsid w:val="000F0397"/>
    <w:rsid w:val="000F45B5"/>
    <w:rsid w:val="000F4726"/>
    <w:rsid w:val="000F6DF4"/>
    <w:rsid w:val="00102428"/>
    <w:rsid w:val="00147037"/>
    <w:rsid w:val="00147E3E"/>
    <w:rsid w:val="001511BE"/>
    <w:rsid w:val="00172051"/>
    <w:rsid w:val="00177E01"/>
    <w:rsid w:val="00180C4F"/>
    <w:rsid w:val="001825D4"/>
    <w:rsid w:val="00197420"/>
    <w:rsid w:val="001B049C"/>
    <w:rsid w:val="001B3E0C"/>
    <w:rsid w:val="001C0578"/>
    <w:rsid w:val="001C0797"/>
    <w:rsid w:val="002046E7"/>
    <w:rsid w:val="00205560"/>
    <w:rsid w:val="00206965"/>
    <w:rsid w:val="00241BFA"/>
    <w:rsid w:val="002816CF"/>
    <w:rsid w:val="002846B2"/>
    <w:rsid w:val="002B757A"/>
    <w:rsid w:val="002E45EC"/>
    <w:rsid w:val="002F1ECC"/>
    <w:rsid w:val="00336220"/>
    <w:rsid w:val="003449D0"/>
    <w:rsid w:val="00357929"/>
    <w:rsid w:val="003704CD"/>
    <w:rsid w:val="00385BB4"/>
    <w:rsid w:val="00395CD2"/>
    <w:rsid w:val="00397D09"/>
    <w:rsid w:val="003A4130"/>
    <w:rsid w:val="003A44DD"/>
    <w:rsid w:val="003F3B47"/>
    <w:rsid w:val="00413A13"/>
    <w:rsid w:val="00422B74"/>
    <w:rsid w:val="00422D32"/>
    <w:rsid w:val="004237EB"/>
    <w:rsid w:val="00451F9F"/>
    <w:rsid w:val="00464797"/>
    <w:rsid w:val="00480125"/>
    <w:rsid w:val="00491FED"/>
    <w:rsid w:val="00495796"/>
    <w:rsid w:val="004A1AAE"/>
    <w:rsid w:val="004B28A3"/>
    <w:rsid w:val="004B53E5"/>
    <w:rsid w:val="004C2F16"/>
    <w:rsid w:val="004D4E0D"/>
    <w:rsid w:val="004F0681"/>
    <w:rsid w:val="00503571"/>
    <w:rsid w:val="00531F9F"/>
    <w:rsid w:val="00544966"/>
    <w:rsid w:val="00545B43"/>
    <w:rsid w:val="00551CA7"/>
    <w:rsid w:val="00554B38"/>
    <w:rsid w:val="00562147"/>
    <w:rsid w:val="0058504F"/>
    <w:rsid w:val="00590A1A"/>
    <w:rsid w:val="005D562D"/>
    <w:rsid w:val="005E098B"/>
    <w:rsid w:val="005F2EA7"/>
    <w:rsid w:val="005F4C19"/>
    <w:rsid w:val="005F6D90"/>
    <w:rsid w:val="005F7C48"/>
    <w:rsid w:val="006033EC"/>
    <w:rsid w:val="00637EFF"/>
    <w:rsid w:val="00673957"/>
    <w:rsid w:val="006876C0"/>
    <w:rsid w:val="00694554"/>
    <w:rsid w:val="006B14E7"/>
    <w:rsid w:val="006B2B24"/>
    <w:rsid w:val="006D07DF"/>
    <w:rsid w:val="006E7CE1"/>
    <w:rsid w:val="0070535F"/>
    <w:rsid w:val="0070714D"/>
    <w:rsid w:val="00712A77"/>
    <w:rsid w:val="00721273"/>
    <w:rsid w:val="007212FD"/>
    <w:rsid w:val="0074204D"/>
    <w:rsid w:val="00764300"/>
    <w:rsid w:val="00765942"/>
    <w:rsid w:val="0077081C"/>
    <w:rsid w:val="00773CBA"/>
    <w:rsid w:val="00774CDF"/>
    <w:rsid w:val="00775739"/>
    <w:rsid w:val="007778EA"/>
    <w:rsid w:val="00780140"/>
    <w:rsid w:val="007A15A0"/>
    <w:rsid w:val="007A2A16"/>
    <w:rsid w:val="007A7390"/>
    <w:rsid w:val="007B48E9"/>
    <w:rsid w:val="007D6354"/>
    <w:rsid w:val="007E663A"/>
    <w:rsid w:val="007F0CFF"/>
    <w:rsid w:val="007F15B2"/>
    <w:rsid w:val="00814AAD"/>
    <w:rsid w:val="008160C9"/>
    <w:rsid w:val="00816E5B"/>
    <w:rsid w:val="00824699"/>
    <w:rsid w:val="0082485E"/>
    <w:rsid w:val="00827A3E"/>
    <w:rsid w:val="008330E0"/>
    <w:rsid w:val="00836BE9"/>
    <w:rsid w:val="008618BC"/>
    <w:rsid w:val="008637EE"/>
    <w:rsid w:val="00864194"/>
    <w:rsid w:val="00865AC8"/>
    <w:rsid w:val="00866196"/>
    <w:rsid w:val="008730CB"/>
    <w:rsid w:val="00894592"/>
    <w:rsid w:val="008A434E"/>
    <w:rsid w:val="008B3D68"/>
    <w:rsid w:val="008B7072"/>
    <w:rsid w:val="008E3D03"/>
    <w:rsid w:val="008E75A7"/>
    <w:rsid w:val="008F7994"/>
    <w:rsid w:val="00916B58"/>
    <w:rsid w:val="0093608A"/>
    <w:rsid w:val="00936843"/>
    <w:rsid w:val="00964B00"/>
    <w:rsid w:val="00980195"/>
    <w:rsid w:val="00990E11"/>
    <w:rsid w:val="009B0C14"/>
    <w:rsid w:val="009B386C"/>
    <w:rsid w:val="009C751F"/>
    <w:rsid w:val="009D3EE5"/>
    <w:rsid w:val="009F1C5A"/>
    <w:rsid w:val="00A21BAF"/>
    <w:rsid w:val="00A2362E"/>
    <w:rsid w:val="00A26FCC"/>
    <w:rsid w:val="00A32C9D"/>
    <w:rsid w:val="00A41FB4"/>
    <w:rsid w:val="00A46D40"/>
    <w:rsid w:val="00A50E14"/>
    <w:rsid w:val="00A61634"/>
    <w:rsid w:val="00A76F9A"/>
    <w:rsid w:val="00AA1CA1"/>
    <w:rsid w:val="00AB445A"/>
    <w:rsid w:val="00AC0FCE"/>
    <w:rsid w:val="00AD0F3F"/>
    <w:rsid w:val="00AD1E9D"/>
    <w:rsid w:val="00B043B2"/>
    <w:rsid w:val="00B07BBB"/>
    <w:rsid w:val="00B166AA"/>
    <w:rsid w:val="00B80C8B"/>
    <w:rsid w:val="00B9368C"/>
    <w:rsid w:val="00B939AD"/>
    <w:rsid w:val="00B962BB"/>
    <w:rsid w:val="00BA4ACF"/>
    <w:rsid w:val="00BB10F8"/>
    <w:rsid w:val="00C011BA"/>
    <w:rsid w:val="00C04E3B"/>
    <w:rsid w:val="00C147EF"/>
    <w:rsid w:val="00C31003"/>
    <w:rsid w:val="00C348B5"/>
    <w:rsid w:val="00C36EAD"/>
    <w:rsid w:val="00C37443"/>
    <w:rsid w:val="00C40C11"/>
    <w:rsid w:val="00C50880"/>
    <w:rsid w:val="00C75561"/>
    <w:rsid w:val="00C84C3B"/>
    <w:rsid w:val="00CA085A"/>
    <w:rsid w:val="00CA7385"/>
    <w:rsid w:val="00CC0640"/>
    <w:rsid w:val="00CD7A5D"/>
    <w:rsid w:val="00CF3917"/>
    <w:rsid w:val="00CF6170"/>
    <w:rsid w:val="00D0186E"/>
    <w:rsid w:val="00D035BE"/>
    <w:rsid w:val="00D0583F"/>
    <w:rsid w:val="00D249C2"/>
    <w:rsid w:val="00D4074C"/>
    <w:rsid w:val="00D77EC4"/>
    <w:rsid w:val="00D9204C"/>
    <w:rsid w:val="00DB169C"/>
    <w:rsid w:val="00DB665A"/>
    <w:rsid w:val="00DC21D8"/>
    <w:rsid w:val="00DE30A3"/>
    <w:rsid w:val="00E3032E"/>
    <w:rsid w:val="00E4259A"/>
    <w:rsid w:val="00E52BC1"/>
    <w:rsid w:val="00E70B4B"/>
    <w:rsid w:val="00E776E7"/>
    <w:rsid w:val="00EC556D"/>
    <w:rsid w:val="00EE2734"/>
    <w:rsid w:val="00EF3DE6"/>
    <w:rsid w:val="00EF53E6"/>
    <w:rsid w:val="00F16123"/>
    <w:rsid w:val="00F17F3D"/>
    <w:rsid w:val="00F337F0"/>
    <w:rsid w:val="00F33C0F"/>
    <w:rsid w:val="00F50C3C"/>
    <w:rsid w:val="00F5402E"/>
    <w:rsid w:val="00F55DA0"/>
    <w:rsid w:val="00F61904"/>
    <w:rsid w:val="00F77722"/>
    <w:rsid w:val="00F81BC9"/>
    <w:rsid w:val="00F92496"/>
    <w:rsid w:val="00F93E1B"/>
    <w:rsid w:val="00FB3EFA"/>
    <w:rsid w:val="4FFBBB3C"/>
    <w:rsid w:val="75B7C79A"/>
    <w:rsid w:val="7FA7F6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B673EC7"/>
  <w15:docId w15:val="{78597E9D-EA43-42DD-B7FD-8A56EA62D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semiHidden="1"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qFormat="1"/>
    <w:lsdException w:name="Balloon Text" w:semiHidden="1" w:uiPriority="0" w:unhideWhenUsed="1" w:qFormat="1"/>
    <w:lsdException w:name="Table Grid" w:uiPriority="59" w:qFormat="1"/>
    <w:lsdException w:name="Table Theme" w:semiHidden="1" w:uiPriority="0"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paragraph" w:styleId="Heading1">
    <w:name w:val="heading 1"/>
    <w:basedOn w:val="Normal"/>
    <w:next w:val="Normal"/>
    <w:link w:val="1"/>
    <w:qFormat/>
    <w:pPr>
      <w:keepNext/>
      <w:keepLines/>
      <w:numPr>
        <w:numId w:val="1"/>
      </w:numPr>
      <w:snapToGrid w:val="0"/>
      <w:spacing w:before="120" w:after="120"/>
      <w:outlineLvl w:val="0"/>
    </w:pPr>
    <w:rPr>
      <w:rFonts w:ascii="Times New Roman" w:eastAsia="宋体" w:hAnsi="Times New Roman" w:cs="Times New Roman"/>
      <w:b/>
      <w:kern w:val="44"/>
      <w:szCs w:val="20"/>
    </w:rPr>
  </w:style>
  <w:style w:type="paragraph" w:styleId="Heading2">
    <w:name w:val="heading 2"/>
    <w:basedOn w:val="Normal"/>
    <w:next w:val="Normal"/>
    <w:link w:val="2"/>
    <w:qFormat/>
    <w:pPr>
      <w:keepLines/>
      <w:numPr>
        <w:ilvl w:val="1"/>
        <w:numId w:val="1"/>
      </w:numPr>
      <w:snapToGrid w:val="0"/>
      <w:spacing w:before="60"/>
      <w:outlineLvl w:val="1"/>
    </w:pPr>
    <w:rPr>
      <w:rFonts w:ascii="Arial" w:eastAsia="宋体" w:hAnsi="Arial" w:cs="Times New Roman"/>
      <w:b/>
      <w:szCs w:val="20"/>
    </w:rPr>
  </w:style>
  <w:style w:type="paragraph" w:styleId="Heading3">
    <w:name w:val="heading 3"/>
    <w:basedOn w:val="Normal"/>
    <w:next w:val="Normal"/>
    <w:link w:val="3"/>
    <w:qFormat/>
    <w:pPr>
      <w:numPr>
        <w:ilvl w:val="2"/>
        <w:numId w:val="1"/>
      </w:numPr>
      <w:snapToGrid w:val="0"/>
      <w:spacing w:before="60"/>
      <w:outlineLvl w:val="2"/>
    </w:pPr>
    <w:rPr>
      <w:rFonts w:ascii="Times New Roman" w:eastAsia="宋体" w:hAnsi="Times New Roman" w:cs="Times New Roman"/>
      <w:szCs w:val="20"/>
    </w:rPr>
  </w:style>
  <w:style w:type="paragraph" w:styleId="Heading4">
    <w:name w:val="heading 4"/>
    <w:basedOn w:val="Normal"/>
    <w:next w:val="Normal"/>
    <w:link w:val="4"/>
    <w:qFormat/>
    <w:pPr>
      <w:numPr>
        <w:ilvl w:val="3"/>
        <w:numId w:val="1"/>
      </w:numPr>
      <w:tabs>
        <w:tab w:val="left" w:pos="709"/>
      </w:tabs>
      <w:snapToGrid w:val="0"/>
      <w:spacing w:before="60"/>
      <w:outlineLvl w:val="3"/>
    </w:pPr>
    <w:rPr>
      <w:rFonts w:ascii="Arial" w:eastAsia="宋体" w:hAnsi="Arial" w:cs="Times New Roman"/>
      <w:szCs w:val="21"/>
    </w:rPr>
  </w:style>
  <w:style w:type="paragraph" w:styleId="Heading5">
    <w:name w:val="heading 5"/>
    <w:basedOn w:val="Normal"/>
    <w:next w:val="Normal"/>
    <w:link w:val="5"/>
    <w:qFormat/>
    <w:pPr>
      <w:numPr>
        <w:ilvl w:val="4"/>
        <w:numId w:val="1"/>
      </w:numPr>
      <w:tabs>
        <w:tab w:val="left" w:pos="907"/>
        <w:tab w:val="left" w:pos="992"/>
      </w:tabs>
      <w:snapToGrid w:val="0"/>
      <w:spacing w:before="60"/>
      <w:jc w:val="left"/>
      <w:outlineLvl w:val="4"/>
    </w:pPr>
    <w:rPr>
      <w:rFonts w:ascii="Arial" w:eastAsia="宋体" w:hAnsi="Arial" w:cs="Times New Roman"/>
      <w:bCs/>
      <w:szCs w:val="20"/>
    </w:rPr>
  </w:style>
  <w:style w:type="paragraph" w:styleId="Heading6">
    <w:name w:val="heading 6"/>
    <w:basedOn w:val="Normal"/>
    <w:next w:val="Normal"/>
    <w:link w:val="6"/>
    <w:qFormat/>
    <w:pPr>
      <w:keepNext/>
      <w:numPr>
        <w:ilvl w:val="5"/>
        <w:numId w:val="1"/>
      </w:numPr>
      <w:tabs>
        <w:tab w:val="left" w:pos="1134"/>
        <w:tab w:val="clear" w:pos="1559"/>
      </w:tabs>
      <w:snapToGrid w:val="0"/>
      <w:spacing w:before="60"/>
      <w:jc w:val="left"/>
      <w:outlineLvl w:val="5"/>
    </w:pPr>
    <w:rPr>
      <w:rFonts w:ascii="Times New Roman" w:eastAsia="宋体" w:hAnsi="Times New Roman" w:cs="Times New Roman"/>
      <w:bCs/>
      <w:szCs w:val="21"/>
    </w:rPr>
  </w:style>
  <w:style w:type="paragraph" w:styleId="Heading7">
    <w:name w:val="heading 7"/>
    <w:basedOn w:val="Normal"/>
    <w:next w:val="Normal"/>
    <w:link w:val="7"/>
    <w:qFormat/>
    <w:pPr>
      <w:keepNext/>
      <w:snapToGrid w:val="0"/>
      <w:ind w:firstLine="425"/>
      <w:jc w:val="center"/>
      <w:outlineLvl w:val="6"/>
    </w:pPr>
    <w:rPr>
      <w:rFonts w:ascii="Times New Roman" w:eastAsia="宋体" w:hAnsi="Times New Roman" w:cs="Times New Roman"/>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7">
    <w:name w:val="toc 7"/>
    <w:basedOn w:val="Normal"/>
    <w:next w:val="Normal"/>
    <w:semiHidden/>
    <w:qFormat/>
    <w:pPr>
      <w:snapToGrid w:val="0"/>
      <w:ind w:left="2520" w:firstLine="425" w:leftChars="1200"/>
    </w:pPr>
    <w:rPr>
      <w:rFonts w:ascii="Times New Roman" w:eastAsia="宋体" w:hAnsi="Times New Roman" w:cs="Times New Roman"/>
      <w:szCs w:val="20"/>
    </w:rPr>
  </w:style>
  <w:style w:type="paragraph" w:styleId="NormalIndent">
    <w:name w:val="Normal Indent"/>
    <w:basedOn w:val="Normal"/>
    <w:link w:val="a23"/>
    <w:qFormat/>
    <w:pPr>
      <w:ind w:firstLine="420"/>
    </w:pPr>
    <w:rPr>
      <w:rFonts w:ascii="Times New Roman" w:eastAsia="宋体" w:hAnsi="Times New Roman" w:cs="Times New Roman"/>
      <w:szCs w:val="20"/>
    </w:rPr>
  </w:style>
  <w:style w:type="paragraph" w:styleId="DocumentMap">
    <w:name w:val="Document Map"/>
    <w:basedOn w:val="Normal"/>
    <w:link w:val="a28"/>
    <w:semiHidden/>
    <w:qFormat/>
    <w:pPr>
      <w:shd w:val="clear" w:color="auto" w:fill="000080"/>
      <w:snapToGrid w:val="0"/>
      <w:ind w:firstLine="425"/>
    </w:pPr>
    <w:rPr>
      <w:rFonts w:ascii="Times New Roman" w:eastAsia="宋体" w:hAnsi="Times New Roman" w:cs="Times New Roman"/>
      <w:szCs w:val="20"/>
    </w:rPr>
  </w:style>
  <w:style w:type="paragraph" w:styleId="CommentText">
    <w:name w:val="annotation text"/>
    <w:basedOn w:val="Normal"/>
    <w:link w:val="a20"/>
    <w:semiHidden/>
    <w:qFormat/>
    <w:pPr>
      <w:snapToGrid w:val="0"/>
      <w:ind w:firstLine="425"/>
      <w:jc w:val="left"/>
    </w:pPr>
    <w:rPr>
      <w:rFonts w:ascii="Times New Roman" w:eastAsia="宋体" w:hAnsi="Times New Roman" w:cs="Times New Roman"/>
      <w:szCs w:val="20"/>
    </w:rPr>
  </w:style>
  <w:style w:type="paragraph" w:styleId="BodyTextIndent">
    <w:name w:val="Body Text Indent"/>
    <w:basedOn w:val="Normal"/>
    <w:link w:val="a1"/>
    <w:qFormat/>
    <w:pPr>
      <w:snapToGrid w:val="0"/>
      <w:ind w:firstLine="425"/>
    </w:pPr>
    <w:rPr>
      <w:rFonts w:ascii="Times New Roman" w:eastAsia="宋体" w:hAnsi="Times New Roman" w:cs="Times New Roman"/>
      <w:szCs w:val="20"/>
    </w:rPr>
  </w:style>
  <w:style w:type="paragraph" w:styleId="TOC5">
    <w:name w:val="toc 5"/>
    <w:basedOn w:val="Normal"/>
    <w:next w:val="Normal"/>
    <w:semiHidden/>
    <w:qFormat/>
    <w:pPr>
      <w:snapToGrid w:val="0"/>
      <w:ind w:left="1680" w:firstLine="425" w:leftChars="800"/>
    </w:pPr>
    <w:rPr>
      <w:rFonts w:ascii="Times New Roman" w:eastAsia="宋体" w:hAnsi="Times New Roman" w:cs="Times New Roman"/>
      <w:szCs w:val="20"/>
    </w:rPr>
  </w:style>
  <w:style w:type="paragraph" w:styleId="TOC3">
    <w:name w:val="toc 3"/>
    <w:basedOn w:val="Normal"/>
    <w:next w:val="Normal"/>
    <w:qFormat/>
    <w:pPr>
      <w:snapToGrid w:val="0"/>
      <w:ind w:left="840" w:firstLine="425" w:leftChars="400"/>
    </w:pPr>
    <w:rPr>
      <w:rFonts w:ascii="Times New Roman" w:eastAsia="宋体" w:hAnsi="Times New Roman" w:cs="Times New Roman"/>
      <w:szCs w:val="20"/>
    </w:rPr>
  </w:style>
  <w:style w:type="paragraph" w:styleId="TOC8">
    <w:name w:val="toc 8"/>
    <w:basedOn w:val="Normal"/>
    <w:next w:val="Normal"/>
    <w:semiHidden/>
    <w:qFormat/>
    <w:pPr>
      <w:snapToGrid w:val="0"/>
      <w:ind w:left="2940" w:firstLine="425" w:leftChars="1400"/>
    </w:pPr>
    <w:rPr>
      <w:rFonts w:ascii="Times New Roman" w:eastAsia="宋体" w:hAnsi="Times New Roman" w:cs="Times New Roman"/>
      <w:szCs w:val="20"/>
    </w:rPr>
  </w:style>
  <w:style w:type="paragraph" w:styleId="Date">
    <w:name w:val="Date"/>
    <w:basedOn w:val="Normal"/>
    <w:next w:val="Normal"/>
    <w:link w:val="14"/>
    <w:qFormat/>
    <w:pPr>
      <w:snapToGrid w:val="0"/>
      <w:ind w:left="100" w:firstLine="425" w:leftChars="2500"/>
    </w:pPr>
    <w:rPr>
      <w:rFonts w:ascii="Times New Roman" w:eastAsia="宋体" w:hAnsi="Times New Roman" w:cs="Times New Roman"/>
      <w:szCs w:val="20"/>
      <w:lang w:val="zh-CN"/>
    </w:rPr>
  </w:style>
  <w:style w:type="paragraph" w:styleId="BodyTextIndent2">
    <w:name w:val="Body Text Indent 2"/>
    <w:basedOn w:val="Normal"/>
    <w:link w:val="20"/>
    <w:qFormat/>
    <w:pPr>
      <w:snapToGrid w:val="0"/>
      <w:ind w:firstLine="425"/>
    </w:pPr>
    <w:rPr>
      <w:rFonts w:ascii="Times New Roman" w:eastAsia="宋体" w:hAnsi="Times New Roman" w:cs="Times New Roman"/>
      <w:color w:val="FF0000"/>
      <w:szCs w:val="20"/>
    </w:rPr>
  </w:style>
  <w:style w:type="paragraph" w:styleId="BalloonText">
    <w:name w:val="Balloon Text"/>
    <w:basedOn w:val="Normal"/>
    <w:link w:val="a19"/>
    <w:semiHidden/>
    <w:qFormat/>
    <w:pPr>
      <w:snapToGrid w:val="0"/>
      <w:ind w:firstLine="425"/>
    </w:pPr>
    <w:rPr>
      <w:rFonts w:ascii="Times New Roman" w:eastAsia="宋体" w:hAnsi="Times New Roman" w:cs="Times New Roman"/>
      <w:sz w:val="18"/>
      <w:szCs w:val="18"/>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qFormat/>
    <w:pPr>
      <w:tabs>
        <w:tab w:val="left" w:pos="411"/>
        <w:tab w:val="right" w:leader="dot" w:pos="9345"/>
      </w:tabs>
      <w:snapToGrid w:val="0"/>
      <w:jc w:val="left"/>
    </w:pPr>
    <w:rPr>
      <w:rFonts w:ascii="Times New Roman" w:eastAsia="宋体" w:hAnsi="Times New Roman" w:cs="Times New Roman"/>
      <w:b/>
      <w:szCs w:val="21"/>
    </w:rPr>
  </w:style>
  <w:style w:type="paragraph" w:styleId="TOC4">
    <w:name w:val="toc 4"/>
    <w:basedOn w:val="Normal"/>
    <w:next w:val="Normal"/>
    <w:semiHidden/>
    <w:qFormat/>
    <w:pPr>
      <w:snapToGrid w:val="0"/>
      <w:ind w:left="1260" w:firstLine="425" w:leftChars="600"/>
    </w:pPr>
    <w:rPr>
      <w:rFonts w:ascii="Times New Roman" w:eastAsia="宋体" w:hAnsi="Times New Roman" w:cs="Times New Roman"/>
      <w:szCs w:val="20"/>
    </w:rPr>
  </w:style>
  <w:style w:type="paragraph" w:styleId="TOC6">
    <w:name w:val="toc 6"/>
    <w:basedOn w:val="Normal"/>
    <w:next w:val="Normal"/>
    <w:semiHidden/>
    <w:qFormat/>
    <w:pPr>
      <w:snapToGrid w:val="0"/>
      <w:ind w:left="2100" w:firstLine="425" w:leftChars="1000"/>
    </w:pPr>
    <w:rPr>
      <w:rFonts w:ascii="Times New Roman" w:eastAsia="宋体" w:hAnsi="Times New Roman" w:cs="Times New Roman"/>
      <w:szCs w:val="20"/>
    </w:rPr>
  </w:style>
  <w:style w:type="paragraph" w:styleId="BodyTextIndent3">
    <w:name w:val="Body Text Indent 3"/>
    <w:basedOn w:val="Normal"/>
    <w:link w:val="30"/>
    <w:qFormat/>
    <w:pPr>
      <w:snapToGrid w:val="0"/>
      <w:ind w:firstLine="425"/>
      <w:jc w:val="center"/>
    </w:pPr>
    <w:rPr>
      <w:rFonts w:ascii="Times New Roman" w:eastAsia="宋体" w:hAnsi="Times New Roman" w:cs="Times New Roman"/>
      <w:sz w:val="32"/>
      <w:szCs w:val="20"/>
    </w:rPr>
  </w:style>
  <w:style w:type="paragraph" w:styleId="TOC2">
    <w:name w:val="toc 2"/>
    <w:basedOn w:val="Normal"/>
    <w:next w:val="Normal"/>
    <w:uiPriority w:val="39"/>
    <w:qFormat/>
    <w:pPr>
      <w:tabs>
        <w:tab w:val="right" w:leader="dot" w:pos="9345"/>
      </w:tabs>
      <w:snapToGrid w:val="0"/>
      <w:jc w:val="left"/>
    </w:pPr>
    <w:rPr>
      <w:rFonts w:ascii="宋体" w:eastAsia="宋体" w:hAnsi="宋体" w:cs="Times New Roman"/>
      <w:szCs w:val="21"/>
    </w:rPr>
  </w:style>
  <w:style w:type="paragraph" w:styleId="TOC9">
    <w:name w:val="toc 9"/>
    <w:basedOn w:val="Normal"/>
    <w:next w:val="Normal"/>
    <w:semiHidden/>
    <w:qFormat/>
    <w:pPr>
      <w:snapToGrid w:val="0"/>
      <w:ind w:left="3360" w:firstLine="425" w:leftChars="1600"/>
    </w:pPr>
    <w:rPr>
      <w:rFonts w:ascii="Times New Roman" w:eastAsia="宋体" w:hAnsi="Times New Roman" w:cs="Times New Roman"/>
      <w:szCs w:val="20"/>
    </w:rPr>
  </w:style>
  <w:style w:type="paragraph" w:styleId="HTMLPreformatted">
    <w:name w:val="HTML Preformatted"/>
    <w:basedOn w:val="Normal"/>
    <w:link w:val="HTML1"/>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kern w:val="0"/>
      <w:sz w:val="24"/>
      <w:szCs w:val="24"/>
      <w:lang w:val="zh-CN"/>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Title">
    <w:name w:val="Title"/>
    <w:basedOn w:val="Normal"/>
    <w:next w:val="Normal"/>
    <w:link w:val="12"/>
    <w:qFormat/>
    <w:pPr>
      <w:snapToGrid w:val="0"/>
      <w:spacing w:before="240" w:after="60"/>
      <w:ind w:firstLine="425"/>
      <w:jc w:val="center"/>
      <w:outlineLvl w:val="0"/>
    </w:pPr>
    <w:rPr>
      <w:rFonts w:ascii="Cambria" w:eastAsia="宋体" w:hAnsi="Cambria" w:cs="Times New Roman"/>
      <w:b/>
      <w:bCs/>
      <w:sz w:val="32"/>
      <w:szCs w:val="32"/>
      <w:lang w:val="zh-CN"/>
    </w:rPr>
  </w:style>
  <w:style w:type="paragraph" w:styleId="CommentSubject">
    <w:name w:val="annotation subject"/>
    <w:basedOn w:val="CommentText"/>
    <w:next w:val="CommentText"/>
    <w:link w:val="a21"/>
    <w:semiHidden/>
    <w:qFormat/>
    <w:rPr>
      <w:b/>
      <w:bCs/>
    </w:rPr>
  </w:style>
  <w:style w:type="table" w:styleId="TableGrid">
    <w:name w:val="Table Grid"/>
    <w:basedOn w:val="TableNormal"/>
    <w:uiPriority w:val="59"/>
    <w:qFormat/>
    <w:pPr>
      <w:widowControl w:val="0"/>
      <w:numPr>
        <w:numId w:val="2"/>
      </w:numPr>
      <w:tabs>
        <w:tab w:val="left" w:pos="360"/>
      </w:tabs>
      <w:ind w:firstLine="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qFormat/>
    <w:pPr>
      <w:widowControl w:val="0"/>
      <w:snapToGrid w:val="0"/>
      <w:ind w:firstLine="425"/>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3">
    <w:name w:val="Table Web 3"/>
    <w:basedOn w:val="TableNormal"/>
    <w:qFormat/>
    <w:pPr>
      <w:widowControl w:val="0"/>
      <w:snapToGrid w:val="0"/>
      <w:ind w:firstLine="425"/>
      <w:jc w:val="both"/>
    </w:pPr>
    <w:rPr>
      <w:rFonts w:ascii="Times New Roman" w:eastAsia="宋体"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character" w:styleId="Strong">
    <w:name w:val="Strong"/>
    <w:uiPriority w:val="22"/>
    <w:qFormat/>
    <w:rPr>
      <w:b/>
      <w:bCs/>
    </w:rPr>
  </w:style>
  <w:style w:type="character" w:styleId="PageNumber">
    <w:name w:val="page number"/>
    <w:basedOn w:val="DefaultParagraphFont"/>
    <w:qFormat/>
  </w:style>
  <w:style w:type="character" w:styleId="FollowedHyperlink">
    <w:name w:val="FollowedHyperlink"/>
    <w:qFormat/>
    <w:rPr>
      <w:color w:val="800080"/>
      <w:u w:val="single"/>
    </w:rPr>
  </w:style>
  <w:style w:type="character" w:styleId="Hyperlink">
    <w:name w:val="Hyperlink"/>
    <w:uiPriority w:val="99"/>
    <w:qFormat/>
    <w:rPr>
      <w:color w:val="0000FF"/>
      <w:u w:val="single"/>
    </w:rPr>
  </w:style>
  <w:style w:type="character" w:styleId="CommentReference">
    <w:name w:val="annotation reference"/>
    <w:semiHidden/>
    <w:qFormat/>
    <w:rPr>
      <w:sz w:val="21"/>
      <w:szCs w:val="21"/>
    </w:r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paragraph" w:styleId="ListParagraph">
    <w:name w:val="List Paragraph"/>
    <w:basedOn w:val="Normal"/>
    <w:uiPriority w:val="34"/>
    <w:qFormat/>
    <w:pPr>
      <w:ind w:firstLine="420" w:firstLineChars="200"/>
    </w:pPr>
    <w:rPr>
      <w:rFonts w:ascii="宋体" w:hAnsi="宋体"/>
    </w:rPr>
  </w:style>
  <w:style w:type="character" w:customStyle="1" w:styleId="1">
    <w:name w:val="标题 1 字符"/>
    <w:basedOn w:val="DefaultParagraphFont"/>
    <w:link w:val="Heading1"/>
    <w:qFormat/>
    <w:rPr>
      <w:rFonts w:ascii="Times New Roman" w:eastAsia="宋体" w:hAnsi="Times New Roman" w:cs="Times New Roman"/>
      <w:b/>
      <w:kern w:val="44"/>
      <w:szCs w:val="20"/>
    </w:rPr>
  </w:style>
  <w:style w:type="character" w:customStyle="1" w:styleId="2">
    <w:name w:val="标题 2 字符"/>
    <w:basedOn w:val="DefaultParagraphFont"/>
    <w:link w:val="Heading2"/>
    <w:qFormat/>
    <w:rPr>
      <w:rFonts w:ascii="Arial" w:eastAsia="宋体" w:hAnsi="Arial" w:cs="Times New Roman"/>
      <w:b/>
      <w:szCs w:val="20"/>
    </w:rPr>
  </w:style>
  <w:style w:type="character" w:customStyle="1" w:styleId="3">
    <w:name w:val="标题 3 字符"/>
    <w:basedOn w:val="DefaultParagraphFont"/>
    <w:link w:val="Heading3"/>
    <w:qFormat/>
    <w:rPr>
      <w:rFonts w:ascii="Times New Roman" w:eastAsia="宋体" w:hAnsi="Times New Roman" w:cs="Times New Roman"/>
      <w:szCs w:val="20"/>
    </w:rPr>
  </w:style>
  <w:style w:type="character" w:customStyle="1" w:styleId="4">
    <w:name w:val="标题 4 字符"/>
    <w:basedOn w:val="DefaultParagraphFont"/>
    <w:link w:val="Heading4"/>
    <w:qFormat/>
    <w:rPr>
      <w:rFonts w:ascii="Arial" w:eastAsia="宋体" w:hAnsi="Arial" w:cs="Times New Roman"/>
      <w:szCs w:val="21"/>
    </w:rPr>
  </w:style>
  <w:style w:type="character" w:customStyle="1" w:styleId="5">
    <w:name w:val="标题 5 字符"/>
    <w:basedOn w:val="DefaultParagraphFont"/>
    <w:link w:val="Heading5"/>
    <w:qFormat/>
    <w:rPr>
      <w:rFonts w:ascii="Arial" w:eastAsia="宋体" w:hAnsi="Arial" w:cs="Times New Roman"/>
      <w:bCs/>
      <w:szCs w:val="20"/>
    </w:rPr>
  </w:style>
  <w:style w:type="character" w:customStyle="1" w:styleId="6">
    <w:name w:val="标题 6 字符"/>
    <w:basedOn w:val="DefaultParagraphFont"/>
    <w:link w:val="Heading6"/>
    <w:qFormat/>
    <w:rPr>
      <w:rFonts w:ascii="Times New Roman" w:eastAsia="宋体" w:hAnsi="Times New Roman" w:cs="Times New Roman"/>
      <w:bCs/>
      <w:szCs w:val="21"/>
    </w:rPr>
  </w:style>
  <w:style w:type="character" w:customStyle="1" w:styleId="7">
    <w:name w:val="标题 7 字符"/>
    <w:basedOn w:val="DefaultParagraphFont"/>
    <w:link w:val="Heading7"/>
    <w:qFormat/>
    <w:rPr>
      <w:rFonts w:ascii="Times New Roman" w:eastAsia="宋体" w:hAnsi="Times New Roman" w:cs="Times New Roman"/>
      <w:sz w:val="32"/>
      <w:szCs w:val="20"/>
    </w:rPr>
  </w:style>
  <w:style w:type="character" w:customStyle="1" w:styleId="1Char">
    <w:name w:val="标题 1 Char"/>
    <w:qFormat/>
    <w:rPr>
      <w:rFonts w:eastAsia="宋体"/>
      <w:b/>
      <w:kern w:val="44"/>
      <w:sz w:val="32"/>
      <w:lang w:val="en-US" w:eastAsia="zh-CN" w:bidi="ar-SA"/>
    </w:rPr>
  </w:style>
  <w:style w:type="paragraph" w:customStyle="1" w:styleId="Style24">
    <w:name w:val="_Style 24"/>
    <w:basedOn w:val="Normal"/>
    <w:next w:val="ListParagraph"/>
    <w:uiPriority w:val="34"/>
    <w:qFormat/>
    <w:pPr>
      <w:spacing w:line="360" w:lineRule="auto"/>
      <w:ind w:firstLine="200" w:firstLineChars="200"/>
    </w:pPr>
    <w:rPr>
      <w:rFonts w:ascii="Calibri" w:eastAsia="宋体" w:hAnsi="Calibri" w:cs="Times New Roman"/>
      <w:sz w:val="24"/>
      <w:szCs w:val="24"/>
    </w:rPr>
  </w:style>
  <w:style w:type="character" w:customStyle="1" w:styleId="a1">
    <w:name w:val="正文文本缩进 字符"/>
    <w:basedOn w:val="DefaultParagraphFont"/>
    <w:link w:val="BodyTextIndent"/>
    <w:qFormat/>
    <w:rPr>
      <w:rFonts w:ascii="Times New Roman" w:eastAsia="宋体" w:hAnsi="Times New Roman" w:cs="Times New Roman"/>
      <w:szCs w:val="20"/>
    </w:rPr>
  </w:style>
  <w:style w:type="paragraph" w:customStyle="1" w:styleId="10">
    <w:name w:val="正文1"/>
    <w:qFormat/>
    <w:pPr>
      <w:widowControl w:val="0"/>
      <w:adjustRightInd w:val="0"/>
      <w:spacing w:line="312" w:lineRule="atLeast"/>
      <w:jc w:val="both"/>
      <w:textAlignment w:val="baseline"/>
    </w:pPr>
    <w:rPr>
      <w:rFonts w:ascii="宋体" w:eastAsia="宋体" w:hAnsi="Times New Roman" w:cs="Times New Roman"/>
      <w:sz w:val="34"/>
    </w:rPr>
  </w:style>
  <w:style w:type="character" w:customStyle="1" w:styleId="20">
    <w:name w:val="正文文本缩进 2 字符"/>
    <w:basedOn w:val="DefaultParagraphFont"/>
    <w:link w:val="BodyTextIndent2"/>
    <w:qFormat/>
    <w:rPr>
      <w:rFonts w:ascii="Times New Roman" w:eastAsia="宋体" w:hAnsi="Times New Roman" w:cs="Times New Roman"/>
      <w:color w:val="FF0000"/>
      <w:szCs w:val="20"/>
    </w:rPr>
  </w:style>
  <w:style w:type="character" w:customStyle="1" w:styleId="30">
    <w:name w:val="正文文本缩进 3 字符"/>
    <w:basedOn w:val="DefaultParagraphFont"/>
    <w:link w:val="BodyTextIndent3"/>
    <w:qFormat/>
    <w:rPr>
      <w:rFonts w:ascii="Times New Roman" w:eastAsia="宋体" w:hAnsi="Times New Roman" w:cs="Times New Roman"/>
      <w:sz w:val="32"/>
      <w:szCs w:val="20"/>
    </w:rPr>
  </w:style>
  <w:style w:type="paragraph" w:customStyle="1" w:styleId="a2">
    <w:name w:val="段"/>
    <w:link w:val="Char1"/>
    <w:qFormat/>
    <w:pPr>
      <w:autoSpaceDE w:val="0"/>
      <w:autoSpaceDN w:val="0"/>
      <w:ind w:firstLine="200" w:firstLineChars="200"/>
      <w:jc w:val="both"/>
    </w:pPr>
    <w:rPr>
      <w:rFonts w:ascii="宋体" w:eastAsia="宋体" w:hAnsi="Times New Roman" w:cs="Times New Roman"/>
      <w:sz w:val="21"/>
    </w:rPr>
  </w:style>
  <w:style w:type="paragraph" w:customStyle="1" w:styleId="a3">
    <w:name w:val="文献分类号"/>
    <w:qFormat/>
    <w:pPr>
      <w:framePr w:hSpace="180" w:vSpace="180" w:wrap="around" w:hAnchor="margin" w:y="1" w:anchorLock="1"/>
      <w:widowControl w:val="0"/>
      <w:textAlignment w:val="center"/>
    </w:pPr>
    <w:rPr>
      <w:rFonts w:ascii="Times New Roman" w:eastAsia="黑体" w:hAnsi="Times New Roman" w:cs="Times New Roman"/>
      <w:sz w:val="21"/>
    </w:rPr>
  </w:style>
  <w:style w:type="paragraph" w:customStyle="1" w:styleId="a4">
    <w:name w:val="标准标志"/>
    <w:next w:val="Normal"/>
    <w:qFormat/>
    <w:pPr>
      <w:framePr w:w="2268" w:h="1392" w:hRule="exact" w:wrap="around" w:hAnchor="margin" w:x="6748" w:y="171" w:anchorLock="1"/>
      <w:shd w:val="solid" w:color="FFFFFF" w:fill="FFFFFF"/>
      <w:spacing w:line="0" w:lineRule="atLeast"/>
      <w:jc w:val="right"/>
    </w:pPr>
    <w:rPr>
      <w:rFonts w:ascii="Times New Roman" w:eastAsia="宋体" w:hAnsi="Times New Roman" w:cs="Times New Roman"/>
      <w:b/>
      <w:w w:val="130"/>
      <w:sz w:val="96"/>
    </w:rPr>
  </w:style>
  <w:style w:type="paragraph" w:customStyle="1" w:styleId="a5">
    <w:name w:val="其他标准称谓"/>
    <w:qFormat/>
    <w:pPr>
      <w:spacing w:line="0" w:lineRule="atLeast"/>
      <w:jc w:val="distribute"/>
    </w:pPr>
    <w:rPr>
      <w:rFonts w:ascii="黑体" w:eastAsia="黑体" w:hAnsi="宋体" w:cs="Times New Roman"/>
      <w:sz w:val="52"/>
    </w:rPr>
  </w:style>
  <w:style w:type="paragraph" w:customStyle="1" w:styleId="11">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6">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Times New Roman" w:cs="Times New Roman"/>
      <w:sz w:val="52"/>
    </w:rPr>
  </w:style>
  <w:style w:type="paragraph" w:customStyle="1" w:styleId="a7">
    <w:name w:val="封面标准文稿编辑信息"/>
    <w:qFormat/>
    <w:pPr>
      <w:spacing w:before="180" w:line="180" w:lineRule="exact"/>
      <w:jc w:val="center"/>
    </w:pPr>
    <w:rPr>
      <w:rFonts w:ascii="宋体" w:eastAsia="宋体" w:hAnsi="Times New Roman" w:cs="Times New Roman"/>
      <w:sz w:val="21"/>
    </w:rPr>
  </w:style>
  <w:style w:type="paragraph" w:customStyle="1" w:styleId="a8">
    <w:name w:val="封面标准文稿类别"/>
    <w:qFormat/>
    <w:pPr>
      <w:spacing w:before="440" w:line="400" w:lineRule="exact"/>
      <w:jc w:val="center"/>
    </w:pPr>
    <w:rPr>
      <w:rFonts w:ascii="宋体" w:eastAsia="宋体" w:hAnsi="Times New Roman" w:cs="Times New Roman"/>
      <w:sz w:val="24"/>
    </w:rPr>
  </w:style>
  <w:style w:type="paragraph" w:customStyle="1" w:styleId="a9">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a10">
    <w:name w:val="封面一致性程度标识"/>
    <w:qFormat/>
    <w:pPr>
      <w:spacing w:before="440" w:line="400" w:lineRule="exact"/>
      <w:jc w:val="center"/>
    </w:pPr>
    <w:rPr>
      <w:rFonts w:ascii="宋体" w:eastAsia="宋体" w:hAnsi="Times New Roman" w:cs="Times New Roman"/>
      <w:sz w:val="28"/>
    </w:rPr>
  </w:style>
  <w:style w:type="paragraph" w:customStyle="1" w:styleId="a11">
    <w:name w:val="发布日期"/>
    <w:qFormat/>
    <w:pPr>
      <w:framePr w:w="4000" w:h="473" w:hRule="exact" w:hSpace="180" w:vSpace="180" w:wrap="around" w:hAnchor="margin" w:y="13511" w:anchorLock="1"/>
    </w:pPr>
    <w:rPr>
      <w:rFonts w:ascii="Times New Roman" w:eastAsia="黑体" w:hAnsi="Times New Roman" w:cs="Times New Roman"/>
      <w:sz w:val="28"/>
    </w:rPr>
  </w:style>
  <w:style w:type="paragraph" w:customStyle="1" w:styleId="a12">
    <w:name w:val="前言、引言标题"/>
    <w:next w:val="Normal"/>
    <w:qFormat/>
    <w:pPr>
      <w:shd w:val="clear" w:color="FFFFFF" w:fill="FFFFFF"/>
      <w:tabs>
        <w:tab w:val="left" w:pos="360"/>
        <w:tab w:val="left" w:pos="425"/>
      </w:tabs>
      <w:spacing w:before="640" w:after="560"/>
      <w:ind w:left="425" w:hanging="425"/>
      <w:jc w:val="center"/>
      <w:outlineLvl w:val="0"/>
    </w:pPr>
    <w:rPr>
      <w:rFonts w:ascii="黑体" w:eastAsia="黑体" w:hAnsi="Times New Roman" w:cs="Times New Roman"/>
      <w:sz w:val="32"/>
    </w:rPr>
  </w:style>
  <w:style w:type="paragraph" w:customStyle="1" w:styleId="a13">
    <w:name w:val="章标题"/>
    <w:next w:val="Normal"/>
    <w:link w:val="Char0"/>
    <w:qFormat/>
    <w:pPr>
      <w:spacing w:beforeLines="50" w:afterLines="50"/>
      <w:jc w:val="both"/>
      <w:outlineLvl w:val="1"/>
    </w:pPr>
    <w:rPr>
      <w:rFonts w:ascii="黑体" w:eastAsia="黑体" w:hAnsi="Times New Roman" w:cs="Times New Roman"/>
      <w:sz w:val="21"/>
    </w:rPr>
  </w:style>
  <w:style w:type="paragraph" w:customStyle="1" w:styleId="a14">
    <w:name w:val="一级条标题"/>
    <w:next w:val="Normal"/>
    <w:qFormat/>
    <w:pPr>
      <w:tabs>
        <w:tab w:val="left" w:pos="720"/>
      </w:tabs>
      <w:outlineLvl w:val="2"/>
    </w:pPr>
    <w:rPr>
      <w:rFonts w:ascii="Times New Roman" w:eastAsia="黑体" w:hAnsi="Times New Roman" w:cs="Times New Roman"/>
      <w:sz w:val="21"/>
    </w:rPr>
  </w:style>
  <w:style w:type="paragraph" w:customStyle="1" w:styleId="a15">
    <w:name w:val="二级条标题"/>
    <w:basedOn w:val="a14"/>
    <w:next w:val="Normal"/>
    <w:qFormat/>
    <w:pPr>
      <w:tabs>
        <w:tab w:val="clear" w:pos="720"/>
      </w:tabs>
      <w:outlineLvl w:val="3"/>
    </w:pPr>
  </w:style>
  <w:style w:type="paragraph" w:customStyle="1" w:styleId="a16">
    <w:name w:val="实施日期"/>
    <w:basedOn w:val="a11"/>
    <w:qFormat/>
    <w:pPr>
      <w:framePr w:hSpace="0" w:wrap="around" w:xAlign="right"/>
      <w:tabs>
        <w:tab w:val="left" w:pos="360"/>
        <w:tab w:val="left" w:pos="992"/>
      </w:tabs>
      <w:ind w:left="992" w:hanging="992"/>
      <w:jc w:val="right"/>
    </w:pPr>
  </w:style>
  <w:style w:type="character" w:customStyle="1" w:styleId="a17">
    <w:name w:val="发布"/>
    <w:qFormat/>
    <w:rPr>
      <w:rFonts w:ascii="黑体" w:eastAsia="黑体"/>
      <w:spacing w:val="22"/>
      <w:w w:val="100"/>
      <w:position w:val="3"/>
      <w:sz w:val="28"/>
    </w:rPr>
  </w:style>
  <w:style w:type="paragraph" w:customStyle="1" w:styleId="a18">
    <w:name w:val="其他发布部门"/>
    <w:basedOn w:val="Normal"/>
    <w:qFormat/>
    <w:pPr>
      <w:framePr w:w="7433" w:h="585" w:hRule="exact" w:hSpace="180" w:vSpace="180" w:wrap="around" w:hAnchor="margin" w:xAlign="center" w:y="14401" w:anchorLock="1"/>
      <w:widowControl/>
      <w:spacing w:line="0" w:lineRule="atLeast"/>
      <w:jc w:val="center"/>
    </w:pPr>
    <w:rPr>
      <w:rFonts w:ascii="黑体" w:eastAsia="黑体" w:hAnsi="Times New Roman" w:cs="Times New Roman"/>
      <w:spacing w:val="20"/>
      <w:w w:val="135"/>
      <w:kern w:val="0"/>
      <w:sz w:val="36"/>
      <w:szCs w:val="20"/>
    </w:rPr>
  </w:style>
  <w:style w:type="character" w:customStyle="1" w:styleId="txt">
    <w:name w:val="txt"/>
    <w:basedOn w:val="DefaultParagraphFont"/>
    <w:qFormat/>
  </w:style>
  <w:style w:type="paragraph" w:customStyle="1" w:styleId="Char">
    <w:name w:val="Char"/>
    <w:basedOn w:val="Normal"/>
    <w:qFormat/>
    <w:pPr>
      <w:adjustRightInd w:val="0"/>
      <w:spacing w:line="360" w:lineRule="auto"/>
    </w:pPr>
    <w:rPr>
      <w:rFonts w:ascii="Times New Roman" w:eastAsia="宋体" w:hAnsi="Times New Roman" w:cs="Times New Roman"/>
      <w:kern w:val="0"/>
      <w:sz w:val="24"/>
      <w:szCs w:val="20"/>
    </w:rPr>
  </w:style>
  <w:style w:type="character" w:customStyle="1" w:styleId="a19">
    <w:name w:val="批注框文本 字符"/>
    <w:basedOn w:val="DefaultParagraphFont"/>
    <w:link w:val="BalloonText"/>
    <w:semiHidden/>
    <w:qFormat/>
    <w:rPr>
      <w:rFonts w:ascii="Times New Roman" w:eastAsia="宋体" w:hAnsi="Times New Roman" w:cs="Times New Roman"/>
      <w:sz w:val="18"/>
      <w:szCs w:val="18"/>
    </w:rPr>
  </w:style>
  <w:style w:type="character" w:customStyle="1" w:styleId="a20">
    <w:name w:val="批注文字 字符"/>
    <w:basedOn w:val="DefaultParagraphFont"/>
    <w:link w:val="CommentText"/>
    <w:semiHidden/>
    <w:qFormat/>
    <w:rPr>
      <w:rFonts w:ascii="Times New Roman" w:eastAsia="宋体" w:hAnsi="Times New Roman" w:cs="Times New Roman"/>
      <w:szCs w:val="20"/>
    </w:rPr>
  </w:style>
  <w:style w:type="character" w:customStyle="1" w:styleId="a21">
    <w:name w:val="批注主题 字符"/>
    <w:basedOn w:val="a20"/>
    <w:link w:val="CommentSubject"/>
    <w:semiHidden/>
    <w:qFormat/>
    <w:rPr>
      <w:rFonts w:ascii="Times New Roman" w:eastAsia="宋体" w:hAnsi="Times New Roman" w:cs="Times New Roman"/>
      <w:b/>
      <w:bCs/>
      <w:szCs w:val="20"/>
    </w:rPr>
  </w:style>
  <w:style w:type="paragraph" w:customStyle="1" w:styleId="a22">
    <w:name w:val="示例"/>
    <w:next w:val="a2"/>
    <w:qFormat/>
    <w:pPr>
      <w:numPr>
        <w:numId w:val="3"/>
      </w:numPr>
      <w:tabs>
        <w:tab w:val="left" w:pos="816"/>
        <w:tab w:val="clear" w:pos="1120"/>
      </w:tabs>
      <w:ind w:firstLine="419" w:firstLineChars="233"/>
      <w:jc w:val="both"/>
    </w:pPr>
    <w:rPr>
      <w:rFonts w:ascii="宋体" w:eastAsia="宋体" w:hAnsi="Times New Roman" w:cs="Times New Roman"/>
      <w:sz w:val="18"/>
    </w:rPr>
  </w:style>
  <w:style w:type="character" w:customStyle="1" w:styleId="a23">
    <w:name w:val="正文缩进 字符"/>
    <w:link w:val="NormalIndent"/>
    <w:qFormat/>
    <w:rPr>
      <w:rFonts w:ascii="Times New Roman" w:eastAsia="宋体" w:hAnsi="Times New Roman" w:cs="Times New Roman"/>
      <w:szCs w:val="20"/>
    </w:rPr>
  </w:style>
  <w:style w:type="paragraph" w:customStyle="1" w:styleId="a24">
    <w:name w:val="标准书脚_奇数页"/>
    <w:qFormat/>
    <w:pPr>
      <w:spacing w:before="120"/>
      <w:jc w:val="right"/>
    </w:pPr>
    <w:rPr>
      <w:rFonts w:ascii="Times New Roman" w:eastAsia="宋体" w:hAnsi="Times New Roman" w:cs="Times New Roman"/>
      <w:sz w:val="18"/>
    </w:rPr>
  </w:style>
  <w:style w:type="paragraph" w:customStyle="1" w:styleId="a25">
    <w:name w:val="标准书眉_奇数页"/>
    <w:next w:val="Normal"/>
    <w:qFormat/>
    <w:pPr>
      <w:tabs>
        <w:tab w:val="center" w:pos="4154"/>
        <w:tab w:val="right" w:pos="8306"/>
      </w:tabs>
      <w:spacing w:after="120"/>
      <w:jc w:val="right"/>
    </w:pPr>
    <w:rPr>
      <w:rFonts w:ascii="Times New Roman" w:eastAsia="宋体" w:hAnsi="Times New Roman" w:cs="Times New Roman"/>
      <w:sz w:val="21"/>
    </w:rPr>
  </w:style>
  <w:style w:type="paragraph" w:customStyle="1" w:styleId="CharCharChar">
    <w:name w:val="一级条标题 Char Char Char"/>
    <w:next w:val="a2"/>
    <w:qFormat/>
    <w:pPr>
      <w:ind w:left="422"/>
      <w:outlineLvl w:val="2"/>
    </w:pPr>
    <w:rPr>
      <w:rFonts w:ascii="Times New Roman" w:eastAsia="黑体" w:hAnsi="Times New Roman" w:cs="Times New Roman"/>
      <w:sz w:val="21"/>
    </w:rPr>
  </w:style>
  <w:style w:type="paragraph" w:customStyle="1" w:styleId="CharCharChar0">
    <w:name w:val="三级条标题 Char Char Char"/>
    <w:basedOn w:val="a15"/>
    <w:next w:val="a2"/>
    <w:qFormat/>
    <w:pPr>
      <w:tabs>
        <w:tab w:val="left" w:pos="360"/>
      </w:tabs>
      <w:ind w:left="496"/>
      <w:outlineLvl w:val="4"/>
    </w:pPr>
  </w:style>
  <w:style w:type="paragraph" w:customStyle="1" w:styleId="a26">
    <w:name w:val="数字编号列项（二级）"/>
    <w:qFormat/>
    <w:pPr>
      <w:ind w:left="400" w:hanging="200" w:leftChars="400" w:hangingChars="200"/>
      <w:jc w:val="both"/>
    </w:pPr>
    <w:rPr>
      <w:rFonts w:ascii="宋体" w:eastAsia="宋体" w:hAnsi="Times New Roman" w:cs="Times New Roman"/>
      <w:sz w:val="21"/>
    </w:rPr>
  </w:style>
  <w:style w:type="paragraph" w:customStyle="1" w:styleId="a27">
    <w:name w:val="五级条标题"/>
    <w:basedOn w:val="Normal"/>
    <w:next w:val="a2"/>
    <w:qFormat/>
    <w:pPr>
      <w:widowControl/>
      <w:jc w:val="left"/>
      <w:outlineLvl w:val="6"/>
    </w:pPr>
    <w:rPr>
      <w:rFonts w:ascii="Times New Roman" w:eastAsia="黑体" w:hAnsi="Times New Roman" w:cs="Times New Roman"/>
      <w:kern w:val="0"/>
      <w:szCs w:val="20"/>
    </w:rPr>
  </w:style>
  <w:style w:type="character" w:customStyle="1" w:styleId="Char0">
    <w:name w:val="章标题 Char"/>
    <w:link w:val="a13"/>
    <w:qFormat/>
    <w:rPr>
      <w:rFonts w:ascii="黑体" w:eastAsia="黑体" w:hAnsi="Times New Roman" w:cs="Times New Roman"/>
      <w:kern w:val="0"/>
      <w:szCs w:val="20"/>
    </w:rPr>
  </w:style>
  <w:style w:type="character" w:customStyle="1" w:styleId="a28">
    <w:name w:val="文档结构图 字符"/>
    <w:basedOn w:val="DefaultParagraphFont"/>
    <w:link w:val="DocumentMap"/>
    <w:semiHidden/>
    <w:qFormat/>
    <w:rPr>
      <w:rFonts w:ascii="Times New Roman" w:eastAsia="宋体" w:hAnsi="Times New Roman" w:cs="Times New Roman"/>
      <w:szCs w:val="20"/>
      <w:shd w:val="clear" w:color="auto" w:fill="000080"/>
    </w:rPr>
  </w:style>
  <w:style w:type="character" w:customStyle="1" w:styleId="a29">
    <w:name w:val="标题 字符"/>
    <w:basedOn w:val="DefaultParagraphFont"/>
    <w:uiPriority w:val="10"/>
    <w:qFormat/>
    <w:rPr>
      <w:rFonts w:asciiTheme="majorHAnsi" w:eastAsiaTheme="majorEastAsia" w:hAnsiTheme="majorHAnsi" w:cstheme="majorBidi"/>
      <w:b/>
      <w:bCs/>
      <w:sz w:val="32"/>
      <w:szCs w:val="32"/>
    </w:rPr>
  </w:style>
  <w:style w:type="character" w:customStyle="1" w:styleId="12">
    <w:name w:val="标题 字符1"/>
    <w:link w:val="Title"/>
    <w:qFormat/>
    <w:rPr>
      <w:rFonts w:ascii="Cambria" w:eastAsia="宋体" w:hAnsi="Cambria" w:cs="Times New Roman"/>
      <w:b/>
      <w:bCs/>
      <w:sz w:val="32"/>
      <w:szCs w:val="32"/>
      <w:lang w:val="zh-CN" w:eastAsia="zh-CN"/>
    </w:rPr>
  </w:style>
  <w:style w:type="paragraph" w:customStyle="1" w:styleId="a30">
    <w:name w:val="图表脚注"/>
    <w:next w:val="a2"/>
    <w:qFormat/>
    <w:pPr>
      <w:ind w:left="300" w:hanging="100" w:leftChars="200" w:hangingChars="100"/>
      <w:jc w:val="both"/>
    </w:pPr>
    <w:rPr>
      <w:rFonts w:ascii="宋体" w:eastAsia="宋体" w:hAnsi="Times New Roman" w:cs="Times New Roman"/>
      <w:sz w:val="18"/>
    </w:rPr>
  </w:style>
  <w:style w:type="character" w:customStyle="1" w:styleId="Char1">
    <w:name w:val="段 Char"/>
    <w:link w:val="a2"/>
    <w:qFormat/>
    <w:rPr>
      <w:rFonts w:ascii="宋体" w:eastAsia="宋体" w:hAnsi="Times New Roman" w:cs="Times New Roman"/>
      <w:kern w:val="0"/>
      <w:szCs w:val="20"/>
    </w:rPr>
  </w:style>
  <w:style w:type="paragraph" w:customStyle="1" w:styleId="21">
    <w:name w:val="封面标准号2"/>
    <w:qFormat/>
    <w:pPr>
      <w:framePr w:w="9140" w:h="1242" w:hRule="exact" w:hSpace="284" w:wrap="around" w:vAnchor="page" w:hAnchor="page" w:x="1645" w:y="2910" w:anchorLock="1"/>
      <w:spacing w:before="357" w:line="280" w:lineRule="exact"/>
      <w:jc w:val="right"/>
    </w:pPr>
    <w:rPr>
      <w:rFonts w:ascii="黑体" w:eastAsia="黑体" w:hAnsi="Times New Roman" w:cs="Times New Roman"/>
      <w:sz w:val="28"/>
      <w:szCs w:val="28"/>
    </w:rPr>
  </w:style>
  <w:style w:type="paragraph" w:customStyle="1" w:styleId="a31">
    <w:name w:val="字母编号列项（一级）"/>
    <w:qFormat/>
    <w:pPr>
      <w:numPr>
        <w:numId w:val="4"/>
      </w:numPr>
      <w:jc w:val="both"/>
    </w:pPr>
    <w:rPr>
      <w:rFonts w:ascii="宋体" w:eastAsia="宋体" w:hAnsi="Times New Roman" w:cs="Times New Roman"/>
      <w:sz w:val="21"/>
    </w:rPr>
  </w:style>
  <w:style w:type="paragraph" w:customStyle="1" w:styleId="a32">
    <w:name w:val="编号列项（三级）"/>
    <w:qFormat/>
    <w:pPr>
      <w:tabs>
        <w:tab w:val="left" w:pos="0"/>
      </w:tabs>
      <w:ind w:left="1678" w:hanging="419"/>
    </w:pPr>
    <w:rPr>
      <w:rFonts w:ascii="宋体" w:eastAsia="宋体" w:hAnsi="Times New Roman" w:cs="Times New Roman"/>
      <w:sz w:val="21"/>
    </w:rPr>
  </w:style>
  <w:style w:type="paragraph" w:customStyle="1" w:styleId="a33">
    <w:name w:val="标准称谓"/>
    <w:next w:val="Normal"/>
    <w:qFormat/>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48"/>
    </w:rPr>
  </w:style>
  <w:style w:type="paragraph" w:customStyle="1" w:styleId="a34">
    <w:name w:val="发布部门"/>
    <w:next w:val="a2"/>
    <w:qFormat/>
    <w:pPr>
      <w:framePr w:w="7938" w:h="1134" w:hRule="exact" w:hSpace="125" w:vSpace="181" w:wrap="around" w:vAnchor="page" w:hAnchor="page" w:x="2150" w:y="14630" w:anchorLock="1"/>
      <w:jc w:val="center"/>
    </w:pPr>
    <w:rPr>
      <w:rFonts w:ascii="宋体" w:eastAsia="宋体" w:hAnsi="Times New Roman" w:cs="Times New Roman"/>
      <w:b/>
      <w:spacing w:val="20"/>
      <w:w w:val="135"/>
      <w:sz w:val="28"/>
    </w:rPr>
  </w:style>
  <w:style w:type="paragraph" w:customStyle="1" w:styleId="a35">
    <w:name w:val="封面标准代替信息"/>
    <w:qFormat/>
    <w:pPr>
      <w:framePr w:w="9140" w:h="1242" w:hRule="exact" w:hSpace="284" w:wrap="around" w:vAnchor="page" w:hAnchor="page" w:x="1645" w:y="2910" w:anchorLock="1"/>
      <w:spacing w:before="57" w:line="280" w:lineRule="exact"/>
      <w:jc w:val="right"/>
    </w:pPr>
    <w:rPr>
      <w:rFonts w:ascii="宋体" w:eastAsia="宋体" w:hAnsi="Times New Roman" w:cs="Times New Roman"/>
      <w:sz w:val="21"/>
      <w:szCs w:val="21"/>
    </w:rPr>
  </w:style>
  <w:style w:type="paragraph" w:customStyle="1" w:styleId="a36">
    <w:name w:val="其他发布日期"/>
    <w:basedOn w:val="a11"/>
    <w:qFormat/>
    <w:pPr>
      <w:framePr w:w="3997" w:h="471" w:hRule="exact" w:hSpace="0" w:vSpace="181" w:wrap="around" w:vAnchor="page" w:hAnchor="page" w:x="1419" w:y="14097"/>
      <w:numPr>
        <w:numId w:val="5"/>
      </w:numPr>
    </w:pPr>
  </w:style>
  <w:style w:type="paragraph" w:customStyle="1" w:styleId="a37">
    <w:name w:val="其他实施日期"/>
    <w:basedOn w:val="a16"/>
    <w:qFormat/>
    <w:pPr>
      <w:framePr w:w="3997" w:h="471" w:hRule="exact" w:vSpace="181" w:wrap="around" w:vAnchor="page" w:hAnchor="page" w:x="7089" w:y="14097"/>
      <w:tabs>
        <w:tab w:val="clear" w:pos="360"/>
        <w:tab w:val="clear" w:pos="992"/>
      </w:tabs>
      <w:ind w:left="0" w:firstLine="0"/>
    </w:pPr>
  </w:style>
  <w:style w:type="paragraph" w:customStyle="1" w:styleId="13">
    <w:name w:val="修订1"/>
    <w:hidden/>
    <w:uiPriority w:val="99"/>
    <w:semiHidden/>
    <w:qFormat/>
    <w:rPr>
      <w:rFonts w:ascii="Times New Roman" w:eastAsia="宋体" w:hAnsi="Times New Roman" w:cs="Times New Roman"/>
      <w:kern w:val="2"/>
      <w:sz w:val="21"/>
    </w:rPr>
  </w:style>
  <w:style w:type="character" w:customStyle="1" w:styleId="a38">
    <w:name w:val="日期 字符"/>
    <w:basedOn w:val="DefaultParagraphFont"/>
    <w:uiPriority w:val="99"/>
    <w:semiHidden/>
    <w:qFormat/>
  </w:style>
  <w:style w:type="character" w:customStyle="1" w:styleId="14">
    <w:name w:val="日期 字符1"/>
    <w:link w:val="Date"/>
    <w:qFormat/>
    <w:rPr>
      <w:rFonts w:ascii="Times New Roman" w:eastAsia="宋体" w:hAnsi="Times New Roman" w:cs="Times New Roman"/>
      <w:szCs w:val="20"/>
      <w:lang w:val="zh-CN" w:eastAsia="zh-CN"/>
    </w:rPr>
  </w:style>
  <w:style w:type="character" w:customStyle="1" w:styleId="Char2">
    <w:name w:val="页脚 Char"/>
    <w:uiPriority w:val="99"/>
    <w:qFormat/>
    <w:rPr>
      <w:kern w:val="2"/>
      <w:sz w:val="18"/>
    </w:rPr>
  </w:style>
  <w:style w:type="character" w:customStyle="1" w:styleId="HTML">
    <w:name w:val="HTML 预设格式 字符"/>
    <w:basedOn w:val="DefaultParagraphFont"/>
    <w:uiPriority w:val="99"/>
    <w:semiHidden/>
    <w:qFormat/>
    <w:rPr>
      <w:rFonts w:ascii="Courier New" w:hAnsi="Courier New" w:cs="Courier New"/>
      <w:sz w:val="20"/>
      <w:szCs w:val="20"/>
    </w:rPr>
  </w:style>
  <w:style w:type="character" w:customStyle="1" w:styleId="HTML1">
    <w:name w:val="HTML 预设格式 字符1"/>
    <w:link w:val="HTMLPreformatted"/>
    <w:uiPriority w:val="99"/>
    <w:qFormat/>
    <w:rPr>
      <w:rFonts w:ascii="宋体" w:eastAsia="宋体" w:hAnsi="宋体" w:cs="Times New Roman"/>
      <w:kern w:val="0"/>
      <w:sz w:val="24"/>
      <w:szCs w:val="24"/>
      <w:lang w:val="zh-CN" w:eastAsia="zh-CN"/>
    </w:rPr>
  </w:style>
  <w:style w:type="character" w:customStyle="1" w:styleId="Char3">
    <w:name w:val="页眉 Char"/>
    <w:uiPriority w:val="99"/>
    <w:qFormat/>
    <w:rPr>
      <w:kern w:val="2"/>
      <w:sz w:val="18"/>
    </w:rPr>
  </w:style>
  <w:style w:type="paragraph" w:customStyle="1" w:styleId="a39">
    <w:name w:val="目次、标准名称标题"/>
    <w:basedOn w:val="Normal"/>
    <w:next w:val="a2"/>
    <w:qFormat/>
    <w:pPr>
      <w:keepNext/>
      <w:pageBreakBefore/>
      <w:widowControl/>
      <w:shd w:val="clear" w:color="FFFFFF" w:fill="FFFFFF"/>
      <w:spacing w:before="640" w:after="560" w:line="460" w:lineRule="exact"/>
      <w:jc w:val="center"/>
      <w:outlineLvl w:val="0"/>
    </w:pPr>
    <w:rPr>
      <w:rFonts w:ascii="黑体" w:eastAsia="黑体" w:hAnsi="Times New Roman" w:cs="Times New Roman"/>
      <w:kern w:val="0"/>
      <w:sz w:val="32"/>
      <w:szCs w:val="20"/>
    </w:rPr>
  </w:style>
  <w:style w:type="paragraph" w:customStyle="1" w:styleId="a40">
    <w:name w:val="正文表标题"/>
    <w:next w:val="a2"/>
    <w:qFormat/>
    <w:pPr>
      <w:tabs>
        <w:tab w:val="left" w:pos="360"/>
      </w:tabs>
      <w:spacing w:beforeLines="50" w:afterLines="50"/>
      <w:jc w:val="center"/>
    </w:pPr>
    <w:rPr>
      <w:rFonts w:ascii="黑体" w:eastAsia="黑体" w:hAnsi="Times New Roman" w:cs="Times New Roman"/>
      <w:sz w:val="21"/>
    </w:rPr>
  </w:style>
  <w:style w:type="paragraph" w:customStyle="1" w:styleId="a41">
    <w:name w:val="三级条标题"/>
    <w:basedOn w:val="a15"/>
    <w:next w:val="a2"/>
    <w:qFormat/>
    <w:pPr>
      <w:spacing w:beforeLines="50" w:afterLines="50"/>
      <w:outlineLvl w:val="4"/>
    </w:pPr>
    <w:rPr>
      <w:rFonts w:ascii="黑体"/>
      <w:szCs w:val="21"/>
    </w:rPr>
  </w:style>
  <w:style w:type="paragraph" w:customStyle="1" w:styleId="a42">
    <w:name w:val="参考文献"/>
    <w:basedOn w:val="Normal"/>
    <w:next w:val="a2"/>
    <w:qFormat/>
    <w:pPr>
      <w:keepNext/>
      <w:pageBreakBefore/>
      <w:widowControl/>
      <w:shd w:val="clear" w:color="FFFFFF" w:fill="FFFFFF"/>
      <w:spacing w:before="640" w:after="200"/>
      <w:jc w:val="center"/>
      <w:outlineLvl w:val="0"/>
    </w:pPr>
    <w:rPr>
      <w:rFonts w:ascii="黑体" w:eastAsia="黑体" w:hAnsi="Times New Roman" w:cs="Times New Roman"/>
      <w:kern w:val="0"/>
      <w:szCs w:val="20"/>
    </w:rPr>
  </w:style>
  <w:style w:type="paragraph" w:customStyle="1" w:styleId="a43">
    <w:name w:val="终结线"/>
    <w:basedOn w:val="Normal"/>
    <w:qFormat/>
    <w:pPr>
      <w:framePr w:hSpace="181" w:vSpace="181" w:wrap="around" w:vAnchor="text" w:hAnchor="margin" w:xAlign="center" w:y="285"/>
    </w:pPr>
    <w:rPr>
      <w:rFonts w:ascii="Times New Roman" w:eastAsia="宋体" w:hAnsi="Times New Roman" w:cs="Times New Roman"/>
      <w:szCs w:val="24"/>
    </w:rPr>
  </w:style>
  <w:style w:type="paragraph" w:customStyle="1" w:styleId="a44">
    <w:name w:val="附录标识"/>
    <w:basedOn w:val="a12"/>
    <w:qFormat/>
    <w:pPr>
      <w:numPr>
        <w:numId w:val="6"/>
      </w:numPr>
      <w:tabs>
        <w:tab w:val="clear" w:pos="425"/>
        <w:tab w:val="left" w:pos="6405"/>
      </w:tabs>
      <w:spacing w:after="200"/>
    </w:pPr>
    <w:rPr>
      <w:sz w:val="21"/>
    </w:rPr>
  </w:style>
  <w:style w:type="paragraph" w:customStyle="1" w:styleId="a45">
    <w:name w:val="附录章标题"/>
    <w:next w:val="a2"/>
    <w:qFormat/>
    <w:pPr>
      <w:numPr>
        <w:ilvl w:val="1"/>
        <w:numId w:val="6"/>
      </w:numPr>
      <w:wordWrap w:val="0"/>
      <w:overflowPunct w:val="0"/>
      <w:autoSpaceDE w:val="0"/>
      <w:spacing w:before="50" w:beforeLines="50" w:after="50" w:afterLines="50"/>
      <w:jc w:val="both"/>
      <w:textAlignment w:val="baseline"/>
      <w:outlineLvl w:val="1"/>
    </w:pPr>
    <w:rPr>
      <w:rFonts w:ascii="黑体" w:eastAsia="黑体" w:hAnsi="Times New Roman" w:cs="Times New Roman"/>
      <w:kern w:val="21"/>
      <w:sz w:val="21"/>
    </w:rPr>
  </w:style>
  <w:style w:type="paragraph" w:customStyle="1" w:styleId="a46">
    <w:name w:val="附录一级条标题"/>
    <w:basedOn w:val="a45"/>
    <w:next w:val="a2"/>
    <w:qFormat/>
    <w:pPr>
      <w:numPr>
        <w:ilvl w:val="2"/>
      </w:numPr>
      <w:autoSpaceDN w:val="0"/>
      <w:spacing w:before="0" w:beforeLines="0" w:after="0" w:afterLines="0"/>
      <w:outlineLvl w:val="2"/>
    </w:pPr>
  </w:style>
  <w:style w:type="paragraph" w:customStyle="1" w:styleId="a47">
    <w:name w:val="附录二级条标题"/>
    <w:basedOn w:val="a46"/>
    <w:next w:val="a2"/>
    <w:qFormat/>
    <w:pPr>
      <w:numPr>
        <w:ilvl w:val="3"/>
      </w:numPr>
      <w:outlineLvl w:val="3"/>
    </w:pPr>
  </w:style>
  <w:style w:type="paragraph" w:customStyle="1" w:styleId="a48">
    <w:name w:val="附录三级条标题"/>
    <w:basedOn w:val="a47"/>
    <w:next w:val="a2"/>
    <w:qFormat/>
    <w:pPr>
      <w:numPr>
        <w:ilvl w:val="4"/>
      </w:numPr>
      <w:outlineLvl w:val="4"/>
    </w:pPr>
  </w:style>
  <w:style w:type="paragraph" w:customStyle="1" w:styleId="a49">
    <w:name w:val="附录四级条标题"/>
    <w:basedOn w:val="a48"/>
    <w:next w:val="a2"/>
    <w:qFormat/>
    <w:pPr>
      <w:numPr>
        <w:ilvl w:val="5"/>
      </w:numPr>
      <w:outlineLvl w:val="5"/>
    </w:pPr>
  </w:style>
  <w:style w:type="paragraph" w:customStyle="1" w:styleId="a50">
    <w:name w:val="附录五级条标题"/>
    <w:basedOn w:val="a49"/>
    <w:next w:val="a2"/>
    <w:qFormat/>
    <w:pPr>
      <w:numPr>
        <w:ilvl w:val="6"/>
      </w:numPr>
      <w:outlineLvl w:val="6"/>
    </w:pPr>
  </w:style>
  <w:style w:type="paragraph" w:customStyle="1" w:styleId="a51">
    <w:name w:val="四级条标题"/>
    <w:basedOn w:val="a41"/>
    <w:next w:val="a2"/>
    <w:qFormat/>
    <w:pPr>
      <w:spacing w:before="50" w:after="50"/>
      <w:outlineLvl w:val="5"/>
    </w:pPr>
  </w:style>
  <w:style w:type="paragraph" w:customStyle="1" w:styleId="CharCharCharChar">
    <w:name w:val="Char Char Char Char"/>
    <w:basedOn w:val="Heading1"/>
    <w:qFormat/>
    <w:pPr>
      <w:numPr>
        <w:numId w:val="0"/>
      </w:numPr>
      <w:spacing w:before="240" w:after="240" w:line="348" w:lineRule="auto"/>
    </w:pPr>
    <w:rPr>
      <w:rFonts w:ascii="Tahoma" w:hAnsi="Tahoma"/>
      <w:sz w:val="24"/>
    </w:rPr>
  </w:style>
  <w:style w:type="character" w:customStyle="1" w:styleId="apple-converted-space">
    <w:name w:val="apple-converted-space"/>
    <w:qFormat/>
  </w:style>
  <w:style w:type="table" w:customStyle="1" w:styleId="15">
    <w:name w:val="气候标志报告1"/>
    <w:basedOn w:val="TableNormal"/>
    <w:uiPriority w:val="99"/>
    <w:qFormat/>
    <w:pPr>
      <w:jc w:val="center"/>
    </w:pPr>
    <w:rPr>
      <w:rFonts w:ascii="Times New Roman" w:eastAsia="宋体" w:hAnsi="Times New Roman" w:cs="Times New Roman"/>
      <w:sz w:val="28"/>
    </w:rPr>
    <w:tblPr>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cPr>
      <w:vAlign w:val="center"/>
    </w:tcPr>
    <w:tblStylePr w:type="firstRow">
      <w:rPr>
        <w:rFonts w:eastAsia="华文楷体"/>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val="0"/>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a52">
    <w:name w:val="参考文献、索引标题"/>
    <w:basedOn w:val="a12"/>
    <w:next w:val="Normal"/>
    <w:qFormat/>
    <w:pPr>
      <w:tabs>
        <w:tab w:val="clear" w:pos="360"/>
        <w:tab w:val="clear" w:pos="425"/>
      </w:tabs>
      <w:spacing w:after="200"/>
      <w:ind w:left="0" w:firstLine="0"/>
    </w:pPr>
    <w:rPr>
      <w:sz w:val="21"/>
    </w:rPr>
  </w:style>
  <w:style w:type="paragraph" w:customStyle="1" w:styleId="CharCharCharChar1">
    <w:name w:val="Char Char Char Char1"/>
    <w:basedOn w:val="Heading1"/>
    <w:qFormat/>
    <w:pPr>
      <w:numPr>
        <w:numId w:val="0"/>
      </w:numPr>
      <w:spacing w:before="240" w:after="240" w:line="348" w:lineRule="auto"/>
    </w:pPr>
    <w:rPr>
      <w:rFonts w:ascii="Tahoma" w:hAnsi="Tahoma"/>
      <w:sz w:val="24"/>
    </w:rPr>
  </w:style>
  <w:style w:type="paragraph" w:customStyle="1" w:styleId="a53">
    <w:name w:val="注：（正文）"/>
    <w:basedOn w:val="Normal"/>
    <w:next w:val="a2"/>
    <w:qFormat/>
    <w:pPr>
      <w:autoSpaceDE w:val="0"/>
      <w:autoSpaceDN w:val="0"/>
      <w:ind w:left="647" w:hanging="363"/>
    </w:pPr>
    <w:rPr>
      <w:rFonts w:ascii="宋体" w:eastAsia="宋体" w:hAnsi="Times New Roman" w:cs="Times New Roman"/>
      <w:kern w:val="0"/>
      <w:sz w:val="18"/>
      <w:szCs w:val="18"/>
    </w:rPr>
  </w:style>
  <w:style w:type="paragraph" w:styleId="Revision">
    <w:name w:val="Revision"/>
    <w:hidden/>
    <w:uiPriority w:val="99"/>
    <w:semiHidden/>
    <w:rsid w:val="00EE2734"/>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footer" Target="footer1.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image" Target="media/image2.wmf"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13</Pages>
  <Words>1012</Words>
  <Characters>5769</Characters>
  <Application>Microsoft Office Word</Application>
  <DocSecurity>0</DocSecurity>
  <Lines>48</Lines>
  <Paragraphs>13</Paragraphs>
  <ScaleCrop>false</ScaleCrop>
  <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李修仓(拟稿)</dc:creator>
  <cp:lastModifiedBy>李修仓:拟稿</cp:lastModifiedBy>
  <cp:revision>85</cp:revision>
  <cp:lastPrinted>2023-05-12T10:23:00Z</cp:lastPrinted>
  <dcterms:created xsi:type="dcterms:W3CDTF">2022-03-23T16:37:00Z</dcterms:created>
  <dcterms:modified xsi:type="dcterms:W3CDTF">2023-07-19T09:05:00Z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E451E9273D445E1F01F34164EC63B490</vt:lpwstr>
  </property>
  <property fmtid="{D5CDD505-2E9C-101B-9397-08002B2CF9AE}" pid="3" name="KSOProductBuildVer">
    <vt:lpwstr>2052-11.8.2.11717</vt:lpwstr>
  </property>
</Properties>
</file>