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DD75A7" w14:textId="77777777" w:rsidR="00D02E1B" w:rsidRDefault="00D02E1B">
      <w:pPr>
        <w:spacing w:line="50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  <w:bookmarkStart w:id="0" w:name="_Toc513991738"/>
    </w:p>
    <w:p w14:paraId="1AD60468" w14:textId="77777777" w:rsidR="00E615C8" w:rsidRPr="00E615C8" w:rsidRDefault="00E615C8" w:rsidP="00E615C8">
      <w:pPr>
        <w:spacing w:line="50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</w:p>
    <w:p w14:paraId="38F75272" w14:textId="77777777" w:rsidR="00D02E1B" w:rsidRDefault="00000000">
      <w:pPr>
        <w:spacing w:line="360" w:lineRule="auto"/>
        <w:jc w:val="center"/>
        <w:rPr>
          <w:rFonts w:ascii="Times New Roman" w:eastAsia="方正小标宋简体" w:hAnsi="Times New Roman"/>
          <w:bCs/>
          <w:sz w:val="56"/>
          <w:szCs w:val="40"/>
        </w:rPr>
      </w:pPr>
      <w:bookmarkStart w:id="1" w:name="_Hlk41570388"/>
      <w:r>
        <w:rPr>
          <w:rFonts w:ascii="Times New Roman" w:eastAsia="方正小标宋简体" w:hAnsi="Times New Roman" w:hint="eastAsia"/>
          <w:bCs/>
          <w:sz w:val="56"/>
          <w:szCs w:val="40"/>
        </w:rPr>
        <w:t>中国气候宜居城市（县）</w:t>
      </w:r>
    </w:p>
    <w:p w14:paraId="0322C3E6" w14:textId="77777777" w:rsidR="00D02E1B" w:rsidRDefault="00000000">
      <w:pPr>
        <w:spacing w:line="360" w:lineRule="auto"/>
        <w:jc w:val="center"/>
        <w:rPr>
          <w:rFonts w:ascii="Times New Roman" w:eastAsia="方正小标宋简体" w:hAnsi="Times New Roman"/>
          <w:bCs/>
          <w:sz w:val="56"/>
          <w:szCs w:val="40"/>
        </w:rPr>
      </w:pPr>
      <w:r>
        <w:rPr>
          <w:rFonts w:ascii="Times New Roman" w:eastAsia="方正小标宋简体" w:hAnsi="Times New Roman" w:hint="eastAsia"/>
          <w:bCs/>
          <w:sz w:val="56"/>
          <w:szCs w:val="40"/>
        </w:rPr>
        <w:t>创建工作报告</w:t>
      </w:r>
    </w:p>
    <w:bookmarkEnd w:id="1"/>
    <w:p w14:paraId="67C1F1EB" w14:textId="77777777" w:rsidR="00D02E1B" w:rsidRDefault="00D02E1B">
      <w:pPr>
        <w:spacing w:line="360" w:lineRule="auto"/>
        <w:jc w:val="center"/>
        <w:rPr>
          <w:rFonts w:ascii="Times New Roman" w:eastAsia="方正小标宋简体" w:hAnsi="Times New Roman"/>
          <w:bCs/>
          <w:sz w:val="52"/>
          <w:szCs w:val="36"/>
        </w:rPr>
      </w:pPr>
    </w:p>
    <w:p w14:paraId="166ABA63" w14:textId="77777777" w:rsidR="00D02E1B" w:rsidRDefault="00000000">
      <w:pPr>
        <w:spacing w:line="360" w:lineRule="auto"/>
        <w:jc w:val="center"/>
        <w:rPr>
          <w:rFonts w:ascii="Times New Roman" w:eastAsia="方正小标宋简体" w:hAnsi="Times New Roman"/>
          <w:bCs/>
          <w:sz w:val="52"/>
          <w:szCs w:val="36"/>
        </w:rPr>
      </w:pPr>
      <w:r>
        <w:rPr>
          <w:rFonts w:ascii="Times New Roman" w:eastAsia="方正小标宋简体" w:hAnsi="Times New Roman"/>
          <w:bCs/>
          <w:sz w:val="52"/>
          <w:szCs w:val="36"/>
          <w:u w:val="single"/>
        </w:rPr>
        <w:t xml:space="preserve">      </w:t>
      </w:r>
      <w:r>
        <w:rPr>
          <w:rFonts w:ascii="Times New Roman" w:eastAsia="方正小标宋简体" w:hAnsi="Times New Roman" w:hint="eastAsia"/>
          <w:bCs/>
          <w:sz w:val="52"/>
          <w:szCs w:val="36"/>
        </w:rPr>
        <w:t>省</w:t>
      </w:r>
      <w:r>
        <w:rPr>
          <w:rFonts w:ascii="Times New Roman" w:eastAsia="方正小标宋简体" w:hAnsi="Times New Roman"/>
          <w:bCs/>
          <w:sz w:val="52"/>
          <w:szCs w:val="36"/>
          <w:u w:val="single"/>
        </w:rPr>
        <w:t xml:space="preserve">      </w:t>
      </w:r>
      <w:r>
        <w:rPr>
          <w:rFonts w:ascii="Times New Roman" w:eastAsia="方正小标宋简体" w:hAnsi="Times New Roman" w:hint="eastAsia"/>
          <w:bCs/>
          <w:sz w:val="52"/>
          <w:szCs w:val="36"/>
        </w:rPr>
        <w:t>县（区、市、旗）</w:t>
      </w:r>
    </w:p>
    <w:p w14:paraId="177D35AB" w14:textId="77777777" w:rsidR="00D02E1B" w:rsidRDefault="00D02E1B">
      <w:pPr>
        <w:spacing w:line="50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</w:p>
    <w:p w14:paraId="3980A276" w14:textId="77777777" w:rsidR="00D02E1B" w:rsidRDefault="00D02E1B">
      <w:pPr>
        <w:spacing w:line="50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</w:p>
    <w:p w14:paraId="16E54B55" w14:textId="77777777" w:rsidR="00D02E1B" w:rsidRDefault="00D02E1B">
      <w:pPr>
        <w:spacing w:line="50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</w:p>
    <w:p w14:paraId="7587B3C6" w14:textId="77777777" w:rsidR="00D02E1B" w:rsidRDefault="00D02E1B">
      <w:pPr>
        <w:spacing w:line="50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</w:p>
    <w:p w14:paraId="7208A019" w14:textId="77777777" w:rsidR="00D02E1B" w:rsidRDefault="00000000">
      <w:pPr>
        <w:spacing w:line="50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  <w:r>
        <w:rPr>
          <w:rFonts w:ascii="Times New Roman" w:eastAsia="方正小标宋简体" w:hAnsi="Times New Roman" w:hint="eastAsia"/>
          <w:bCs/>
          <w:sz w:val="44"/>
          <w:szCs w:val="44"/>
        </w:rPr>
        <w:t>（评审稿）</w:t>
      </w:r>
    </w:p>
    <w:p w14:paraId="4FF2D1F2" w14:textId="77777777" w:rsidR="00D02E1B" w:rsidRDefault="00D02E1B">
      <w:pPr>
        <w:spacing w:line="50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</w:p>
    <w:p w14:paraId="316D1C4A" w14:textId="77777777" w:rsidR="00D02E1B" w:rsidRDefault="00D02E1B">
      <w:pPr>
        <w:spacing w:line="50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</w:p>
    <w:p w14:paraId="41E30186" w14:textId="77777777" w:rsidR="00D02E1B" w:rsidRDefault="00D02E1B">
      <w:pPr>
        <w:spacing w:line="50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</w:p>
    <w:p w14:paraId="6498DF70" w14:textId="77777777" w:rsidR="00E615C8" w:rsidRPr="00CB2FD3" w:rsidRDefault="00E615C8" w:rsidP="00CB2FD3">
      <w:pPr>
        <w:spacing w:line="50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</w:p>
    <w:p w14:paraId="195AE703" w14:textId="77777777" w:rsidR="00E615C8" w:rsidRPr="00CB2FD3" w:rsidRDefault="00E615C8" w:rsidP="00CB2FD3">
      <w:pPr>
        <w:spacing w:line="50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</w:p>
    <w:p w14:paraId="3CBE45D3" w14:textId="77777777" w:rsidR="00D02E1B" w:rsidRDefault="00D02E1B">
      <w:pPr>
        <w:spacing w:line="50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</w:p>
    <w:p w14:paraId="6A8988D1" w14:textId="77777777" w:rsidR="00D02E1B" w:rsidRDefault="00D02E1B">
      <w:pPr>
        <w:spacing w:line="50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</w:p>
    <w:p w14:paraId="3952999C" w14:textId="77777777" w:rsidR="00D02E1B" w:rsidRDefault="00D02E1B">
      <w:pPr>
        <w:spacing w:line="50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</w:p>
    <w:p w14:paraId="30DBCDCA" w14:textId="77777777" w:rsidR="00D02E1B" w:rsidRDefault="00D02E1B">
      <w:pPr>
        <w:spacing w:line="500" w:lineRule="exact"/>
        <w:rPr>
          <w:rFonts w:ascii="Times New Roman" w:eastAsia="方正小标宋简体" w:hAnsi="Times New Roman"/>
          <w:bCs/>
          <w:sz w:val="44"/>
          <w:szCs w:val="44"/>
        </w:rPr>
      </w:pPr>
    </w:p>
    <w:p w14:paraId="7B72893C" w14:textId="77777777" w:rsidR="00D02E1B" w:rsidRDefault="00000000">
      <w:pPr>
        <w:spacing w:line="600" w:lineRule="exact"/>
        <w:ind w:leftChars="540" w:left="1134"/>
        <w:jc w:val="left"/>
        <w:rPr>
          <w:rFonts w:ascii="Times New Roman" w:eastAsia="方正小标宋简体" w:hAnsi="Times New Roman"/>
          <w:bCs/>
          <w:sz w:val="32"/>
          <w:szCs w:val="32"/>
        </w:rPr>
      </w:pPr>
      <w:r>
        <w:rPr>
          <w:rFonts w:ascii="Times New Roman" w:eastAsia="方正小标宋简体" w:hAnsi="Times New Roman" w:hint="eastAsia"/>
          <w:bCs/>
          <w:sz w:val="32"/>
          <w:szCs w:val="32"/>
        </w:rPr>
        <w:t>申报单位：</w:t>
      </w:r>
      <w:r>
        <w:rPr>
          <w:rFonts w:ascii="Times New Roman" w:eastAsia="方正小标宋简体" w:hAnsi="Times New Roman"/>
          <w:bCs/>
          <w:sz w:val="32"/>
          <w:szCs w:val="32"/>
          <w:u w:val="single"/>
        </w:rPr>
        <w:t xml:space="preserve">                    </w:t>
      </w:r>
    </w:p>
    <w:p w14:paraId="7407AE3E" w14:textId="77777777" w:rsidR="00D02E1B" w:rsidRDefault="00000000">
      <w:pPr>
        <w:spacing w:line="600" w:lineRule="exact"/>
        <w:ind w:leftChars="540" w:left="1134"/>
        <w:jc w:val="left"/>
        <w:rPr>
          <w:rFonts w:ascii="Times New Roman" w:eastAsia="方正小标宋简体" w:hAnsi="Times New Roman"/>
          <w:bCs/>
          <w:sz w:val="32"/>
          <w:szCs w:val="32"/>
        </w:rPr>
      </w:pPr>
      <w:r>
        <w:rPr>
          <w:rFonts w:ascii="Times New Roman" w:eastAsia="方正小标宋简体" w:hAnsi="Times New Roman" w:hint="eastAsia"/>
          <w:bCs/>
          <w:sz w:val="32"/>
          <w:szCs w:val="32"/>
        </w:rPr>
        <w:t>编制单位：</w:t>
      </w:r>
      <w:r>
        <w:rPr>
          <w:rFonts w:ascii="Times New Roman" w:eastAsia="方正小标宋简体" w:hAnsi="Times New Roman"/>
          <w:bCs/>
          <w:sz w:val="32"/>
          <w:szCs w:val="32"/>
          <w:u w:val="single"/>
        </w:rPr>
        <w:t xml:space="preserve">                    </w:t>
      </w:r>
    </w:p>
    <w:p w14:paraId="65B46CA5" w14:textId="77777777" w:rsidR="00D02E1B" w:rsidRDefault="00000000">
      <w:pPr>
        <w:spacing w:line="600" w:lineRule="exact"/>
        <w:ind w:leftChars="540" w:left="1134"/>
        <w:jc w:val="left"/>
        <w:rPr>
          <w:rFonts w:ascii="Times New Roman" w:eastAsia="方正小标宋简体" w:hAnsi="Times New Roman"/>
          <w:bCs/>
          <w:sz w:val="32"/>
          <w:szCs w:val="32"/>
        </w:rPr>
      </w:pPr>
      <w:r>
        <w:rPr>
          <w:rFonts w:ascii="Times New Roman" w:eastAsia="方正小标宋简体" w:hAnsi="Times New Roman" w:hint="eastAsia"/>
          <w:bCs/>
          <w:sz w:val="32"/>
          <w:szCs w:val="32"/>
        </w:rPr>
        <w:t>编制日期：</w:t>
      </w:r>
      <w:r>
        <w:rPr>
          <w:rFonts w:ascii="Times New Roman" w:eastAsia="方正小标宋简体" w:hAnsi="Times New Roman"/>
          <w:bCs/>
          <w:sz w:val="32"/>
          <w:szCs w:val="32"/>
          <w:u w:val="single"/>
        </w:rPr>
        <w:t xml:space="preserve">                    </w:t>
      </w:r>
    </w:p>
    <w:p w14:paraId="55B8D3FA" w14:textId="77777777" w:rsidR="00D02E1B" w:rsidRDefault="00D02E1B">
      <w:pPr>
        <w:sectPr w:rsidR="00D02E1B">
          <w:footerReference w:type="default" r:id="rId7"/>
          <w:pgSz w:w="11906" w:h="16838"/>
          <w:pgMar w:top="1440" w:right="1800" w:bottom="1440" w:left="1800" w:header="851" w:footer="992" w:gutter="0"/>
          <w:pgNumType w:start="67"/>
          <w:cols w:space="720"/>
          <w:docGrid w:type="lines" w:linePitch="312"/>
        </w:sectPr>
      </w:pPr>
    </w:p>
    <w:bookmarkEnd w:id="0"/>
    <w:p w14:paraId="2EA8F616" w14:textId="77777777" w:rsidR="00D02E1B" w:rsidRDefault="00000000">
      <w:pPr>
        <w:spacing w:beforeLines="200" w:before="624" w:afterLines="200" w:after="624"/>
        <w:jc w:val="center"/>
        <w:outlineLvl w:val="0"/>
        <w:rPr>
          <w:rFonts w:ascii="Times New Roman" w:eastAsia="华文中宋" w:hAnsi="Times New Roman"/>
          <w:kern w:val="0"/>
          <w:sz w:val="44"/>
          <w:szCs w:val="32"/>
        </w:rPr>
      </w:pPr>
      <w:r>
        <w:rPr>
          <w:rFonts w:ascii="Times New Roman" w:eastAsia="华文中宋" w:hAnsi="Times New Roman" w:hint="eastAsia"/>
          <w:kern w:val="0"/>
          <w:sz w:val="44"/>
          <w:szCs w:val="32"/>
        </w:rPr>
        <w:lastRenderedPageBreak/>
        <w:t>前</w:t>
      </w:r>
      <w:r>
        <w:rPr>
          <w:rFonts w:ascii="Times New Roman" w:eastAsia="华文中宋" w:hAnsi="Times New Roman" w:hint="eastAsia"/>
          <w:kern w:val="0"/>
          <w:sz w:val="44"/>
          <w:szCs w:val="32"/>
        </w:rPr>
        <w:t xml:space="preserve"> </w:t>
      </w:r>
      <w:r>
        <w:rPr>
          <w:rFonts w:ascii="Times New Roman" w:eastAsia="华文中宋" w:hAnsi="Times New Roman"/>
          <w:kern w:val="0"/>
          <w:sz w:val="44"/>
          <w:szCs w:val="32"/>
        </w:rPr>
        <w:t xml:space="preserve"> </w:t>
      </w:r>
      <w:r>
        <w:rPr>
          <w:rFonts w:ascii="Times New Roman" w:eastAsia="华文中宋" w:hAnsi="Times New Roman" w:hint="eastAsia"/>
          <w:kern w:val="0"/>
          <w:sz w:val="44"/>
          <w:szCs w:val="32"/>
        </w:rPr>
        <w:t>言</w:t>
      </w:r>
    </w:p>
    <w:p w14:paraId="22F582C9" w14:textId="77777777" w:rsidR="00D02E1B" w:rsidRDefault="00000000">
      <w:pPr>
        <w:shd w:val="clear" w:color="auto" w:fill="FFFFFF"/>
        <w:spacing w:line="700" w:lineRule="exact"/>
        <w:ind w:firstLineChars="200" w:firstLine="640"/>
        <w:rPr>
          <w:rFonts w:ascii="Times New Roman" w:eastAsia="楷体" w:hAnsi="Times New Roman"/>
          <w:color w:val="000000"/>
          <w:sz w:val="32"/>
          <w:szCs w:val="32"/>
        </w:rPr>
        <w:sectPr w:rsidR="00D02E1B" w:rsidSect="00637BCB">
          <w:headerReference w:type="even" r:id="rId8"/>
          <w:headerReference w:type="default" r:id="rId9"/>
          <w:footerReference w:type="even" r:id="rId10"/>
          <w:footerReference w:type="default" r:id="rId11"/>
          <w:pgSz w:w="11906" w:h="16838"/>
          <w:pgMar w:top="1440" w:right="1800" w:bottom="1440" w:left="1800" w:header="851" w:footer="496" w:gutter="0"/>
          <w:pgNumType w:fmt="upperRoman" w:start="1"/>
          <w:cols w:space="720"/>
          <w:docGrid w:type="lines" w:linePitch="312"/>
        </w:sectPr>
      </w:pPr>
      <w:r>
        <w:rPr>
          <w:rFonts w:ascii="Times New Roman" w:eastAsia="楷体" w:hAnsi="Times New Roman" w:hint="eastAsia"/>
          <w:color w:val="000000"/>
          <w:kern w:val="0"/>
          <w:sz w:val="32"/>
          <w:szCs w:val="32"/>
        </w:rPr>
        <w:t>说明</w:t>
      </w:r>
      <w:r>
        <w:rPr>
          <w:rFonts w:ascii="宋体" w:hAnsi="宋体" w:cs="宋体" w:hint="eastAsia"/>
          <w:kern w:val="0"/>
          <w:sz w:val="32"/>
          <w:szCs w:val="32"/>
        </w:rPr>
        <w:t>**</w:t>
      </w:r>
      <w:r>
        <w:rPr>
          <w:rFonts w:ascii="Times New Roman" w:eastAsia="楷体" w:hAnsi="Times New Roman" w:hint="eastAsia"/>
          <w:color w:val="000000"/>
          <w:kern w:val="0"/>
          <w:sz w:val="32"/>
          <w:szCs w:val="32"/>
        </w:rPr>
        <w:t>县（区</w:t>
      </w:r>
      <w:r>
        <w:rPr>
          <w:rFonts w:ascii="Times New Roman" w:eastAsia="楷体" w:hAnsi="Times New Roman"/>
          <w:color w:val="000000"/>
          <w:kern w:val="0"/>
          <w:sz w:val="32"/>
          <w:szCs w:val="32"/>
        </w:rPr>
        <w:t>/</w:t>
      </w:r>
      <w:r>
        <w:rPr>
          <w:rFonts w:ascii="Times New Roman" w:eastAsia="楷体" w:hAnsi="Times New Roman"/>
          <w:color w:val="000000"/>
          <w:kern w:val="0"/>
          <w:sz w:val="32"/>
          <w:szCs w:val="32"/>
        </w:rPr>
        <w:t>市）</w:t>
      </w:r>
      <w:r>
        <w:rPr>
          <w:rFonts w:ascii="Times New Roman" w:eastAsia="楷体" w:hAnsi="Times New Roman" w:hint="eastAsia"/>
          <w:color w:val="000000"/>
          <w:kern w:val="0"/>
          <w:sz w:val="32"/>
          <w:szCs w:val="32"/>
        </w:rPr>
        <w:t>申报“中国气候宜居城市（县）”的背景及过程，介绍报告编制所参照的相关政策、规定、技术标准以及报告编制团队概况等。</w:t>
      </w:r>
    </w:p>
    <w:p w14:paraId="3FA715DD" w14:textId="77777777" w:rsidR="00D02E1B" w:rsidRDefault="00000000">
      <w:pPr>
        <w:spacing w:beforeLines="200" w:before="624" w:afterLines="200" w:after="624"/>
        <w:jc w:val="center"/>
        <w:outlineLvl w:val="0"/>
        <w:rPr>
          <w:rFonts w:ascii="Times New Roman" w:eastAsia="楷体" w:hAnsi="Times New Roman"/>
          <w:b/>
          <w:bCs/>
          <w:kern w:val="44"/>
          <w:sz w:val="32"/>
          <w:szCs w:val="32"/>
        </w:rPr>
      </w:pPr>
      <w:r>
        <w:rPr>
          <w:rFonts w:ascii="Times New Roman" w:eastAsia="华文中宋" w:hAnsi="Times New Roman" w:hint="eastAsia"/>
          <w:kern w:val="0"/>
          <w:sz w:val="44"/>
          <w:szCs w:val="32"/>
        </w:rPr>
        <w:lastRenderedPageBreak/>
        <w:t>摘</w:t>
      </w:r>
      <w:r>
        <w:rPr>
          <w:rFonts w:ascii="Times New Roman" w:eastAsia="华文中宋" w:hAnsi="Times New Roman" w:hint="eastAsia"/>
          <w:kern w:val="0"/>
          <w:sz w:val="44"/>
          <w:szCs w:val="32"/>
        </w:rPr>
        <w:t xml:space="preserve"> </w:t>
      </w:r>
      <w:r>
        <w:rPr>
          <w:rFonts w:ascii="Times New Roman" w:eastAsia="华文中宋" w:hAnsi="Times New Roman"/>
          <w:kern w:val="0"/>
          <w:sz w:val="44"/>
          <w:szCs w:val="32"/>
        </w:rPr>
        <w:t xml:space="preserve"> </w:t>
      </w:r>
      <w:r>
        <w:rPr>
          <w:rFonts w:ascii="Times New Roman" w:eastAsia="华文中宋" w:hAnsi="Times New Roman" w:hint="eastAsia"/>
          <w:kern w:val="0"/>
          <w:sz w:val="44"/>
          <w:szCs w:val="32"/>
        </w:rPr>
        <w:t>要</w:t>
      </w:r>
    </w:p>
    <w:p w14:paraId="07FE85A6" w14:textId="77777777" w:rsidR="00D02E1B" w:rsidRDefault="00000000">
      <w:pPr>
        <w:widowControl/>
        <w:shd w:val="clear" w:color="auto" w:fill="FFFFFF"/>
        <w:spacing w:before="100" w:beforeAutospacing="1" w:after="100" w:afterAutospacing="1" w:line="700" w:lineRule="exact"/>
        <w:ind w:firstLineChars="200" w:firstLine="640"/>
        <w:rPr>
          <w:rFonts w:ascii="Times New Roman" w:eastAsia="楷体" w:hAnsi="Times New Roman"/>
          <w:color w:val="000000"/>
          <w:kern w:val="0"/>
          <w:sz w:val="32"/>
          <w:szCs w:val="32"/>
        </w:rPr>
      </w:pPr>
      <w:bookmarkStart w:id="2" w:name="_Toc513991739"/>
      <w:r>
        <w:rPr>
          <w:rFonts w:ascii="Times New Roman" w:eastAsia="楷体" w:hAnsi="Times New Roman" w:hint="eastAsia"/>
          <w:color w:val="000000"/>
          <w:kern w:val="0"/>
          <w:sz w:val="32"/>
          <w:szCs w:val="32"/>
        </w:rPr>
        <w:t>总结评估报告的主要内容和结论，包括××县（区</w:t>
      </w:r>
      <w:r>
        <w:rPr>
          <w:rFonts w:ascii="Times New Roman" w:eastAsia="楷体" w:hAnsi="Times New Roman"/>
          <w:color w:val="000000"/>
          <w:kern w:val="0"/>
          <w:sz w:val="32"/>
          <w:szCs w:val="32"/>
        </w:rPr>
        <w:t>/</w:t>
      </w:r>
      <w:r>
        <w:rPr>
          <w:rFonts w:ascii="Times New Roman" w:eastAsia="楷体" w:hAnsi="Times New Roman"/>
          <w:color w:val="000000"/>
          <w:kern w:val="0"/>
          <w:sz w:val="32"/>
          <w:szCs w:val="32"/>
        </w:rPr>
        <w:t>市）</w:t>
      </w:r>
      <w:r>
        <w:rPr>
          <w:rFonts w:ascii="Times New Roman" w:eastAsia="楷体" w:hAnsi="Times New Roman" w:hint="eastAsia"/>
          <w:color w:val="000000"/>
          <w:kern w:val="0"/>
          <w:sz w:val="32"/>
          <w:szCs w:val="32"/>
        </w:rPr>
        <w:t>的气候特点、气候宜居禀赋、气候生态环境、气候舒适性、气候景观及气候不利条件等，给出综合评估结论及建议。</w:t>
      </w:r>
    </w:p>
    <w:p w14:paraId="4A59D3EC" w14:textId="77777777" w:rsidR="00D02E1B" w:rsidRDefault="00D02E1B">
      <w:pPr>
        <w:shd w:val="clear" w:color="auto" w:fill="FFFFFF"/>
        <w:spacing w:line="700" w:lineRule="exact"/>
        <w:ind w:firstLineChars="200" w:firstLine="640"/>
        <w:rPr>
          <w:rFonts w:ascii="Times New Roman" w:eastAsia="楷体" w:hAnsi="Times New Roman"/>
          <w:color w:val="000000"/>
          <w:sz w:val="32"/>
          <w:szCs w:val="32"/>
        </w:rPr>
        <w:sectPr w:rsidR="00D02E1B" w:rsidSect="00637BCB">
          <w:headerReference w:type="default" r:id="rId12"/>
          <w:footerReference w:type="default" r:id="rId13"/>
          <w:pgSz w:w="11906" w:h="16838"/>
          <w:pgMar w:top="1440" w:right="1800" w:bottom="1440" w:left="1800" w:header="851" w:footer="826" w:gutter="0"/>
          <w:pgNumType w:fmt="upperRoman"/>
          <w:cols w:space="720"/>
          <w:docGrid w:type="lines" w:linePitch="312"/>
        </w:sectPr>
      </w:pPr>
    </w:p>
    <w:p w14:paraId="7323DB6C" w14:textId="77777777" w:rsidR="00D02E1B" w:rsidRDefault="00000000">
      <w:pPr>
        <w:spacing w:beforeLines="300" w:before="936" w:afterLines="200" w:after="624"/>
        <w:jc w:val="center"/>
        <w:outlineLvl w:val="0"/>
        <w:rPr>
          <w:rFonts w:ascii="Times New Roman" w:eastAsia="华文中宋" w:hAnsi="Times New Roman"/>
          <w:kern w:val="0"/>
          <w:sz w:val="44"/>
          <w:szCs w:val="32"/>
        </w:rPr>
      </w:pPr>
      <w:bookmarkStart w:id="3" w:name="_Toc41570484"/>
      <w:r>
        <w:rPr>
          <w:rFonts w:ascii="Times New Roman" w:eastAsia="华文中宋" w:hAnsi="Times New Roman"/>
          <w:kern w:val="0"/>
          <w:sz w:val="44"/>
          <w:szCs w:val="32"/>
        </w:rPr>
        <w:lastRenderedPageBreak/>
        <w:t>目</w:t>
      </w:r>
      <w:r>
        <w:rPr>
          <w:rFonts w:ascii="Times New Roman" w:eastAsia="华文中宋" w:hAnsi="Times New Roman"/>
          <w:kern w:val="0"/>
          <w:sz w:val="44"/>
          <w:szCs w:val="32"/>
        </w:rPr>
        <w:t xml:space="preserve">  </w:t>
      </w:r>
      <w:r>
        <w:rPr>
          <w:rFonts w:ascii="Times New Roman" w:eastAsia="华文中宋" w:hAnsi="Times New Roman"/>
          <w:kern w:val="0"/>
          <w:sz w:val="44"/>
          <w:szCs w:val="32"/>
        </w:rPr>
        <w:t>录</w:t>
      </w:r>
      <w:bookmarkEnd w:id="2"/>
      <w:bookmarkEnd w:id="3"/>
    </w:p>
    <w:p w14:paraId="41A5C482" w14:textId="77777777" w:rsidR="00D02E1B" w:rsidRDefault="00000000">
      <w:pPr>
        <w:ind w:firstLineChars="200" w:firstLine="480"/>
        <w:rPr>
          <w:rFonts w:ascii="华文细黑" w:eastAsia="华文细黑" w:hAnsi="华文细黑"/>
          <w:sz w:val="24"/>
          <w:szCs w:val="28"/>
        </w:rPr>
      </w:pPr>
      <w:r>
        <w:rPr>
          <w:rFonts w:ascii="华文细黑" w:eastAsia="华文细黑" w:hAnsi="华文细黑" w:hint="eastAsia"/>
          <w:sz w:val="24"/>
          <w:szCs w:val="28"/>
        </w:rPr>
        <w:t>（请根据章节标题自动生成，目录显示至二级标题。华文细黑，小四号字体。）</w:t>
      </w:r>
    </w:p>
    <w:p w14:paraId="0F7075E3" w14:textId="77777777" w:rsidR="00D02E1B" w:rsidRDefault="00000000">
      <w:pPr>
        <w:tabs>
          <w:tab w:val="right" w:leader="dot" w:pos="8296"/>
        </w:tabs>
        <w:snapToGrid w:val="0"/>
        <w:spacing w:line="560" w:lineRule="exact"/>
        <w:rPr>
          <w:rFonts w:ascii="华文细黑" w:eastAsia="华文细黑" w:hAnsi="华文细黑"/>
          <w:sz w:val="24"/>
        </w:rPr>
      </w:pPr>
      <w:r>
        <w:rPr>
          <w:rFonts w:ascii="华文细黑" w:eastAsia="华文细黑" w:hAnsi="华文细黑" w:hint="eastAsia"/>
          <w:kern w:val="0"/>
          <w:sz w:val="24"/>
        </w:rPr>
        <w:t xml:space="preserve">前 </w:t>
      </w:r>
      <w:r>
        <w:rPr>
          <w:rFonts w:ascii="华文细黑" w:eastAsia="华文细黑" w:hAnsi="华文细黑"/>
          <w:kern w:val="0"/>
          <w:sz w:val="24"/>
        </w:rPr>
        <w:t xml:space="preserve"> </w:t>
      </w:r>
      <w:r>
        <w:rPr>
          <w:rFonts w:ascii="华文细黑" w:eastAsia="华文细黑" w:hAnsi="华文细黑" w:hint="eastAsia"/>
          <w:kern w:val="0"/>
          <w:sz w:val="24"/>
        </w:rPr>
        <w:t>言</w:t>
      </w:r>
      <w:r>
        <w:rPr>
          <w:rFonts w:ascii="华文细黑" w:eastAsia="华文细黑" w:hAnsi="华文细黑"/>
          <w:sz w:val="24"/>
        </w:rPr>
        <w:tab/>
      </w:r>
      <w:r>
        <w:rPr>
          <w:rFonts w:ascii="华文细黑" w:eastAsia="华文细黑" w:hAnsi="华文细黑" w:hint="eastAsia"/>
          <w:sz w:val="24"/>
        </w:rPr>
        <w:t>Ⅰ</w:t>
      </w:r>
    </w:p>
    <w:p w14:paraId="686743F4" w14:textId="77777777" w:rsidR="00D02E1B" w:rsidRDefault="00000000">
      <w:pPr>
        <w:tabs>
          <w:tab w:val="right" w:leader="dot" w:pos="8296"/>
        </w:tabs>
        <w:snapToGrid w:val="0"/>
        <w:spacing w:line="560" w:lineRule="exact"/>
        <w:rPr>
          <w:rFonts w:ascii="华文细黑" w:eastAsia="华文细黑" w:hAnsi="华文细黑"/>
          <w:sz w:val="24"/>
        </w:rPr>
      </w:pPr>
      <w:r>
        <w:rPr>
          <w:rFonts w:ascii="华文细黑" w:eastAsia="华文细黑" w:hAnsi="华文细黑"/>
          <w:kern w:val="0"/>
          <w:sz w:val="24"/>
        </w:rPr>
        <w:t>摘  要</w:t>
      </w:r>
      <w:r>
        <w:rPr>
          <w:rFonts w:ascii="华文细黑" w:eastAsia="华文细黑" w:hAnsi="华文细黑"/>
          <w:sz w:val="24"/>
        </w:rPr>
        <w:tab/>
      </w:r>
      <w:r>
        <w:rPr>
          <w:rFonts w:ascii="华文细黑" w:eastAsia="华文细黑" w:hAnsi="华文细黑" w:hint="eastAsia"/>
          <w:sz w:val="24"/>
        </w:rPr>
        <w:t>Ⅲ</w:t>
      </w:r>
    </w:p>
    <w:p w14:paraId="5CA6D436" w14:textId="77777777" w:rsidR="00D02E1B" w:rsidRDefault="00000000">
      <w:pPr>
        <w:tabs>
          <w:tab w:val="right" w:leader="dot" w:pos="8296"/>
        </w:tabs>
        <w:snapToGrid w:val="0"/>
        <w:spacing w:line="560" w:lineRule="exact"/>
        <w:rPr>
          <w:rFonts w:ascii="华文细黑" w:eastAsia="华文细黑" w:hAnsi="华文细黑"/>
          <w:sz w:val="24"/>
        </w:rPr>
      </w:pPr>
      <w:r>
        <w:rPr>
          <w:rFonts w:ascii="华文细黑" w:eastAsia="华文细黑" w:hAnsi="华文细黑"/>
          <w:kern w:val="0"/>
          <w:sz w:val="24"/>
        </w:rPr>
        <w:t>目  录</w:t>
      </w:r>
      <w:r>
        <w:rPr>
          <w:rFonts w:ascii="华文细黑" w:eastAsia="华文细黑" w:hAnsi="华文细黑"/>
          <w:sz w:val="24"/>
        </w:rPr>
        <w:tab/>
      </w:r>
      <w:r>
        <w:rPr>
          <w:rFonts w:ascii="华文细黑" w:eastAsia="华文细黑" w:hAnsi="华文细黑" w:hint="eastAsia"/>
          <w:sz w:val="24"/>
        </w:rPr>
        <w:t>Ⅴ</w:t>
      </w:r>
    </w:p>
    <w:p w14:paraId="0727FD07" w14:textId="77777777" w:rsidR="00D02E1B" w:rsidRDefault="00000000">
      <w:pPr>
        <w:tabs>
          <w:tab w:val="right" w:leader="dot" w:pos="8296"/>
        </w:tabs>
        <w:snapToGrid w:val="0"/>
        <w:spacing w:line="560" w:lineRule="exact"/>
        <w:rPr>
          <w:rFonts w:ascii="华文细黑" w:eastAsia="华文细黑" w:hAnsi="华文细黑"/>
          <w:sz w:val="24"/>
        </w:rPr>
      </w:pPr>
      <w:r>
        <w:rPr>
          <w:rFonts w:ascii="华文细黑" w:eastAsia="华文细黑" w:hAnsi="华文细黑"/>
          <w:kern w:val="0"/>
          <w:sz w:val="24"/>
        </w:rPr>
        <w:t xml:space="preserve">第一章  </w:t>
      </w:r>
      <w:r>
        <w:rPr>
          <w:rFonts w:ascii="华文细黑" w:eastAsia="华文细黑" w:hAnsi="华文细黑" w:hint="eastAsia"/>
          <w:kern w:val="0"/>
          <w:sz w:val="24"/>
        </w:rPr>
        <w:t>××县</w:t>
      </w:r>
      <w:r>
        <w:rPr>
          <w:rFonts w:ascii="华文细黑" w:eastAsia="华文细黑" w:hAnsi="华文细黑"/>
          <w:kern w:val="0"/>
          <w:sz w:val="24"/>
        </w:rPr>
        <w:t>概况</w:t>
      </w:r>
      <w:r>
        <w:rPr>
          <w:rFonts w:ascii="华文细黑" w:eastAsia="华文细黑" w:hAnsi="华文细黑"/>
          <w:sz w:val="24"/>
        </w:rPr>
        <w:tab/>
        <w:t>1</w:t>
      </w:r>
    </w:p>
    <w:p w14:paraId="2422AE1E" w14:textId="77777777" w:rsidR="00D02E1B" w:rsidRDefault="00000000">
      <w:pPr>
        <w:tabs>
          <w:tab w:val="right" w:leader="dot" w:pos="8296"/>
        </w:tabs>
        <w:snapToGrid w:val="0"/>
        <w:spacing w:line="560" w:lineRule="exact"/>
        <w:ind w:leftChars="200" w:left="420"/>
        <w:rPr>
          <w:rFonts w:ascii="华文细黑" w:eastAsia="华文细黑" w:hAnsi="华文细黑"/>
          <w:sz w:val="24"/>
        </w:rPr>
      </w:pPr>
      <w:r>
        <w:rPr>
          <w:rFonts w:ascii="华文细黑" w:eastAsia="华文细黑" w:hAnsi="华文细黑"/>
          <w:sz w:val="24"/>
        </w:rPr>
        <w:t xml:space="preserve">1.1 </w:t>
      </w:r>
      <w:r>
        <w:rPr>
          <w:rFonts w:ascii="华文细黑" w:eastAsia="华文细黑" w:hAnsi="华文细黑" w:hint="eastAsia"/>
          <w:sz w:val="24"/>
        </w:rPr>
        <w:t>县</w:t>
      </w:r>
      <w:r>
        <w:rPr>
          <w:rFonts w:ascii="华文细黑" w:eastAsia="华文细黑" w:hAnsi="华文细黑"/>
          <w:sz w:val="24"/>
        </w:rPr>
        <w:t>情概况</w:t>
      </w:r>
      <w:r>
        <w:rPr>
          <w:rFonts w:ascii="华文细黑" w:eastAsia="华文细黑" w:hAnsi="华文细黑"/>
          <w:sz w:val="24"/>
        </w:rPr>
        <w:tab/>
        <w:t>1</w:t>
      </w:r>
    </w:p>
    <w:p w14:paraId="617E6DB1" w14:textId="77777777" w:rsidR="00D02E1B" w:rsidRDefault="00000000">
      <w:pPr>
        <w:tabs>
          <w:tab w:val="right" w:leader="dot" w:pos="8296"/>
        </w:tabs>
        <w:snapToGrid w:val="0"/>
        <w:spacing w:line="560" w:lineRule="exact"/>
        <w:ind w:leftChars="200" w:left="420"/>
        <w:rPr>
          <w:rFonts w:ascii="华文细黑" w:eastAsia="华文细黑" w:hAnsi="华文细黑"/>
          <w:sz w:val="24"/>
        </w:rPr>
      </w:pPr>
      <w:r>
        <w:rPr>
          <w:rFonts w:ascii="华文细黑" w:eastAsia="华文细黑" w:hAnsi="华文细黑"/>
          <w:sz w:val="24"/>
        </w:rPr>
        <w:t>1.2 自然地理概况</w:t>
      </w:r>
      <w:r>
        <w:rPr>
          <w:rFonts w:ascii="华文细黑" w:eastAsia="华文细黑" w:hAnsi="华文细黑"/>
          <w:sz w:val="24"/>
        </w:rPr>
        <w:tab/>
        <w:t>3</w:t>
      </w:r>
    </w:p>
    <w:p w14:paraId="0A4ABE7D" w14:textId="77777777" w:rsidR="00D02E1B" w:rsidRDefault="00000000">
      <w:pPr>
        <w:tabs>
          <w:tab w:val="right" w:leader="dot" w:pos="8296"/>
        </w:tabs>
        <w:snapToGrid w:val="0"/>
        <w:spacing w:line="560" w:lineRule="exact"/>
        <w:rPr>
          <w:rFonts w:ascii="华文细黑" w:eastAsia="华文细黑" w:hAnsi="华文细黑"/>
          <w:sz w:val="24"/>
        </w:rPr>
      </w:pPr>
      <w:r>
        <w:rPr>
          <w:rFonts w:ascii="华文细黑" w:eastAsia="华文细黑" w:hAnsi="华文细黑"/>
          <w:kern w:val="0"/>
          <w:sz w:val="24"/>
        </w:rPr>
        <w:t>第二章  资料和方法</w:t>
      </w:r>
      <w:r>
        <w:rPr>
          <w:rFonts w:ascii="华文细黑" w:eastAsia="华文细黑" w:hAnsi="华文细黑"/>
          <w:sz w:val="24"/>
        </w:rPr>
        <w:tab/>
        <w:t>5</w:t>
      </w:r>
    </w:p>
    <w:p w14:paraId="707A83DE" w14:textId="77777777" w:rsidR="00D02E1B" w:rsidRDefault="00000000">
      <w:pPr>
        <w:tabs>
          <w:tab w:val="right" w:leader="dot" w:pos="8296"/>
        </w:tabs>
        <w:snapToGrid w:val="0"/>
        <w:spacing w:line="560" w:lineRule="exact"/>
        <w:ind w:leftChars="200" w:left="420"/>
        <w:rPr>
          <w:rFonts w:ascii="华文细黑" w:eastAsia="华文细黑" w:hAnsi="华文细黑"/>
          <w:sz w:val="24"/>
        </w:rPr>
      </w:pPr>
      <w:r>
        <w:rPr>
          <w:rFonts w:ascii="华文细黑" w:eastAsia="华文细黑" w:hAnsi="华文细黑"/>
          <w:sz w:val="24"/>
        </w:rPr>
        <w:t>2.1 资料说明</w:t>
      </w:r>
      <w:r>
        <w:rPr>
          <w:rFonts w:ascii="华文细黑" w:eastAsia="华文细黑" w:hAnsi="华文细黑"/>
          <w:sz w:val="24"/>
        </w:rPr>
        <w:tab/>
        <w:t>5</w:t>
      </w:r>
    </w:p>
    <w:p w14:paraId="2721E046" w14:textId="77777777" w:rsidR="00D02E1B" w:rsidRDefault="00000000">
      <w:pPr>
        <w:tabs>
          <w:tab w:val="right" w:leader="dot" w:pos="8296"/>
        </w:tabs>
        <w:snapToGrid w:val="0"/>
        <w:spacing w:line="560" w:lineRule="exact"/>
        <w:ind w:leftChars="200" w:left="420"/>
        <w:rPr>
          <w:rFonts w:ascii="华文细黑" w:eastAsia="华文细黑" w:hAnsi="华文细黑"/>
          <w:sz w:val="24"/>
        </w:rPr>
      </w:pPr>
      <w:r>
        <w:rPr>
          <w:rFonts w:ascii="华文细黑" w:eastAsia="华文细黑" w:hAnsi="华文细黑"/>
          <w:sz w:val="24"/>
        </w:rPr>
        <w:t xml:space="preserve">2.2 </w:t>
      </w:r>
      <w:r>
        <w:rPr>
          <w:rFonts w:ascii="华文细黑" w:eastAsia="华文细黑" w:hAnsi="华文细黑" w:hint="eastAsia"/>
          <w:sz w:val="24"/>
        </w:rPr>
        <w:t>指标</w:t>
      </w:r>
      <w:r>
        <w:rPr>
          <w:rFonts w:ascii="华文细黑" w:eastAsia="华文细黑" w:hAnsi="华文细黑"/>
          <w:sz w:val="24"/>
        </w:rPr>
        <w:t>说明及计算方法</w:t>
      </w:r>
      <w:r>
        <w:rPr>
          <w:rFonts w:ascii="华文细黑" w:eastAsia="华文细黑" w:hAnsi="华文细黑"/>
          <w:sz w:val="24"/>
        </w:rPr>
        <w:tab/>
        <w:t>6</w:t>
      </w:r>
    </w:p>
    <w:p w14:paraId="59A5A463" w14:textId="77777777" w:rsidR="00D02E1B" w:rsidRDefault="00000000">
      <w:pPr>
        <w:tabs>
          <w:tab w:val="right" w:leader="dot" w:pos="8296"/>
        </w:tabs>
        <w:snapToGrid w:val="0"/>
        <w:spacing w:line="560" w:lineRule="exact"/>
        <w:rPr>
          <w:rFonts w:ascii="华文细黑" w:eastAsia="华文细黑" w:hAnsi="华文细黑"/>
          <w:sz w:val="24"/>
        </w:rPr>
      </w:pPr>
      <w:r>
        <w:rPr>
          <w:rFonts w:ascii="华文细黑" w:eastAsia="华文细黑" w:hAnsi="华文细黑"/>
          <w:sz w:val="24"/>
        </w:rPr>
        <w:t>……</w:t>
      </w:r>
    </w:p>
    <w:p w14:paraId="42A04454" w14:textId="77777777" w:rsidR="00D02E1B" w:rsidRDefault="00000000">
      <w:pPr>
        <w:tabs>
          <w:tab w:val="right" w:leader="dot" w:pos="8296"/>
        </w:tabs>
        <w:snapToGrid w:val="0"/>
        <w:spacing w:line="560" w:lineRule="exact"/>
        <w:rPr>
          <w:rFonts w:ascii="华文细黑" w:eastAsia="华文细黑" w:hAnsi="华文细黑"/>
          <w:sz w:val="24"/>
        </w:rPr>
      </w:pPr>
      <w:r>
        <w:rPr>
          <w:rFonts w:ascii="华文细黑" w:eastAsia="华文细黑" w:hAnsi="华文细黑"/>
          <w:sz w:val="24"/>
        </w:rPr>
        <w:t>……</w:t>
      </w:r>
    </w:p>
    <w:p w14:paraId="196A269B" w14:textId="77777777" w:rsidR="00D02E1B" w:rsidRDefault="00000000">
      <w:pPr>
        <w:tabs>
          <w:tab w:val="right" w:leader="dot" w:pos="8296"/>
        </w:tabs>
        <w:snapToGrid w:val="0"/>
        <w:spacing w:line="560" w:lineRule="exact"/>
        <w:rPr>
          <w:rFonts w:ascii="华文细黑" w:eastAsia="华文细黑" w:hAnsi="华文细黑"/>
          <w:sz w:val="24"/>
        </w:rPr>
      </w:pPr>
      <w:r>
        <w:rPr>
          <w:rFonts w:ascii="华文细黑" w:eastAsia="华文细黑" w:hAnsi="华文细黑"/>
          <w:sz w:val="24"/>
        </w:rPr>
        <w:t>……</w:t>
      </w:r>
    </w:p>
    <w:p w14:paraId="1857C4DA" w14:textId="77777777" w:rsidR="00D02E1B" w:rsidRDefault="00D02E1B">
      <w:pPr>
        <w:rPr>
          <w:rFonts w:ascii="Times New Roman" w:hAnsi="Times New Roman"/>
        </w:rPr>
      </w:pPr>
    </w:p>
    <w:p w14:paraId="5F996F75" w14:textId="77777777" w:rsidR="00D02E1B" w:rsidRDefault="00000000">
      <w:pPr>
        <w:tabs>
          <w:tab w:val="right" w:leader="dot" w:pos="8296"/>
        </w:tabs>
        <w:snapToGrid w:val="0"/>
        <w:spacing w:line="560" w:lineRule="exact"/>
        <w:rPr>
          <w:rFonts w:ascii="华文细黑" w:eastAsia="华文细黑" w:hAnsi="华文细黑"/>
          <w:sz w:val="24"/>
        </w:rPr>
      </w:pPr>
      <w:r>
        <w:rPr>
          <w:rFonts w:ascii="华文细黑" w:eastAsia="华文细黑" w:hAnsi="华文细黑"/>
          <w:kern w:val="0"/>
          <w:sz w:val="24"/>
        </w:rPr>
        <w:t>第</w:t>
      </w:r>
      <w:r>
        <w:rPr>
          <w:rFonts w:ascii="华文细黑" w:eastAsia="华文细黑" w:hAnsi="华文细黑" w:hint="eastAsia"/>
          <w:kern w:val="0"/>
          <w:sz w:val="24"/>
        </w:rPr>
        <w:t>九</w:t>
      </w:r>
      <w:r>
        <w:rPr>
          <w:rFonts w:ascii="华文细黑" w:eastAsia="华文细黑" w:hAnsi="华文细黑"/>
          <w:kern w:val="0"/>
          <w:sz w:val="24"/>
        </w:rPr>
        <w:t xml:space="preserve">章  </w:t>
      </w:r>
      <w:r>
        <w:rPr>
          <w:rFonts w:ascii="华文细黑" w:eastAsia="华文细黑" w:hAnsi="华文细黑" w:hint="eastAsia"/>
          <w:kern w:val="0"/>
          <w:sz w:val="24"/>
        </w:rPr>
        <w:t>综合评估</w:t>
      </w:r>
      <w:r>
        <w:rPr>
          <w:rFonts w:ascii="华文细黑" w:eastAsia="华文细黑" w:hAnsi="华文细黑"/>
          <w:kern w:val="0"/>
          <w:sz w:val="24"/>
        </w:rPr>
        <w:t>结论</w:t>
      </w:r>
      <w:r>
        <w:rPr>
          <w:rFonts w:ascii="华文细黑" w:eastAsia="华文细黑" w:hAnsi="华文细黑" w:hint="eastAsia"/>
          <w:kern w:val="0"/>
          <w:sz w:val="24"/>
        </w:rPr>
        <w:t>及</w:t>
      </w:r>
      <w:r>
        <w:rPr>
          <w:rFonts w:ascii="华文细黑" w:eastAsia="华文细黑" w:hAnsi="华文细黑"/>
          <w:kern w:val="0"/>
          <w:sz w:val="24"/>
        </w:rPr>
        <w:t>建议</w:t>
      </w:r>
      <w:r>
        <w:rPr>
          <w:rFonts w:ascii="华文细黑" w:eastAsia="华文细黑" w:hAnsi="华文细黑"/>
          <w:sz w:val="24"/>
        </w:rPr>
        <w:tab/>
        <w:t>71</w:t>
      </w:r>
    </w:p>
    <w:p w14:paraId="1C55D737" w14:textId="77777777" w:rsidR="00D02E1B" w:rsidRDefault="00000000">
      <w:pPr>
        <w:tabs>
          <w:tab w:val="right" w:leader="dot" w:pos="8296"/>
        </w:tabs>
        <w:snapToGrid w:val="0"/>
        <w:spacing w:line="560" w:lineRule="exact"/>
        <w:ind w:leftChars="200" w:left="420"/>
        <w:rPr>
          <w:rFonts w:ascii="华文细黑" w:eastAsia="华文细黑" w:hAnsi="华文细黑"/>
          <w:sz w:val="24"/>
        </w:rPr>
      </w:pPr>
      <w:r>
        <w:rPr>
          <w:rFonts w:ascii="华文细黑" w:eastAsia="华文细黑" w:hAnsi="华文细黑"/>
          <w:sz w:val="24"/>
        </w:rPr>
        <w:t>9.1 结论</w:t>
      </w:r>
      <w:r>
        <w:rPr>
          <w:rFonts w:ascii="华文细黑" w:eastAsia="华文细黑" w:hAnsi="华文细黑"/>
          <w:sz w:val="24"/>
        </w:rPr>
        <w:tab/>
        <w:t>71</w:t>
      </w:r>
    </w:p>
    <w:p w14:paraId="242E0830" w14:textId="77777777" w:rsidR="00D02E1B" w:rsidRDefault="00000000">
      <w:pPr>
        <w:tabs>
          <w:tab w:val="right" w:leader="dot" w:pos="8296"/>
        </w:tabs>
        <w:snapToGrid w:val="0"/>
        <w:spacing w:line="560" w:lineRule="exact"/>
        <w:ind w:leftChars="200" w:left="420"/>
        <w:rPr>
          <w:rFonts w:ascii="华文细黑" w:eastAsia="华文细黑" w:hAnsi="华文细黑"/>
          <w:sz w:val="24"/>
        </w:rPr>
      </w:pPr>
      <w:r>
        <w:rPr>
          <w:rFonts w:ascii="华文细黑" w:eastAsia="华文细黑" w:hAnsi="华文细黑"/>
          <w:sz w:val="24"/>
        </w:rPr>
        <w:t>9.2 建议</w:t>
      </w:r>
      <w:r>
        <w:rPr>
          <w:rFonts w:ascii="华文细黑" w:eastAsia="华文细黑" w:hAnsi="华文细黑"/>
          <w:sz w:val="24"/>
        </w:rPr>
        <w:tab/>
        <w:t>75</w:t>
      </w:r>
    </w:p>
    <w:p w14:paraId="14FCDD8D" w14:textId="77777777" w:rsidR="00D02E1B" w:rsidRDefault="00000000">
      <w:pPr>
        <w:tabs>
          <w:tab w:val="right" w:leader="dot" w:pos="8296"/>
        </w:tabs>
        <w:snapToGrid w:val="0"/>
        <w:spacing w:line="560" w:lineRule="exact"/>
        <w:rPr>
          <w:rFonts w:ascii="华文细黑" w:eastAsia="华文细黑" w:hAnsi="华文细黑"/>
          <w:sz w:val="24"/>
        </w:rPr>
      </w:pPr>
      <w:r>
        <w:rPr>
          <w:rFonts w:ascii="华文细黑" w:eastAsia="华文细黑" w:hAnsi="华文细黑"/>
          <w:kern w:val="0"/>
          <w:sz w:val="24"/>
        </w:rPr>
        <w:t>参考文献</w:t>
      </w:r>
      <w:r>
        <w:rPr>
          <w:rFonts w:ascii="华文细黑" w:eastAsia="华文细黑" w:hAnsi="华文细黑"/>
          <w:sz w:val="24"/>
        </w:rPr>
        <w:tab/>
        <w:t>79</w:t>
      </w:r>
    </w:p>
    <w:p w14:paraId="43CC21F8" w14:textId="77777777" w:rsidR="00D02E1B" w:rsidRDefault="00D02E1B">
      <w:pPr>
        <w:spacing w:line="400" w:lineRule="exact"/>
        <w:rPr>
          <w:rFonts w:ascii="华文细黑" w:eastAsia="华文细黑" w:hAnsi="华文细黑"/>
          <w:bCs/>
          <w:sz w:val="28"/>
          <w:szCs w:val="28"/>
          <w:lang w:val="zh-CN"/>
        </w:rPr>
      </w:pPr>
    </w:p>
    <w:p w14:paraId="09400655" w14:textId="77777777" w:rsidR="00D02E1B" w:rsidRDefault="00D02E1B">
      <w:pPr>
        <w:ind w:firstLineChars="200" w:firstLine="480"/>
        <w:rPr>
          <w:rFonts w:ascii="华文细黑" w:eastAsia="华文细黑" w:hAnsi="华文细黑"/>
          <w:sz w:val="24"/>
          <w:szCs w:val="28"/>
        </w:rPr>
        <w:sectPr w:rsidR="00D02E1B" w:rsidSect="00637BCB">
          <w:headerReference w:type="even" r:id="rId14"/>
          <w:headerReference w:type="default" r:id="rId15"/>
          <w:footerReference w:type="even" r:id="rId16"/>
          <w:footerReference w:type="default" r:id="rId17"/>
          <w:pgSz w:w="11906" w:h="16838"/>
          <w:pgMar w:top="1440" w:right="1800" w:bottom="1440" w:left="1800" w:header="851" w:footer="1198" w:gutter="0"/>
          <w:pgNumType w:fmt="upperRoman"/>
          <w:cols w:space="720"/>
          <w:docGrid w:type="lines" w:linePitch="312"/>
        </w:sectPr>
      </w:pPr>
    </w:p>
    <w:p w14:paraId="783F992E" w14:textId="77777777" w:rsidR="00D02E1B" w:rsidRDefault="00000000">
      <w:pPr>
        <w:spacing w:beforeLines="300" w:before="936" w:afterLines="200" w:after="624"/>
        <w:jc w:val="center"/>
        <w:outlineLvl w:val="0"/>
        <w:rPr>
          <w:rFonts w:ascii="Times New Roman" w:eastAsia="华文中宋" w:hAnsi="Times New Roman"/>
          <w:kern w:val="0"/>
          <w:sz w:val="44"/>
          <w:szCs w:val="32"/>
        </w:rPr>
      </w:pPr>
      <w:bookmarkStart w:id="4" w:name="_Toc535220424"/>
      <w:bookmarkStart w:id="5" w:name="_Toc507922783"/>
      <w:bookmarkStart w:id="6" w:name="_Toc510023433"/>
      <w:bookmarkStart w:id="7" w:name="_Toc41570485"/>
      <w:r>
        <w:rPr>
          <w:rFonts w:ascii="Times New Roman" w:eastAsia="华文中宋" w:hAnsi="Times New Roman"/>
          <w:kern w:val="0"/>
          <w:sz w:val="44"/>
          <w:szCs w:val="32"/>
        </w:rPr>
        <w:lastRenderedPageBreak/>
        <w:t>第一章</w:t>
      </w:r>
      <w:r>
        <w:rPr>
          <w:rFonts w:ascii="Times New Roman" w:eastAsia="华文中宋" w:hAnsi="Times New Roman"/>
          <w:kern w:val="0"/>
          <w:sz w:val="44"/>
          <w:szCs w:val="32"/>
        </w:rPr>
        <w:t xml:space="preserve">  </w:t>
      </w:r>
      <w:r>
        <w:rPr>
          <w:rFonts w:ascii="Times New Roman" w:eastAsia="华文中宋" w:hAnsi="Times New Roman" w:hint="eastAsia"/>
          <w:kern w:val="0"/>
          <w:sz w:val="44"/>
          <w:szCs w:val="32"/>
        </w:rPr>
        <w:t>××县</w:t>
      </w:r>
      <w:r>
        <w:rPr>
          <w:rFonts w:ascii="Times New Roman" w:eastAsia="华文中宋" w:hAnsi="Times New Roman"/>
          <w:kern w:val="0"/>
          <w:sz w:val="44"/>
          <w:szCs w:val="32"/>
        </w:rPr>
        <w:t>概况</w:t>
      </w:r>
      <w:bookmarkEnd w:id="4"/>
      <w:bookmarkEnd w:id="5"/>
      <w:bookmarkEnd w:id="6"/>
      <w:bookmarkEnd w:id="7"/>
    </w:p>
    <w:p w14:paraId="3AE483A8" w14:textId="77777777" w:rsidR="00D02E1B" w:rsidRDefault="00000000">
      <w:pPr>
        <w:keepNext/>
        <w:keepLines/>
        <w:spacing w:beforeLines="100" w:before="312" w:afterLines="100" w:after="312"/>
        <w:ind w:firstLineChars="200" w:firstLine="720"/>
        <w:outlineLvl w:val="1"/>
        <w:rPr>
          <w:rFonts w:ascii="Times New Roman" w:eastAsia="黑体" w:hAnsi="Times New Roman"/>
          <w:bCs/>
          <w:sz w:val="36"/>
          <w:szCs w:val="32"/>
        </w:rPr>
      </w:pPr>
      <w:bookmarkStart w:id="8" w:name="_Toc513537178"/>
      <w:bookmarkStart w:id="9" w:name="_Toc507922784"/>
      <w:bookmarkStart w:id="10" w:name="_Toc41570486"/>
      <w:bookmarkStart w:id="11" w:name="_Toc535220425"/>
      <w:bookmarkStart w:id="12" w:name="_Toc510023434"/>
      <w:r>
        <w:rPr>
          <w:rFonts w:ascii="Times New Roman" w:eastAsia="黑体" w:hAnsi="Times New Roman"/>
          <w:bCs/>
          <w:sz w:val="36"/>
          <w:szCs w:val="32"/>
        </w:rPr>
        <w:t xml:space="preserve">1.1 </w:t>
      </w:r>
      <w:bookmarkEnd w:id="8"/>
      <w:bookmarkEnd w:id="9"/>
      <w:bookmarkEnd w:id="10"/>
      <w:bookmarkEnd w:id="11"/>
      <w:bookmarkEnd w:id="12"/>
      <w:r>
        <w:rPr>
          <w:rFonts w:ascii="Times New Roman" w:eastAsia="黑体" w:hAnsi="Times New Roman" w:hint="eastAsia"/>
          <w:bCs/>
          <w:sz w:val="36"/>
          <w:szCs w:val="32"/>
        </w:rPr>
        <w:t>县情概况</w:t>
      </w:r>
    </w:p>
    <w:p w14:paraId="6B9B86F1" w14:textId="77777777" w:rsidR="00D02E1B" w:rsidRDefault="00000000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bookmarkStart w:id="13" w:name="_Hlk41754418"/>
      <w:r>
        <w:rPr>
          <w:rFonts w:ascii="Times New Roman" w:eastAsia="仿宋" w:hAnsi="Times New Roman" w:hint="eastAsia"/>
          <w:kern w:val="0"/>
          <w:sz w:val="32"/>
          <w:szCs w:val="32"/>
        </w:rPr>
        <w:t>正文。</w:t>
      </w:r>
      <w:bookmarkStart w:id="14" w:name="_Hlk41754392"/>
      <w:r>
        <w:rPr>
          <w:rFonts w:ascii="Times New Roman" w:eastAsia="仿宋" w:hAnsi="Times New Roman" w:hint="eastAsia"/>
          <w:kern w:val="0"/>
          <w:sz w:val="32"/>
          <w:szCs w:val="32"/>
        </w:rPr>
        <w:t>。</w:t>
      </w:r>
      <w:bookmarkEnd w:id="14"/>
    </w:p>
    <w:p w14:paraId="4894AD42" w14:textId="77777777" w:rsidR="00D02E1B" w:rsidRDefault="00000000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bookmarkStart w:id="15" w:name="_Toc535220426"/>
      <w:bookmarkStart w:id="16" w:name="_Toc41570487"/>
      <w:bookmarkEnd w:id="13"/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</w:p>
    <w:p w14:paraId="0AC7916D" w14:textId="77777777" w:rsidR="00D02E1B" w:rsidRDefault="00000000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</w:p>
    <w:p w14:paraId="2522AAE9" w14:textId="77777777" w:rsidR="00D02E1B" w:rsidRDefault="00000000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</w:p>
    <w:p w14:paraId="3E037BD8" w14:textId="77777777" w:rsidR="00D02E1B" w:rsidRDefault="00000000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</w:p>
    <w:p w14:paraId="26B2E716" w14:textId="77777777" w:rsidR="00D02E1B" w:rsidRDefault="00000000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</w:p>
    <w:p w14:paraId="3857F3C3" w14:textId="77777777" w:rsidR="00D02E1B" w:rsidRDefault="00000000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</w:p>
    <w:p w14:paraId="212F3F3B" w14:textId="77777777" w:rsidR="00D02E1B" w:rsidRDefault="00000000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</w:p>
    <w:p w14:paraId="2C998789" w14:textId="77777777" w:rsidR="00D02E1B" w:rsidRDefault="00000000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</w:p>
    <w:p w14:paraId="18F16917" w14:textId="77777777" w:rsidR="00D02E1B" w:rsidRDefault="00000000">
      <w:pPr>
        <w:keepNext/>
        <w:keepLines/>
        <w:spacing w:beforeLines="100" w:before="312" w:afterLines="100" w:after="312"/>
        <w:ind w:firstLineChars="200" w:firstLine="720"/>
        <w:outlineLvl w:val="1"/>
        <w:rPr>
          <w:rFonts w:ascii="Times New Roman" w:eastAsia="黑体" w:hAnsi="Times New Roman"/>
          <w:bCs/>
          <w:sz w:val="36"/>
          <w:szCs w:val="32"/>
        </w:rPr>
      </w:pPr>
      <w:r>
        <w:rPr>
          <w:rFonts w:ascii="Times New Roman" w:eastAsia="黑体" w:hAnsi="Times New Roman"/>
          <w:bCs/>
          <w:sz w:val="36"/>
          <w:szCs w:val="32"/>
        </w:rPr>
        <w:t xml:space="preserve">1.2 </w:t>
      </w:r>
      <w:bookmarkEnd w:id="15"/>
      <w:bookmarkEnd w:id="16"/>
      <w:r>
        <w:rPr>
          <w:rFonts w:ascii="Times New Roman" w:eastAsia="黑体" w:hAnsi="Times New Roman" w:hint="eastAsia"/>
          <w:bCs/>
          <w:sz w:val="36"/>
          <w:szCs w:val="32"/>
        </w:rPr>
        <w:t>自然地理概况</w:t>
      </w:r>
    </w:p>
    <w:p w14:paraId="7123A39A" w14:textId="77777777" w:rsidR="0079177F" w:rsidRDefault="0079177F" w:rsidP="0079177F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  <w:r>
        <w:rPr>
          <w:rFonts w:ascii="Times New Roman" w:eastAsia="仿宋" w:hAnsi="Times New Roman"/>
          <w:kern w:val="0"/>
          <w:sz w:val="32"/>
          <w:szCs w:val="32"/>
        </w:rPr>
        <w:t xml:space="preserve"> </w:t>
      </w:r>
    </w:p>
    <w:p w14:paraId="7F484D8B" w14:textId="77777777" w:rsidR="0079177F" w:rsidRDefault="0079177F" w:rsidP="0079177F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  <w:r>
        <w:rPr>
          <w:rFonts w:ascii="Times New Roman" w:eastAsia="仿宋" w:hAnsi="Times New Roman"/>
          <w:kern w:val="0"/>
          <w:sz w:val="32"/>
          <w:szCs w:val="32"/>
        </w:rPr>
        <w:t xml:space="preserve"> </w:t>
      </w:r>
    </w:p>
    <w:p w14:paraId="13D3BE6B" w14:textId="77777777" w:rsidR="0079177F" w:rsidRDefault="0079177F" w:rsidP="0079177F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</w:t>
      </w:r>
    </w:p>
    <w:p w14:paraId="3D3CB828" w14:textId="77777777" w:rsidR="0079177F" w:rsidRDefault="0079177F" w:rsidP="0079177F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</w:p>
    <w:p w14:paraId="5D71B397" w14:textId="77777777" w:rsidR="0079177F" w:rsidRDefault="0079177F" w:rsidP="0079177F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  <w:r>
        <w:rPr>
          <w:rFonts w:ascii="Times New Roman" w:eastAsia="仿宋" w:hAnsi="Times New Roman"/>
          <w:kern w:val="0"/>
          <w:sz w:val="32"/>
          <w:szCs w:val="32"/>
        </w:rPr>
        <w:t xml:space="preserve"> </w:t>
      </w:r>
    </w:p>
    <w:p w14:paraId="6E03989F" w14:textId="77777777" w:rsidR="0079177F" w:rsidRDefault="0079177F" w:rsidP="0079177F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  <w:r>
        <w:rPr>
          <w:rFonts w:ascii="Times New Roman" w:eastAsia="仿宋" w:hAnsi="Times New Roman"/>
          <w:kern w:val="0"/>
          <w:sz w:val="32"/>
          <w:szCs w:val="32"/>
        </w:rPr>
        <w:t xml:space="preserve"> </w:t>
      </w:r>
    </w:p>
    <w:p w14:paraId="1B02F3C4" w14:textId="77777777" w:rsidR="0079177F" w:rsidRDefault="0079177F" w:rsidP="0079177F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lastRenderedPageBreak/>
        <w:t>正文。</w:t>
      </w:r>
    </w:p>
    <w:p w14:paraId="5B4E5E2C" w14:textId="77777777" w:rsidR="0079177F" w:rsidRDefault="0079177F" w:rsidP="0079177F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</w:p>
    <w:p w14:paraId="505582D0" w14:textId="77777777" w:rsidR="007A526D" w:rsidRDefault="00000000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  <w:sectPr w:rsidR="007A526D" w:rsidSect="00637BCB">
          <w:headerReference w:type="default" r:id="rId18"/>
          <w:footerReference w:type="even" r:id="rId19"/>
          <w:footerReference w:type="default" r:id="rId20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</w:p>
    <w:p w14:paraId="64E9F1F3" w14:textId="0D31F6FD" w:rsidR="00D02E1B" w:rsidRPr="007A526D" w:rsidRDefault="00000000" w:rsidP="007A526D">
      <w:pPr>
        <w:spacing w:beforeLines="300" w:before="936" w:afterLines="200" w:after="624"/>
        <w:jc w:val="center"/>
        <w:outlineLvl w:val="0"/>
        <w:rPr>
          <w:rFonts w:ascii="Times New Roman" w:eastAsia="华文中宋" w:hAnsi="Times New Roman"/>
          <w:kern w:val="0"/>
          <w:sz w:val="44"/>
          <w:szCs w:val="32"/>
        </w:rPr>
      </w:pPr>
      <w:bookmarkStart w:id="17" w:name="_Toc41570488"/>
      <w:bookmarkStart w:id="18" w:name="_Toc512688643"/>
      <w:bookmarkStart w:id="19" w:name="_Toc512437367"/>
      <w:bookmarkStart w:id="20" w:name="_Toc518032793"/>
      <w:r w:rsidRPr="007A526D">
        <w:rPr>
          <w:rFonts w:ascii="Times New Roman" w:eastAsia="华文中宋" w:hAnsi="Times New Roman"/>
          <w:kern w:val="0"/>
          <w:sz w:val="44"/>
          <w:szCs w:val="32"/>
        </w:rPr>
        <w:lastRenderedPageBreak/>
        <w:t>第二章</w:t>
      </w:r>
      <w:r w:rsidRPr="007A526D">
        <w:rPr>
          <w:rFonts w:ascii="Times New Roman" w:eastAsia="华文中宋" w:hAnsi="Times New Roman"/>
          <w:kern w:val="0"/>
          <w:sz w:val="44"/>
          <w:szCs w:val="32"/>
        </w:rPr>
        <w:t xml:space="preserve">  </w:t>
      </w:r>
      <w:r w:rsidRPr="007A526D">
        <w:rPr>
          <w:rFonts w:ascii="Times New Roman" w:eastAsia="华文中宋" w:hAnsi="Times New Roman"/>
          <w:kern w:val="0"/>
          <w:sz w:val="44"/>
          <w:szCs w:val="32"/>
        </w:rPr>
        <w:t>资料和方法</w:t>
      </w:r>
      <w:bookmarkEnd w:id="17"/>
      <w:bookmarkEnd w:id="18"/>
      <w:bookmarkEnd w:id="19"/>
      <w:bookmarkEnd w:id="20"/>
    </w:p>
    <w:p w14:paraId="7DF3E040" w14:textId="77777777" w:rsidR="00D02E1B" w:rsidRDefault="00000000">
      <w:pPr>
        <w:keepNext/>
        <w:keepLines/>
        <w:spacing w:beforeLines="100" w:before="312" w:afterLines="100" w:after="312"/>
        <w:ind w:firstLineChars="200" w:firstLine="720"/>
        <w:outlineLvl w:val="1"/>
        <w:rPr>
          <w:rFonts w:ascii="Times New Roman" w:eastAsia="黑体" w:hAnsi="Times New Roman"/>
          <w:bCs/>
          <w:sz w:val="36"/>
          <w:szCs w:val="32"/>
        </w:rPr>
      </w:pPr>
      <w:bookmarkStart w:id="21" w:name="_Toc512688644"/>
      <w:bookmarkStart w:id="22" w:name="_Toc41570489"/>
      <w:bookmarkStart w:id="23" w:name="_Toc518032794"/>
      <w:bookmarkStart w:id="24" w:name="_Toc512437368"/>
      <w:bookmarkStart w:id="25" w:name="_Toc535220431"/>
      <w:bookmarkStart w:id="26" w:name="_Toc523491848"/>
      <w:r>
        <w:rPr>
          <w:rFonts w:ascii="Times New Roman" w:eastAsia="黑体" w:hAnsi="Times New Roman"/>
          <w:bCs/>
          <w:sz w:val="36"/>
          <w:szCs w:val="32"/>
        </w:rPr>
        <w:t xml:space="preserve">2.1 </w:t>
      </w:r>
      <w:bookmarkEnd w:id="21"/>
      <w:bookmarkEnd w:id="22"/>
      <w:bookmarkEnd w:id="23"/>
      <w:bookmarkEnd w:id="24"/>
      <w:bookmarkEnd w:id="25"/>
      <w:bookmarkEnd w:id="26"/>
      <w:r>
        <w:rPr>
          <w:rFonts w:ascii="Times New Roman" w:eastAsia="黑体" w:hAnsi="Times New Roman" w:hint="eastAsia"/>
          <w:bCs/>
          <w:sz w:val="36"/>
          <w:szCs w:val="32"/>
        </w:rPr>
        <w:t>资料说明</w:t>
      </w:r>
    </w:p>
    <w:p w14:paraId="0FEEE373" w14:textId="77777777" w:rsidR="00D02E1B" w:rsidRDefault="00000000">
      <w:pPr>
        <w:keepNext/>
        <w:keepLines/>
        <w:spacing w:beforeLines="50" w:before="156" w:afterLines="50" w:after="156"/>
        <w:ind w:firstLineChars="200" w:firstLine="643"/>
        <w:outlineLvl w:val="2"/>
        <w:rPr>
          <w:rFonts w:ascii="Times New Roman" w:hAnsi="Times New Roman"/>
          <w:b/>
          <w:bCs/>
          <w:sz w:val="32"/>
          <w:szCs w:val="32"/>
        </w:rPr>
      </w:pPr>
      <w:bookmarkStart w:id="27" w:name="_Toc41570490"/>
      <w:bookmarkStart w:id="28" w:name="_Toc518032795"/>
      <w:bookmarkStart w:id="29" w:name="_Toc535220432"/>
      <w:bookmarkStart w:id="30" w:name="_Toc512688645"/>
      <w:bookmarkStart w:id="31" w:name="_Toc523491849"/>
      <w:r>
        <w:rPr>
          <w:rFonts w:ascii="Times New Roman" w:hAnsi="Times New Roman"/>
          <w:b/>
          <w:bCs/>
          <w:sz w:val="32"/>
          <w:szCs w:val="32"/>
        </w:rPr>
        <w:t>2.1.1</w:t>
      </w:r>
      <w:bookmarkEnd w:id="27"/>
      <w:bookmarkEnd w:id="28"/>
      <w:bookmarkEnd w:id="29"/>
      <w:bookmarkEnd w:id="30"/>
      <w:bookmarkEnd w:id="31"/>
      <w:proofErr w:type="gramStart"/>
      <w:r>
        <w:rPr>
          <w:rFonts w:ascii="Times New Roman" w:hAnsi="Times New Roman" w:hint="eastAsia"/>
          <w:b/>
          <w:bCs/>
          <w:sz w:val="32"/>
          <w:szCs w:val="32"/>
        </w:rPr>
        <w:t>三</w:t>
      </w:r>
      <w:proofErr w:type="gramEnd"/>
      <w:r>
        <w:rPr>
          <w:rFonts w:ascii="Times New Roman" w:hAnsi="Times New Roman" w:hint="eastAsia"/>
          <w:b/>
          <w:bCs/>
          <w:sz w:val="32"/>
          <w:szCs w:val="32"/>
        </w:rPr>
        <w:t>级标题</w:t>
      </w:r>
    </w:p>
    <w:p w14:paraId="5A987157" w14:textId="77777777" w:rsidR="00D02E1B" w:rsidRDefault="00000000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bookmarkStart w:id="32" w:name="_Toc523491850"/>
      <w:bookmarkStart w:id="33" w:name="_Toc512688646"/>
      <w:bookmarkStart w:id="34" w:name="_Toc41570491"/>
      <w:bookmarkStart w:id="35" w:name="_Toc518032796"/>
      <w:bookmarkStart w:id="36" w:name="_Toc535220433"/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</w:p>
    <w:p w14:paraId="25410A26" w14:textId="77777777" w:rsidR="00D02E1B" w:rsidRDefault="00000000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</w:p>
    <w:p w14:paraId="4B2F0ABA" w14:textId="77777777" w:rsidR="00D02E1B" w:rsidRDefault="00000000">
      <w:pPr>
        <w:keepNext/>
        <w:keepLines/>
        <w:spacing w:beforeLines="50" w:before="156" w:afterLines="50" w:after="156"/>
        <w:ind w:firstLineChars="200" w:firstLine="643"/>
        <w:outlineLvl w:val="2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2.1.2 </w:t>
      </w:r>
      <w:bookmarkEnd w:id="32"/>
      <w:bookmarkEnd w:id="33"/>
      <w:bookmarkEnd w:id="34"/>
      <w:bookmarkEnd w:id="35"/>
      <w:bookmarkEnd w:id="36"/>
      <w:r>
        <w:rPr>
          <w:rFonts w:ascii="Times New Roman" w:hAnsi="Times New Roman" w:hint="eastAsia"/>
          <w:b/>
          <w:bCs/>
          <w:sz w:val="32"/>
          <w:szCs w:val="32"/>
        </w:rPr>
        <w:t>三级标题</w:t>
      </w:r>
    </w:p>
    <w:p w14:paraId="66BB60E1" w14:textId="77777777" w:rsidR="00D02E1B" w:rsidRDefault="00000000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</w:p>
    <w:p w14:paraId="3D807360" w14:textId="77777777" w:rsidR="00D02E1B" w:rsidRDefault="00000000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</w:p>
    <w:p w14:paraId="03D70956" w14:textId="77777777" w:rsidR="00D02E1B" w:rsidRDefault="00000000">
      <w:pPr>
        <w:keepNext/>
        <w:keepLines/>
        <w:spacing w:beforeLines="100" w:before="312" w:afterLines="100" w:after="312"/>
        <w:ind w:firstLineChars="200" w:firstLine="720"/>
        <w:outlineLvl w:val="1"/>
        <w:rPr>
          <w:rFonts w:ascii="Times New Roman" w:eastAsia="黑体" w:hAnsi="Times New Roman"/>
          <w:bCs/>
          <w:sz w:val="36"/>
          <w:szCs w:val="32"/>
        </w:rPr>
      </w:pPr>
      <w:r>
        <w:rPr>
          <w:rFonts w:ascii="Times New Roman" w:eastAsia="黑体" w:hAnsi="Times New Roman"/>
          <w:bCs/>
          <w:sz w:val="36"/>
          <w:szCs w:val="32"/>
        </w:rPr>
        <w:t xml:space="preserve">2.2 </w:t>
      </w:r>
      <w:r>
        <w:rPr>
          <w:rFonts w:ascii="Times New Roman" w:eastAsia="黑体" w:hAnsi="Times New Roman" w:hint="eastAsia"/>
          <w:bCs/>
          <w:sz w:val="36"/>
          <w:szCs w:val="32"/>
        </w:rPr>
        <w:t>指标说明及计算方法</w:t>
      </w:r>
    </w:p>
    <w:p w14:paraId="6B8DEB73" w14:textId="77777777" w:rsidR="00D02E1B" w:rsidRDefault="00000000">
      <w:pPr>
        <w:keepNext/>
        <w:keepLines/>
        <w:spacing w:beforeLines="50" w:before="156" w:afterLines="50" w:after="156"/>
        <w:ind w:firstLineChars="200" w:firstLine="643"/>
        <w:outlineLvl w:val="2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2.2.1</w:t>
      </w:r>
      <w:proofErr w:type="gramStart"/>
      <w:r>
        <w:rPr>
          <w:rFonts w:ascii="Times New Roman" w:hAnsi="Times New Roman" w:hint="eastAsia"/>
          <w:b/>
          <w:bCs/>
          <w:sz w:val="32"/>
          <w:szCs w:val="32"/>
        </w:rPr>
        <w:t>三</w:t>
      </w:r>
      <w:proofErr w:type="gramEnd"/>
      <w:r>
        <w:rPr>
          <w:rFonts w:ascii="Times New Roman" w:hAnsi="Times New Roman" w:hint="eastAsia"/>
          <w:b/>
          <w:bCs/>
          <w:sz w:val="32"/>
          <w:szCs w:val="32"/>
        </w:rPr>
        <w:t>级标题</w:t>
      </w:r>
    </w:p>
    <w:p w14:paraId="3E8E985C" w14:textId="77777777" w:rsidR="00D02E1B" w:rsidRDefault="00000000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</w:p>
    <w:p w14:paraId="7F77C561" w14:textId="77777777" w:rsidR="00D02E1B" w:rsidRDefault="00000000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</w:p>
    <w:p w14:paraId="30DC10C7" w14:textId="77777777" w:rsidR="00D02E1B" w:rsidRDefault="00000000">
      <w:pPr>
        <w:keepNext/>
        <w:keepLines/>
        <w:spacing w:beforeLines="50" w:before="156" w:afterLines="50" w:after="156"/>
        <w:ind w:firstLineChars="200" w:firstLine="643"/>
        <w:outlineLvl w:val="2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2.2.2 </w:t>
      </w:r>
      <w:r>
        <w:rPr>
          <w:rFonts w:ascii="Times New Roman" w:hAnsi="Times New Roman" w:hint="eastAsia"/>
          <w:b/>
          <w:bCs/>
          <w:sz w:val="32"/>
          <w:szCs w:val="32"/>
        </w:rPr>
        <w:t>三级标题</w:t>
      </w:r>
    </w:p>
    <w:p w14:paraId="057C638F" w14:textId="77777777" w:rsidR="00D02E1B" w:rsidRDefault="00000000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</w:p>
    <w:p w14:paraId="10042072" w14:textId="77777777" w:rsidR="00D02E1B" w:rsidRDefault="00000000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</w:p>
    <w:p w14:paraId="095D716F" w14:textId="77777777" w:rsidR="00D02E1B" w:rsidRDefault="00000000">
      <w:pPr>
        <w:widowControl/>
        <w:shd w:val="clear" w:color="auto" w:fill="FFFFFF"/>
        <w:spacing w:line="360" w:lineRule="auto"/>
        <w:ind w:firstLineChars="200" w:firstLine="64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正文。。</w:t>
      </w:r>
    </w:p>
    <w:p w14:paraId="60D575C1" w14:textId="77777777" w:rsidR="00D02E1B" w:rsidRDefault="00D02E1B">
      <w:pPr>
        <w:widowControl/>
        <w:spacing w:beforeLines="50" w:before="156"/>
        <w:jc w:val="center"/>
        <w:rPr>
          <w:rFonts w:ascii="Times New Roman" w:eastAsia="黑体" w:hAnsi="Times New Roman"/>
          <w:sz w:val="28"/>
          <w:szCs w:val="32"/>
        </w:rPr>
      </w:pPr>
    </w:p>
    <w:p w14:paraId="7813636C" w14:textId="77777777" w:rsidR="00D02E1B" w:rsidRDefault="00D02E1B">
      <w:pPr>
        <w:widowControl/>
        <w:spacing w:beforeLines="50" w:before="156"/>
        <w:jc w:val="center"/>
        <w:rPr>
          <w:rFonts w:ascii="Times New Roman" w:eastAsia="黑体" w:hAnsi="Times New Roman"/>
          <w:sz w:val="28"/>
          <w:szCs w:val="32"/>
        </w:rPr>
      </w:pPr>
    </w:p>
    <w:p w14:paraId="1ADA1F2C" w14:textId="77777777" w:rsidR="00D02E1B" w:rsidRDefault="00000000">
      <w:pPr>
        <w:widowControl/>
        <w:spacing w:beforeLines="50" w:before="156"/>
        <w:jc w:val="center"/>
        <w:rPr>
          <w:rFonts w:ascii="宋体" w:hAnsi="宋体" w:cs="宋体"/>
          <w:color w:val="000000"/>
          <w:kern w:val="0"/>
          <w:sz w:val="20"/>
          <w:szCs w:val="21"/>
        </w:rPr>
      </w:pPr>
      <w:r>
        <w:rPr>
          <w:rFonts w:ascii="宋体" w:hAnsi="宋体" w:cs="宋体" w:hint="eastAsia"/>
          <w:sz w:val="28"/>
          <w:szCs w:val="32"/>
        </w:rPr>
        <w:t>表2.1  表题目</w:t>
      </w:r>
    </w:p>
    <w:tbl>
      <w:tblPr>
        <w:tblW w:w="7588" w:type="dxa"/>
        <w:jc w:val="center"/>
        <w:tblBorders>
          <w:top w:val="single" w:sz="4" w:space="0" w:color="9CC2E5"/>
          <w:left w:val="single" w:sz="4" w:space="0" w:color="9CC2E5"/>
          <w:bottom w:val="single" w:sz="4" w:space="0" w:color="9CC2E5"/>
          <w:right w:val="single" w:sz="4" w:space="0" w:color="9CC2E5"/>
          <w:insideH w:val="single" w:sz="4" w:space="0" w:color="9CC2E5"/>
          <w:insideV w:val="single" w:sz="4" w:space="0" w:color="9CC2E5"/>
        </w:tblBorders>
        <w:tblLayout w:type="fixed"/>
        <w:tblLook w:val="0000" w:firstRow="0" w:lastRow="0" w:firstColumn="0" w:lastColumn="0" w:noHBand="0" w:noVBand="0"/>
      </w:tblPr>
      <w:tblGrid>
        <w:gridCol w:w="2530"/>
        <w:gridCol w:w="2529"/>
        <w:gridCol w:w="2529"/>
      </w:tblGrid>
      <w:tr w:rsidR="00D02E1B" w14:paraId="5B8BC5BF" w14:textId="77777777" w:rsidTr="00637BCB">
        <w:trPr>
          <w:trHeight w:hRule="exact" w:val="51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2F5496"/>
            <w:vAlign w:val="center"/>
          </w:tcPr>
          <w:p w14:paraId="3CEA950E" w14:textId="77777777" w:rsidR="00D02E1B" w:rsidRPr="00637BCB" w:rsidRDefault="00000000" w:rsidP="00637BCB">
            <w:pPr>
              <w:widowControl/>
              <w:snapToGrid w:val="0"/>
              <w:spacing w:line="400" w:lineRule="atLeast"/>
              <w:jc w:val="center"/>
              <w:rPr>
                <w:rFonts w:ascii="Times New Roman" w:hAnsi="Times New Roman" w:cs="宋体"/>
                <w:bCs/>
                <w:color w:val="FFFFFF"/>
                <w:kern w:val="0"/>
                <w:sz w:val="24"/>
              </w:rPr>
            </w:pPr>
            <w:proofErr w:type="gramStart"/>
            <w:r w:rsidRPr="00637BCB">
              <w:rPr>
                <w:rFonts w:ascii="Times New Roman" w:hAnsi="Times New Roman" w:cs="宋体" w:hint="eastAsia"/>
                <w:bCs/>
                <w:color w:val="FFFFFF"/>
                <w:kern w:val="0"/>
                <w:sz w:val="24"/>
              </w:rPr>
              <w:t>列题</w:t>
            </w:r>
            <w:proofErr w:type="gramEnd"/>
            <w:r w:rsidRPr="00637BCB">
              <w:rPr>
                <w:rFonts w:ascii="Times New Roman" w:hAnsi="Times New Roman" w:cs="宋体" w:hint="eastAsia"/>
                <w:bCs/>
                <w:color w:val="FFFFFF"/>
                <w:kern w:val="0"/>
                <w:sz w:val="24"/>
              </w:rPr>
              <w:t>目</w:t>
            </w:r>
          </w:p>
        </w:tc>
        <w:tc>
          <w:tcPr>
            <w:tcW w:w="2529" w:type="dxa"/>
            <w:tcBorders>
              <w:top w:val="nil"/>
              <w:bottom w:val="nil"/>
              <w:right w:val="nil"/>
            </w:tcBorders>
            <w:shd w:val="clear" w:color="auto" w:fill="2F5496"/>
          </w:tcPr>
          <w:p w14:paraId="0E650B29" w14:textId="77777777" w:rsidR="00D02E1B" w:rsidRPr="00637BCB" w:rsidRDefault="00000000" w:rsidP="00637BCB">
            <w:pPr>
              <w:widowControl/>
              <w:snapToGrid w:val="0"/>
              <w:spacing w:line="400" w:lineRule="atLeast"/>
              <w:jc w:val="center"/>
              <w:rPr>
                <w:rFonts w:ascii="Times New Roman" w:hAnsi="Times New Roman" w:cs="宋体"/>
                <w:bCs/>
                <w:color w:val="FFFFFF"/>
                <w:kern w:val="0"/>
                <w:sz w:val="24"/>
              </w:rPr>
            </w:pPr>
            <w:proofErr w:type="gramStart"/>
            <w:r w:rsidRPr="00637BCB">
              <w:rPr>
                <w:rFonts w:ascii="Times New Roman" w:hAnsi="Times New Roman" w:cs="宋体" w:hint="eastAsia"/>
                <w:bCs/>
                <w:color w:val="FFFFFF"/>
                <w:kern w:val="0"/>
                <w:sz w:val="24"/>
              </w:rPr>
              <w:t>列题</w:t>
            </w:r>
            <w:proofErr w:type="gramEnd"/>
            <w:r w:rsidRPr="00637BCB">
              <w:rPr>
                <w:rFonts w:ascii="Times New Roman" w:hAnsi="Times New Roman" w:cs="宋体" w:hint="eastAsia"/>
                <w:bCs/>
                <w:color w:val="FFFFFF"/>
                <w:kern w:val="0"/>
                <w:sz w:val="24"/>
              </w:rPr>
              <w:t>目</w:t>
            </w:r>
          </w:p>
        </w:tc>
        <w:tc>
          <w:tcPr>
            <w:tcW w:w="2529" w:type="dxa"/>
            <w:tcBorders>
              <w:top w:val="nil"/>
              <w:bottom w:val="nil"/>
              <w:right w:val="nil"/>
            </w:tcBorders>
            <w:shd w:val="clear" w:color="auto" w:fill="2F5496"/>
          </w:tcPr>
          <w:p w14:paraId="5569EBE6" w14:textId="77777777" w:rsidR="00D02E1B" w:rsidRPr="00637BCB" w:rsidRDefault="00000000" w:rsidP="00637BCB">
            <w:pPr>
              <w:widowControl/>
              <w:snapToGrid w:val="0"/>
              <w:spacing w:line="400" w:lineRule="atLeast"/>
              <w:jc w:val="center"/>
              <w:rPr>
                <w:rFonts w:ascii="Times New Roman" w:hAnsi="Times New Roman" w:cs="宋体"/>
                <w:bCs/>
                <w:color w:val="FFFFFF"/>
                <w:kern w:val="0"/>
                <w:sz w:val="24"/>
              </w:rPr>
            </w:pPr>
            <w:proofErr w:type="gramStart"/>
            <w:r w:rsidRPr="00637BCB">
              <w:rPr>
                <w:rFonts w:ascii="Times New Roman" w:hAnsi="Times New Roman" w:cs="宋体" w:hint="eastAsia"/>
                <w:bCs/>
                <w:color w:val="FFFFFF"/>
                <w:kern w:val="0"/>
                <w:sz w:val="24"/>
              </w:rPr>
              <w:t>列题</w:t>
            </w:r>
            <w:proofErr w:type="gramEnd"/>
            <w:r w:rsidRPr="00637BCB">
              <w:rPr>
                <w:rFonts w:ascii="Times New Roman" w:hAnsi="Times New Roman" w:cs="宋体" w:hint="eastAsia"/>
                <w:bCs/>
                <w:color w:val="FFFFFF"/>
                <w:kern w:val="0"/>
                <w:sz w:val="24"/>
              </w:rPr>
              <w:t>目</w:t>
            </w:r>
          </w:p>
        </w:tc>
      </w:tr>
      <w:tr w:rsidR="00D02E1B" w14:paraId="2987B852" w14:textId="77777777" w:rsidTr="00637BCB">
        <w:trPr>
          <w:trHeight w:hRule="exact" w:val="510"/>
          <w:jc w:val="center"/>
        </w:trPr>
        <w:tc>
          <w:tcPr>
            <w:tcW w:w="2530" w:type="dxa"/>
            <w:shd w:val="clear" w:color="auto" w:fill="DEEAF6"/>
          </w:tcPr>
          <w:p w14:paraId="1C2E1F82" w14:textId="77777777" w:rsidR="00D02E1B" w:rsidRPr="00637BCB" w:rsidRDefault="00000000" w:rsidP="00637BCB">
            <w:pPr>
              <w:widowControl/>
              <w:snapToGrid w:val="0"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 w:rsidRPr="00637BCB">
              <w:rPr>
                <w:rFonts w:ascii="Times New Roman" w:hAnsi="Times New Roman" w:hint="eastAsia"/>
                <w:bCs/>
                <w:kern w:val="0"/>
                <w:sz w:val="24"/>
                <w:szCs w:val="28"/>
              </w:rPr>
              <w:t>表内容</w:t>
            </w:r>
          </w:p>
        </w:tc>
        <w:tc>
          <w:tcPr>
            <w:tcW w:w="2529" w:type="dxa"/>
            <w:shd w:val="clear" w:color="auto" w:fill="DEEAF6"/>
          </w:tcPr>
          <w:p w14:paraId="307B8004" w14:textId="77777777" w:rsidR="00D02E1B" w:rsidRPr="00637BCB" w:rsidRDefault="00000000" w:rsidP="00637BCB">
            <w:pPr>
              <w:widowControl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 w:rsidRPr="00637BCB">
              <w:rPr>
                <w:rFonts w:ascii="Times New Roman" w:hAnsi="Times New Roman" w:hint="eastAsia"/>
                <w:kern w:val="0"/>
                <w:sz w:val="24"/>
                <w:szCs w:val="28"/>
              </w:rPr>
              <w:t>表内容</w:t>
            </w:r>
          </w:p>
        </w:tc>
        <w:tc>
          <w:tcPr>
            <w:tcW w:w="2529" w:type="dxa"/>
            <w:shd w:val="clear" w:color="auto" w:fill="DEEAF6"/>
          </w:tcPr>
          <w:p w14:paraId="0CEADF5D" w14:textId="77777777" w:rsidR="00D02E1B" w:rsidRPr="00637BCB" w:rsidRDefault="00000000" w:rsidP="00637BCB">
            <w:pPr>
              <w:widowControl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 w:rsidRPr="00637BCB">
              <w:rPr>
                <w:rFonts w:ascii="Times New Roman" w:hAnsi="Times New Roman" w:hint="eastAsia"/>
                <w:kern w:val="0"/>
                <w:sz w:val="24"/>
                <w:szCs w:val="28"/>
              </w:rPr>
              <w:t>表内容</w:t>
            </w:r>
          </w:p>
        </w:tc>
      </w:tr>
      <w:tr w:rsidR="00D02E1B" w14:paraId="0B42C054" w14:textId="77777777" w:rsidTr="00637BCB">
        <w:trPr>
          <w:trHeight w:hRule="exact" w:val="510"/>
          <w:jc w:val="center"/>
        </w:trPr>
        <w:tc>
          <w:tcPr>
            <w:tcW w:w="2530" w:type="dxa"/>
            <w:shd w:val="clear" w:color="auto" w:fill="auto"/>
          </w:tcPr>
          <w:p w14:paraId="56B6EAD8" w14:textId="77777777" w:rsidR="00D02E1B" w:rsidRPr="00637BCB" w:rsidRDefault="00000000" w:rsidP="00637BCB">
            <w:pPr>
              <w:widowControl/>
              <w:snapToGrid w:val="0"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 w:rsidRPr="00637BCB">
              <w:rPr>
                <w:rFonts w:ascii="Times New Roman" w:hAnsi="Times New Roman" w:hint="eastAsia"/>
                <w:bCs/>
                <w:kern w:val="0"/>
                <w:sz w:val="24"/>
                <w:szCs w:val="28"/>
              </w:rPr>
              <w:t>表内容</w:t>
            </w:r>
          </w:p>
        </w:tc>
        <w:tc>
          <w:tcPr>
            <w:tcW w:w="2529" w:type="dxa"/>
            <w:shd w:val="clear" w:color="auto" w:fill="auto"/>
          </w:tcPr>
          <w:p w14:paraId="425C3E21" w14:textId="77777777" w:rsidR="00D02E1B" w:rsidRPr="00637BCB" w:rsidRDefault="00000000" w:rsidP="00637BCB">
            <w:pPr>
              <w:widowControl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 w:rsidRPr="00637BCB">
              <w:rPr>
                <w:rFonts w:ascii="Times New Roman" w:hAnsi="Times New Roman" w:hint="eastAsia"/>
                <w:kern w:val="0"/>
                <w:sz w:val="24"/>
                <w:szCs w:val="28"/>
              </w:rPr>
              <w:t>表内容</w:t>
            </w:r>
          </w:p>
        </w:tc>
        <w:tc>
          <w:tcPr>
            <w:tcW w:w="2529" w:type="dxa"/>
            <w:shd w:val="clear" w:color="auto" w:fill="auto"/>
          </w:tcPr>
          <w:p w14:paraId="67C853C6" w14:textId="77777777" w:rsidR="00D02E1B" w:rsidRPr="00637BCB" w:rsidRDefault="00000000" w:rsidP="00637BCB">
            <w:pPr>
              <w:widowControl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 w:rsidRPr="00637BCB">
              <w:rPr>
                <w:rFonts w:ascii="Times New Roman" w:hAnsi="Times New Roman" w:hint="eastAsia"/>
                <w:kern w:val="0"/>
                <w:sz w:val="24"/>
                <w:szCs w:val="28"/>
              </w:rPr>
              <w:t>表内容</w:t>
            </w:r>
          </w:p>
        </w:tc>
      </w:tr>
      <w:tr w:rsidR="00D02E1B" w14:paraId="5A6231D6" w14:textId="77777777" w:rsidTr="00637BCB">
        <w:trPr>
          <w:trHeight w:hRule="exact" w:val="510"/>
          <w:jc w:val="center"/>
        </w:trPr>
        <w:tc>
          <w:tcPr>
            <w:tcW w:w="2530" w:type="dxa"/>
            <w:shd w:val="clear" w:color="auto" w:fill="DEEAF6"/>
          </w:tcPr>
          <w:p w14:paraId="1AD9117D" w14:textId="77777777" w:rsidR="00D02E1B" w:rsidRPr="00637BCB" w:rsidRDefault="00000000" w:rsidP="00637BCB">
            <w:pPr>
              <w:widowControl/>
              <w:snapToGrid w:val="0"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 w:rsidRPr="00637BCB">
              <w:rPr>
                <w:rFonts w:ascii="Times New Roman" w:hAnsi="Times New Roman" w:hint="eastAsia"/>
                <w:bCs/>
                <w:kern w:val="0"/>
                <w:sz w:val="24"/>
                <w:szCs w:val="28"/>
              </w:rPr>
              <w:t>表内容</w:t>
            </w:r>
          </w:p>
        </w:tc>
        <w:tc>
          <w:tcPr>
            <w:tcW w:w="2529" w:type="dxa"/>
            <w:shd w:val="clear" w:color="auto" w:fill="DEEAF6"/>
          </w:tcPr>
          <w:p w14:paraId="14809A04" w14:textId="77777777" w:rsidR="00D02E1B" w:rsidRPr="00637BCB" w:rsidRDefault="00000000" w:rsidP="00637BCB">
            <w:pPr>
              <w:widowControl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 w:rsidRPr="00637BCB">
              <w:rPr>
                <w:rFonts w:ascii="Times New Roman" w:hAnsi="Times New Roman" w:hint="eastAsia"/>
                <w:kern w:val="0"/>
                <w:sz w:val="24"/>
                <w:szCs w:val="28"/>
              </w:rPr>
              <w:t>表内容</w:t>
            </w:r>
          </w:p>
        </w:tc>
        <w:tc>
          <w:tcPr>
            <w:tcW w:w="2529" w:type="dxa"/>
            <w:shd w:val="clear" w:color="auto" w:fill="DEEAF6"/>
          </w:tcPr>
          <w:p w14:paraId="24A1485F" w14:textId="77777777" w:rsidR="00D02E1B" w:rsidRPr="00637BCB" w:rsidRDefault="00000000" w:rsidP="00637BCB">
            <w:pPr>
              <w:widowControl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 w:rsidRPr="00637BCB">
              <w:rPr>
                <w:rFonts w:ascii="Times New Roman" w:hAnsi="Times New Roman" w:hint="eastAsia"/>
                <w:kern w:val="0"/>
                <w:sz w:val="24"/>
                <w:szCs w:val="28"/>
              </w:rPr>
              <w:t>表内容</w:t>
            </w:r>
          </w:p>
        </w:tc>
      </w:tr>
      <w:tr w:rsidR="00D02E1B" w14:paraId="06F2ED8E" w14:textId="77777777" w:rsidTr="00637BCB">
        <w:trPr>
          <w:trHeight w:hRule="exact" w:val="510"/>
          <w:jc w:val="center"/>
        </w:trPr>
        <w:tc>
          <w:tcPr>
            <w:tcW w:w="2530" w:type="dxa"/>
            <w:shd w:val="clear" w:color="auto" w:fill="auto"/>
          </w:tcPr>
          <w:p w14:paraId="041EC9F8" w14:textId="77777777" w:rsidR="00D02E1B" w:rsidRPr="00637BCB" w:rsidRDefault="00000000" w:rsidP="00637BCB">
            <w:pPr>
              <w:widowControl/>
              <w:snapToGrid w:val="0"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 w:rsidRPr="00637BCB">
              <w:rPr>
                <w:rFonts w:ascii="Times New Roman" w:hAnsi="Times New Roman" w:hint="eastAsia"/>
                <w:bCs/>
                <w:kern w:val="0"/>
                <w:sz w:val="24"/>
                <w:szCs w:val="28"/>
              </w:rPr>
              <w:t>表内容</w:t>
            </w:r>
          </w:p>
        </w:tc>
        <w:tc>
          <w:tcPr>
            <w:tcW w:w="2529" w:type="dxa"/>
            <w:shd w:val="clear" w:color="auto" w:fill="auto"/>
          </w:tcPr>
          <w:p w14:paraId="2C36DFCC" w14:textId="77777777" w:rsidR="00D02E1B" w:rsidRPr="00637BCB" w:rsidRDefault="00000000" w:rsidP="00637BCB">
            <w:pPr>
              <w:widowControl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 w:rsidRPr="00637BCB">
              <w:rPr>
                <w:rFonts w:ascii="Times New Roman" w:hAnsi="Times New Roman" w:hint="eastAsia"/>
                <w:kern w:val="0"/>
                <w:sz w:val="24"/>
                <w:szCs w:val="28"/>
              </w:rPr>
              <w:t>表内容</w:t>
            </w:r>
          </w:p>
        </w:tc>
        <w:tc>
          <w:tcPr>
            <w:tcW w:w="2529" w:type="dxa"/>
            <w:shd w:val="clear" w:color="auto" w:fill="auto"/>
          </w:tcPr>
          <w:p w14:paraId="5034717F" w14:textId="77777777" w:rsidR="00D02E1B" w:rsidRPr="00637BCB" w:rsidRDefault="00000000" w:rsidP="00637BCB">
            <w:pPr>
              <w:widowControl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 w:rsidRPr="00637BCB">
              <w:rPr>
                <w:rFonts w:ascii="Times New Roman" w:hAnsi="Times New Roman" w:hint="eastAsia"/>
                <w:kern w:val="0"/>
                <w:sz w:val="24"/>
                <w:szCs w:val="28"/>
              </w:rPr>
              <w:t>表内容</w:t>
            </w:r>
          </w:p>
        </w:tc>
      </w:tr>
      <w:tr w:rsidR="00D02E1B" w14:paraId="592002CA" w14:textId="77777777" w:rsidTr="00637BCB">
        <w:trPr>
          <w:trHeight w:hRule="exact" w:val="510"/>
          <w:jc w:val="center"/>
        </w:trPr>
        <w:tc>
          <w:tcPr>
            <w:tcW w:w="2530" w:type="dxa"/>
            <w:shd w:val="clear" w:color="auto" w:fill="auto"/>
          </w:tcPr>
          <w:p w14:paraId="309020F3" w14:textId="77777777" w:rsidR="00D02E1B" w:rsidRPr="00637BCB" w:rsidRDefault="00000000" w:rsidP="00637BCB">
            <w:pPr>
              <w:widowControl/>
              <w:snapToGrid w:val="0"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 w:rsidRPr="00637BCB">
              <w:rPr>
                <w:rFonts w:ascii="Times New Roman" w:hAnsi="Times New Roman" w:hint="eastAsia"/>
                <w:bCs/>
                <w:kern w:val="0"/>
                <w:sz w:val="24"/>
                <w:szCs w:val="28"/>
              </w:rPr>
              <w:t>表内容</w:t>
            </w:r>
          </w:p>
        </w:tc>
        <w:tc>
          <w:tcPr>
            <w:tcW w:w="2529" w:type="dxa"/>
            <w:shd w:val="clear" w:color="auto" w:fill="auto"/>
          </w:tcPr>
          <w:p w14:paraId="244CE53E" w14:textId="77777777" w:rsidR="00D02E1B" w:rsidRPr="00637BCB" w:rsidRDefault="00000000" w:rsidP="00637BCB">
            <w:pPr>
              <w:widowControl/>
              <w:snapToGrid w:val="0"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 w:rsidRPr="00637BCB">
              <w:rPr>
                <w:rFonts w:ascii="Times New Roman" w:hAnsi="Times New Roman" w:hint="eastAsia"/>
                <w:bCs/>
                <w:kern w:val="0"/>
                <w:sz w:val="24"/>
                <w:szCs w:val="28"/>
              </w:rPr>
              <w:t>表内容</w:t>
            </w:r>
          </w:p>
        </w:tc>
        <w:tc>
          <w:tcPr>
            <w:tcW w:w="2529" w:type="dxa"/>
            <w:shd w:val="clear" w:color="auto" w:fill="auto"/>
          </w:tcPr>
          <w:p w14:paraId="350342A2" w14:textId="77777777" w:rsidR="00D02E1B" w:rsidRPr="00637BCB" w:rsidRDefault="00000000" w:rsidP="00637BCB">
            <w:pPr>
              <w:widowControl/>
              <w:snapToGrid w:val="0"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 w:rsidRPr="00637BCB">
              <w:rPr>
                <w:rFonts w:ascii="Times New Roman" w:hAnsi="Times New Roman" w:hint="eastAsia"/>
                <w:bCs/>
                <w:kern w:val="0"/>
                <w:sz w:val="24"/>
                <w:szCs w:val="28"/>
              </w:rPr>
              <w:t>表内容</w:t>
            </w:r>
          </w:p>
        </w:tc>
      </w:tr>
    </w:tbl>
    <w:p w14:paraId="3C17D33A" w14:textId="77777777" w:rsidR="00D02E1B" w:rsidRDefault="00D02E1B">
      <w:pPr>
        <w:widowControl/>
        <w:shd w:val="clear" w:color="auto" w:fill="FFFFFF"/>
        <w:jc w:val="center"/>
        <w:rPr>
          <w:rFonts w:ascii="Times New Roman" w:eastAsia="仿宋" w:hAnsi="Times New Roman"/>
          <w:kern w:val="0"/>
          <w:sz w:val="24"/>
          <w:szCs w:val="30"/>
        </w:rPr>
      </w:pPr>
    </w:p>
    <w:p w14:paraId="790F3BB9" w14:textId="3D26F332" w:rsidR="00D02E1B" w:rsidRDefault="00000000">
      <w:pPr>
        <w:widowControl/>
        <w:shd w:val="clear" w:color="auto" w:fill="FFFFFF"/>
        <w:jc w:val="center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 xml:space="preserve">  </w:t>
      </w:r>
      <w:r>
        <w:rPr>
          <w:rFonts w:ascii="Times New Roman" w:eastAsia="黑体" w:hAnsi="Times New Roman"/>
          <w:sz w:val="28"/>
          <w:szCs w:val="28"/>
        </w:rPr>
        <w:object w:dxaOrig="8310" w:dyaOrig="4860" w14:anchorId="1A2A825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7" o:spid="_x0000_i1025" type="#_x0000_t75" style="width:414.75pt;height:243pt;mso-wrap-style:square;mso-position-horizontal-relative:page;mso-position-vertical-relative:page" o:ole="">
            <v:imagedata r:id="rId21" o:title=""/>
          </v:shape>
          <o:OLEObject Type="Embed" ProgID="Excel.Sheet.8" ShapeID="Object 7" DrawAspect="Content" ObjectID="_1751439764" r:id="rId22"/>
        </w:object>
      </w:r>
    </w:p>
    <w:p w14:paraId="58731860" w14:textId="77777777" w:rsidR="00D02E1B" w:rsidRDefault="00000000">
      <w:pPr>
        <w:widowControl/>
        <w:shd w:val="clear" w:color="auto" w:fill="FFFFFF"/>
        <w:spacing w:afterLines="50" w:after="156"/>
        <w:jc w:val="center"/>
        <w:rPr>
          <w:rFonts w:ascii="宋体" w:hAnsi="宋体" w:cs="宋体"/>
          <w:kern w:val="0"/>
          <w:sz w:val="28"/>
        </w:rPr>
      </w:pPr>
      <w:r>
        <w:rPr>
          <w:rFonts w:ascii="宋体" w:hAnsi="宋体" w:cs="宋体" w:hint="eastAsia"/>
          <w:sz w:val="28"/>
          <w:szCs w:val="28"/>
        </w:rPr>
        <w:t>图2.1 图题目</w:t>
      </w:r>
      <w:bookmarkStart w:id="37" w:name="_Hlk130003199"/>
      <w:r>
        <w:rPr>
          <w:rFonts w:ascii="宋体" w:hAnsi="宋体" w:cs="宋体" w:hint="eastAsia"/>
          <w:sz w:val="28"/>
          <w:szCs w:val="28"/>
        </w:rPr>
        <w:t>（彩色柱状或曲线图）</w:t>
      </w:r>
      <w:bookmarkEnd w:id="37"/>
    </w:p>
    <w:p w14:paraId="51922795" w14:textId="77777777" w:rsidR="00D02E1B" w:rsidRDefault="00D02E1B">
      <w:pPr>
        <w:widowControl/>
        <w:jc w:val="left"/>
        <w:rPr>
          <w:rFonts w:ascii="宋体" w:hAnsi="宋体"/>
          <w:b/>
          <w:bCs/>
          <w:sz w:val="32"/>
          <w:szCs w:val="32"/>
        </w:rPr>
      </w:pPr>
    </w:p>
    <w:p w14:paraId="6F056C26" w14:textId="77777777" w:rsidR="00D02E1B" w:rsidRDefault="00D02E1B">
      <w:pPr>
        <w:widowControl/>
        <w:jc w:val="left"/>
        <w:rPr>
          <w:rFonts w:ascii="宋体" w:hAnsi="宋体"/>
          <w:b/>
          <w:bCs/>
          <w:sz w:val="32"/>
          <w:szCs w:val="32"/>
        </w:rPr>
      </w:pPr>
    </w:p>
    <w:p w14:paraId="3E12D2A9" w14:textId="77777777" w:rsidR="00D02E1B" w:rsidRDefault="00D02E1B">
      <w:pPr>
        <w:widowControl/>
        <w:jc w:val="left"/>
        <w:rPr>
          <w:rFonts w:ascii="宋体" w:hAnsi="宋体"/>
          <w:b/>
          <w:bCs/>
          <w:sz w:val="32"/>
          <w:szCs w:val="32"/>
        </w:rPr>
        <w:sectPr w:rsidR="00D02E1B" w:rsidSect="00721691">
          <w:headerReference w:type="even" r:id="rId23"/>
          <w:headerReference w:type="default" r:id="rId24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732863C0" w14:textId="77777777" w:rsidR="00D02E1B" w:rsidRDefault="00000000">
      <w:pPr>
        <w:jc w:val="left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lastRenderedPageBreak/>
        <w:t>附录A  中国气候宜居城市（县）评价表</w:t>
      </w:r>
    </w:p>
    <w:p w14:paraId="6F87AC17" w14:textId="77777777" w:rsidR="00D02E1B" w:rsidRDefault="00D02E1B">
      <w:pPr>
        <w:jc w:val="center"/>
        <w:rPr>
          <w:rFonts w:ascii="黑体" w:hAnsi="宋体"/>
        </w:rPr>
      </w:pPr>
    </w:p>
    <w:p w14:paraId="42E1EB90" w14:textId="77777777" w:rsidR="00D02E1B" w:rsidRDefault="00000000">
      <w:pPr>
        <w:jc w:val="center"/>
        <w:rPr>
          <w:rFonts w:ascii="黑体" w:hAnsi="宋体"/>
        </w:rPr>
      </w:pPr>
      <w:r>
        <w:rPr>
          <w:rFonts w:ascii="黑体" w:hAnsi="宋体" w:hint="eastAsia"/>
        </w:rPr>
        <w:t>表</w:t>
      </w:r>
      <w:r>
        <w:rPr>
          <w:rFonts w:ascii="黑体" w:hAnsi="宋体"/>
        </w:rPr>
        <w:t xml:space="preserve">A  </w:t>
      </w:r>
      <w:r>
        <w:rPr>
          <w:rFonts w:ascii="黑体" w:hAnsi="宋体" w:hint="eastAsia"/>
        </w:rPr>
        <w:t>中国气候宜居城市（县）评价表</w:t>
      </w:r>
    </w:p>
    <w:tbl>
      <w:tblPr>
        <w:tblW w:w="496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23"/>
        <w:gridCol w:w="592"/>
        <w:gridCol w:w="628"/>
        <w:gridCol w:w="1691"/>
        <w:gridCol w:w="1252"/>
        <w:gridCol w:w="641"/>
        <w:gridCol w:w="717"/>
        <w:gridCol w:w="1601"/>
        <w:gridCol w:w="604"/>
        <w:gridCol w:w="12"/>
      </w:tblGrid>
      <w:tr w:rsidR="00D02E1B" w14:paraId="7EAD4ADF" w14:textId="77777777">
        <w:trPr>
          <w:gridAfter w:val="1"/>
          <w:wAfter w:w="12" w:type="dxa"/>
          <w:tblHeader/>
          <w:jc w:val="center"/>
        </w:trPr>
        <w:tc>
          <w:tcPr>
            <w:tcW w:w="427" w:type="pct"/>
            <w:vAlign w:val="center"/>
          </w:tcPr>
          <w:p w14:paraId="7016BAD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一级指标</w:t>
            </w:r>
          </w:p>
        </w:tc>
        <w:tc>
          <w:tcPr>
            <w:tcW w:w="350" w:type="pct"/>
            <w:vAlign w:val="center"/>
          </w:tcPr>
          <w:p w14:paraId="330BC265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二级指标</w:t>
            </w:r>
          </w:p>
        </w:tc>
        <w:tc>
          <w:tcPr>
            <w:tcW w:w="371" w:type="pct"/>
            <w:vAlign w:val="center"/>
          </w:tcPr>
          <w:p w14:paraId="652D7E5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序号</w:t>
            </w:r>
          </w:p>
        </w:tc>
        <w:tc>
          <w:tcPr>
            <w:tcW w:w="999" w:type="pct"/>
            <w:vAlign w:val="center"/>
          </w:tcPr>
          <w:p w14:paraId="1D5403A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三级指标</w:t>
            </w:r>
          </w:p>
        </w:tc>
        <w:tc>
          <w:tcPr>
            <w:tcW w:w="740" w:type="pct"/>
            <w:vAlign w:val="center"/>
          </w:tcPr>
          <w:p w14:paraId="3B1C0A49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单位名称</w:t>
            </w:r>
          </w:p>
          <w:p w14:paraId="3DC3615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（符号）</w:t>
            </w:r>
          </w:p>
        </w:tc>
        <w:tc>
          <w:tcPr>
            <w:tcW w:w="379" w:type="pct"/>
            <w:vAlign w:val="center"/>
          </w:tcPr>
          <w:p w14:paraId="0B7A4A1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评价值</w:t>
            </w:r>
          </w:p>
        </w:tc>
        <w:tc>
          <w:tcPr>
            <w:tcW w:w="424" w:type="pct"/>
            <w:vAlign w:val="center"/>
          </w:tcPr>
          <w:p w14:paraId="6D79BF2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评价等级</w:t>
            </w:r>
          </w:p>
        </w:tc>
        <w:tc>
          <w:tcPr>
            <w:tcW w:w="946" w:type="pct"/>
            <w:vAlign w:val="center"/>
          </w:tcPr>
          <w:p w14:paraId="72A82B9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阈值</w:t>
            </w:r>
          </w:p>
        </w:tc>
        <w:tc>
          <w:tcPr>
            <w:tcW w:w="357" w:type="pct"/>
            <w:vAlign w:val="center"/>
          </w:tcPr>
          <w:p w14:paraId="389D1EA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对应等级</w:t>
            </w:r>
          </w:p>
        </w:tc>
      </w:tr>
      <w:tr w:rsidR="00D02E1B" w14:paraId="45294C4E" w14:textId="77777777">
        <w:trPr>
          <w:gridAfter w:val="1"/>
          <w:wAfter w:w="12" w:type="dxa"/>
          <w:trHeight w:val="179"/>
          <w:jc w:val="center"/>
        </w:trPr>
        <w:tc>
          <w:tcPr>
            <w:tcW w:w="427" w:type="pct"/>
            <w:vMerge w:val="restart"/>
            <w:vAlign w:val="center"/>
          </w:tcPr>
          <w:p w14:paraId="591E5049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气候宜居禀赋</w:t>
            </w:r>
          </w:p>
        </w:tc>
        <w:tc>
          <w:tcPr>
            <w:tcW w:w="350" w:type="pct"/>
            <w:vMerge w:val="restart"/>
            <w:vAlign w:val="center"/>
          </w:tcPr>
          <w:p w14:paraId="7AFAE359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气温</w:t>
            </w:r>
          </w:p>
        </w:tc>
        <w:tc>
          <w:tcPr>
            <w:tcW w:w="371" w:type="pct"/>
            <w:vMerge w:val="restart"/>
            <w:vAlign w:val="center"/>
          </w:tcPr>
          <w:p w14:paraId="05F0BD9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</w:t>
            </w:r>
          </w:p>
        </w:tc>
        <w:tc>
          <w:tcPr>
            <w:tcW w:w="999" w:type="pct"/>
            <w:vMerge w:val="restart"/>
            <w:vAlign w:val="center"/>
          </w:tcPr>
          <w:p w14:paraId="7FA58E2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年适宜温度</w:t>
            </w:r>
          </w:p>
          <w:p w14:paraId="0D4AB779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（</w:t>
            </w:r>
            <w:r>
              <w:rPr>
                <w:rFonts w:ascii="宋体" w:hAnsi="宋体"/>
                <w:sz w:val="18"/>
              </w:rPr>
              <w:t xml:space="preserve">15 </w:t>
            </w:r>
            <w:r>
              <w:rPr>
                <w:rFonts w:ascii="宋体" w:hAnsi="宋体" w:hint="eastAsia"/>
                <w:sz w:val="18"/>
                <w:szCs w:val="18"/>
              </w:rPr>
              <w:t>℃</w:t>
            </w:r>
            <w:r>
              <w:rPr>
                <w:rFonts w:ascii="宋体" w:hAnsi="宋体" w:hint="eastAsia"/>
                <w:sz w:val="18"/>
              </w:rPr>
              <w:t>≤</w:t>
            </w:r>
            <w:r>
              <w:rPr>
                <w:rFonts w:ascii="宋体" w:hAnsi="宋体"/>
                <w:i/>
                <w:sz w:val="18"/>
              </w:rPr>
              <w:t>T</w:t>
            </w:r>
            <w:r>
              <w:rPr>
                <w:rFonts w:ascii="宋体" w:hAnsi="宋体" w:hint="eastAsia"/>
                <w:sz w:val="18"/>
              </w:rPr>
              <w:t>≤</w:t>
            </w:r>
            <w:r>
              <w:rPr>
                <w:rFonts w:ascii="宋体" w:hAnsi="宋体"/>
                <w:sz w:val="18"/>
              </w:rPr>
              <w:t xml:space="preserve">25 </w:t>
            </w:r>
            <w:r>
              <w:rPr>
                <w:rFonts w:ascii="宋体" w:hAnsi="宋体" w:hint="eastAsia"/>
                <w:sz w:val="18"/>
                <w:szCs w:val="18"/>
              </w:rPr>
              <w:t>℃</w:t>
            </w:r>
            <w:r>
              <w:rPr>
                <w:rFonts w:ascii="宋体" w:hAnsi="宋体" w:hint="eastAsia"/>
                <w:sz w:val="18"/>
              </w:rPr>
              <w:t>）日数</w:t>
            </w:r>
          </w:p>
        </w:tc>
        <w:tc>
          <w:tcPr>
            <w:tcW w:w="740" w:type="pct"/>
            <w:vMerge w:val="restart"/>
            <w:vAlign w:val="center"/>
          </w:tcPr>
          <w:p w14:paraId="066D600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天（</w:t>
            </w:r>
            <w:r>
              <w:rPr>
                <w:rFonts w:ascii="宋体" w:hAnsi="宋体"/>
                <w:sz w:val="18"/>
              </w:rPr>
              <w:t>d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2D09691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5D11B04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0AA4AFF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≥</w:t>
            </w:r>
            <w:r>
              <w:rPr>
                <w:rFonts w:ascii="宋体" w:hAnsi="宋体"/>
                <w:sz w:val="18"/>
              </w:rPr>
              <w:t>150</w:t>
            </w:r>
          </w:p>
        </w:tc>
        <w:tc>
          <w:tcPr>
            <w:tcW w:w="357" w:type="pct"/>
            <w:vAlign w:val="center"/>
          </w:tcPr>
          <w:p w14:paraId="6AFE9F1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6A044452" w14:textId="77777777">
        <w:trPr>
          <w:gridAfter w:val="1"/>
          <w:wAfter w:w="12" w:type="dxa"/>
          <w:trHeight w:val="178"/>
          <w:jc w:val="center"/>
        </w:trPr>
        <w:tc>
          <w:tcPr>
            <w:tcW w:w="427" w:type="pct"/>
            <w:vMerge/>
            <w:vAlign w:val="center"/>
          </w:tcPr>
          <w:p w14:paraId="5C61335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17FC474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44468BF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6174462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44B4A56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6139583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6FF96DD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4EF7149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[120,150)</w:t>
            </w:r>
          </w:p>
        </w:tc>
        <w:tc>
          <w:tcPr>
            <w:tcW w:w="357" w:type="pct"/>
            <w:vAlign w:val="center"/>
          </w:tcPr>
          <w:p w14:paraId="77DCBB2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2128BF03" w14:textId="77777777">
        <w:trPr>
          <w:gridAfter w:val="1"/>
          <w:wAfter w:w="12" w:type="dxa"/>
          <w:trHeight w:val="178"/>
          <w:jc w:val="center"/>
        </w:trPr>
        <w:tc>
          <w:tcPr>
            <w:tcW w:w="427" w:type="pct"/>
            <w:vMerge/>
            <w:vAlign w:val="center"/>
          </w:tcPr>
          <w:p w14:paraId="40BDDB8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4E9B866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3F81399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5B8B844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125EDF5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5CAA683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106BEF0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17BCAC9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120</w:t>
            </w:r>
          </w:p>
        </w:tc>
        <w:tc>
          <w:tcPr>
            <w:tcW w:w="357" w:type="pct"/>
            <w:vAlign w:val="center"/>
          </w:tcPr>
          <w:p w14:paraId="3C36E62A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30FEEAB7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3334A33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0565651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1DE51355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</w:t>
            </w:r>
          </w:p>
        </w:tc>
        <w:tc>
          <w:tcPr>
            <w:tcW w:w="999" w:type="pct"/>
            <w:vMerge w:val="restart"/>
            <w:vAlign w:val="center"/>
          </w:tcPr>
          <w:p w14:paraId="782358C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7</w:t>
            </w:r>
            <w:r>
              <w:rPr>
                <w:rFonts w:ascii="宋体" w:hAnsi="宋体" w:hint="eastAsia"/>
                <w:sz w:val="18"/>
              </w:rPr>
              <w:t>月平均最低气温</w:t>
            </w:r>
          </w:p>
        </w:tc>
        <w:tc>
          <w:tcPr>
            <w:tcW w:w="740" w:type="pct"/>
            <w:vMerge w:val="restart"/>
            <w:vAlign w:val="center"/>
          </w:tcPr>
          <w:p w14:paraId="7F11AD45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摄氏度（</w:t>
            </w:r>
            <w:r>
              <w:rPr>
                <w:rFonts w:ascii="宋体" w:hAnsi="宋体" w:hint="eastAsia"/>
                <w:sz w:val="18"/>
                <w:szCs w:val="18"/>
              </w:rPr>
              <w:t>℃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64312E5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4DCADC2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7A6D82C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[10,20]</w:t>
            </w:r>
          </w:p>
        </w:tc>
        <w:tc>
          <w:tcPr>
            <w:tcW w:w="357" w:type="pct"/>
            <w:vAlign w:val="center"/>
          </w:tcPr>
          <w:p w14:paraId="563E599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6FB09CD0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3E7F3C8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3242F7C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4E27EE6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6CF2855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2EF342B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455318C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1FE99FB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60A230F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(20,24]</w:t>
            </w:r>
          </w:p>
        </w:tc>
        <w:tc>
          <w:tcPr>
            <w:tcW w:w="357" w:type="pct"/>
            <w:vAlign w:val="center"/>
          </w:tcPr>
          <w:p w14:paraId="493E222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33155452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657CBA5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7D049ED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354EDA7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2D2046A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4A4411D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306D71B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71B183E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421E14C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10</w:t>
            </w:r>
            <w:r>
              <w:rPr>
                <w:rFonts w:ascii="宋体" w:hAnsi="宋体" w:hint="eastAsia"/>
                <w:sz w:val="18"/>
              </w:rPr>
              <w:t>或＞</w:t>
            </w:r>
            <w:r>
              <w:rPr>
                <w:rFonts w:ascii="宋体" w:hAnsi="宋体"/>
                <w:sz w:val="18"/>
              </w:rPr>
              <w:t>24</w:t>
            </w:r>
          </w:p>
        </w:tc>
        <w:tc>
          <w:tcPr>
            <w:tcW w:w="357" w:type="pct"/>
            <w:vAlign w:val="center"/>
          </w:tcPr>
          <w:p w14:paraId="170EEFE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683BAC35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54508F8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319E06C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1677D67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3</w:t>
            </w:r>
          </w:p>
        </w:tc>
        <w:tc>
          <w:tcPr>
            <w:tcW w:w="999" w:type="pct"/>
            <w:vMerge w:val="restart"/>
            <w:vAlign w:val="center"/>
          </w:tcPr>
          <w:p w14:paraId="0E6C6875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</w:t>
            </w:r>
            <w:r>
              <w:rPr>
                <w:rFonts w:ascii="宋体" w:hAnsi="宋体" w:hint="eastAsia"/>
                <w:sz w:val="18"/>
              </w:rPr>
              <w:t>月平均最高气温</w:t>
            </w:r>
          </w:p>
        </w:tc>
        <w:tc>
          <w:tcPr>
            <w:tcW w:w="740" w:type="pct"/>
            <w:vMerge w:val="restart"/>
            <w:vAlign w:val="center"/>
          </w:tcPr>
          <w:p w14:paraId="6FF00B5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摄氏度（</w:t>
            </w:r>
            <w:r>
              <w:rPr>
                <w:rFonts w:ascii="宋体" w:hAnsi="宋体" w:hint="eastAsia"/>
                <w:sz w:val="18"/>
                <w:szCs w:val="18"/>
              </w:rPr>
              <w:t>℃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66EF392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0271853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58111B5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≥</w:t>
            </w:r>
            <w:r>
              <w:rPr>
                <w:rFonts w:ascii="宋体" w:hAnsi="宋体"/>
                <w:sz w:val="18"/>
              </w:rPr>
              <w:t>10</w:t>
            </w:r>
          </w:p>
        </w:tc>
        <w:tc>
          <w:tcPr>
            <w:tcW w:w="357" w:type="pct"/>
            <w:vAlign w:val="center"/>
          </w:tcPr>
          <w:p w14:paraId="2353FDC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2F99D1AD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544A633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44CC24E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66B033B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10BCDB1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382E7CA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6A71682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1BB4F38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07EEB88B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[5,10)</w:t>
            </w:r>
          </w:p>
        </w:tc>
        <w:tc>
          <w:tcPr>
            <w:tcW w:w="357" w:type="pct"/>
            <w:vAlign w:val="center"/>
          </w:tcPr>
          <w:p w14:paraId="6C2A58B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0939B236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3B0D9D0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144F1FA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3A7EA71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27DCA0C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5611BFF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01FDA13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7A1DE5C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68053C1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5</w:t>
            </w:r>
          </w:p>
        </w:tc>
        <w:tc>
          <w:tcPr>
            <w:tcW w:w="357" w:type="pct"/>
            <w:vAlign w:val="center"/>
          </w:tcPr>
          <w:p w14:paraId="2BDE463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483DFDFF" w14:textId="77777777">
        <w:trPr>
          <w:gridAfter w:val="1"/>
          <w:wAfter w:w="12" w:type="dxa"/>
          <w:trHeight w:val="219"/>
          <w:jc w:val="center"/>
        </w:trPr>
        <w:tc>
          <w:tcPr>
            <w:tcW w:w="427" w:type="pct"/>
            <w:vMerge/>
            <w:vAlign w:val="center"/>
          </w:tcPr>
          <w:p w14:paraId="0576747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2C5FEC6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76FDE597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4</w:t>
            </w:r>
          </w:p>
        </w:tc>
        <w:tc>
          <w:tcPr>
            <w:tcW w:w="999" w:type="pct"/>
            <w:vMerge w:val="restart"/>
            <w:vAlign w:val="center"/>
          </w:tcPr>
          <w:p w14:paraId="055DC37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年平均气温日较差</w:t>
            </w:r>
          </w:p>
        </w:tc>
        <w:tc>
          <w:tcPr>
            <w:tcW w:w="740" w:type="pct"/>
            <w:vMerge w:val="restart"/>
            <w:vAlign w:val="center"/>
          </w:tcPr>
          <w:p w14:paraId="791FD45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摄氏度（</w:t>
            </w:r>
            <w:r>
              <w:rPr>
                <w:rFonts w:ascii="宋体" w:hAnsi="宋体" w:hint="eastAsia"/>
                <w:sz w:val="18"/>
                <w:szCs w:val="18"/>
              </w:rPr>
              <w:t>℃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5521E4F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1059F68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665288BB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[8,10]</w:t>
            </w:r>
          </w:p>
        </w:tc>
        <w:tc>
          <w:tcPr>
            <w:tcW w:w="357" w:type="pct"/>
            <w:vAlign w:val="center"/>
          </w:tcPr>
          <w:p w14:paraId="07544DE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162510FD" w14:textId="77777777">
        <w:trPr>
          <w:gridAfter w:val="1"/>
          <w:wAfter w:w="12" w:type="dxa"/>
          <w:trHeight w:val="218"/>
          <w:jc w:val="center"/>
        </w:trPr>
        <w:tc>
          <w:tcPr>
            <w:tcW w:w="427" w:type="pct"/>
            <w:vMerge/>
            <w:vAlign w:val="center"/>
          </w:tcPr>
          <w:p w14:paraId="0D46005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5189031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10488D9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4A6D3DA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5BE2773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1A058E5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6232935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494C6F57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[6,8)</w:t>
            </w:r>
            <w:r>
              <w:rPr>
                <w:rFonts w:ascii="宋体" w:hAnsi="宋体" w:hint="eastAsia"/>
                <w:sz w:val="18"/>
              </w:rPr>
              <w:t>或</w:t>
            </w:r>
            <w:r>
              <w:rPr>
                <w:rFonts w:ascii="宋体" w:hAnsi="宋体"/>
                <w:sz w:val="18"/>
              </w:rPr>
              <w:t>(10,14]</w:t>
            </w:r>
          </w:p>
        </w:tc>
        <w:tc>
          <w:tcPr>
            <w:tcW w:w="357" w:type="pct"/>
            <w:vAlign w:val="center"/>
          </w:tcPr>
          <w:p w14:paraId="14582F8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6081CEA3" w14:textId="77777777">
        <w:trPr>
          <w:gridAfter w:val="1"/>
          <w:wAfter w:w="12" w:type="dxa"/>
          <w:trHeight w:val="218"/>
          <w:jc w:val="center"/>
        </w:trPr>
        <w:tc>
          <w:tcPr>
            <w:tcW w:w="427" w:type="pct"/>
            <w:vMerge/>
            <w:vAlign w:val="center"/>
          </w:tcPr>
          <w:p w14:paraId="2709687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2EF8892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0FB339D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69BE092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3A71EB2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3F57ADD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21B49CB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28ED1E9B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6</w:t>
            </w:r>
            <w:r>
              <w:rPr>
                <w:rFonts w:ascii="宋体" w:hAnsi="宋体" w:hint="eastAsia"/>
                <w:sz w:val="18"/>
              </w:rPr>
              <w:t>或＞</w:t>
            </w:r>
            <w:r>
              <w:rPr>
                <w:rFonts w:ascii="宋体" w:hAnsi="宋体"/>
                <w:sz w:val="18"/>
              </w:rPr>
              <w:t>14</w:t>
            </w:r>
          </w:p>
        </w:tc>
        <w:tc>
          <w:tcPr>
            <w:tcW w:w="357" w:type="pct"/>
            <w:vAlign w:val="center"/>
          </w:tcPr>
          <w:p w14:paraId="2BBBD90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685F6644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6EE12F0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4FD654B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6C7CF8C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5</w:t>
            </w:r>
          </w:p>
        </w:tc>
        <w:tc>
          <w:tcPr>
            <w:tcW w:w="999" w:type="pct"/>
            <w:vMerge w:val="restart"/>
            <w:vAlign w:val="center"/>
          </w:tcPr>
          <w:p w14:paraId="1160AD4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夏季平均气温日较差</w:t>
            </w:r>
          </w:p>
        </w:tc>
        <w:tc>
          <w:tcPr>
            <w:tcW w:w="740" w:type="pct"/>
            <w:vMerge w:val="restart"/>
            <w:vAlign w:val="center"/>
          </w:tcPr>
          <w:p w14:paraId="44E4659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摄氏度（</w:t>
            </w:r>
            <w:r>
              <w:rPr>
                <w:rFonts w:ascii="宋体" w:hAnsi="宋体" w:hint="eastAsia"/>
                <w:sz w:val="18"/>
                <w:szCs w:val="18"/>
              </w:rPr>
              <w:t>℃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091B3CA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74F2E63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2576255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≥</w:t>
            </w:r>
            <w:r>
              <w:rPr>
                <w:rFonts w:ascii="宋体" w:hAnsi="宋体"/>
                <w:sz w:val="18"/>
              </w:rPr>
              <w:t>10</w:t>
            </w:r>
          </w:p>
        </w:tc>
        <w:tc>
          <w:tcPr>
            <w:tcW w:w="357" w:type="pct"/>
            <w:vAlign w:val="center"/>
          </w:tcPr>
          <w:p w14:paraId="408278C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545C515B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2EE33CF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5EA65F5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2FA377E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2D3A90D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3AD4228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773CC63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718D28E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4F665E8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[8,10)</w:t>
            </w:r>
          </w:p>
        </w:tc>
        <w:tc>
          <w:tcPr>
            <w:tcW w:w="357" w:type="pct"/>
            <w:vAlign w:val="center"/>
          </w:tcPr>
          <w:p w14:paraId="25449D89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65C4EDC0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74A9FFE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38CC083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06639C5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367098B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189F23F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2C333D6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44C86D1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580EEEAA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8</w:t>
            </w:r>
          </w:p>
        </w:tc>
        <w:tc>
          <w:tcPr>
            <w:tcW w:w="357" w:type="pct"/>
            <w:vAlign w:val="center"/>
          </w:tcPr>
          <w:p w14:paraId="4FE6D6A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6F73F08F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4EE1C3F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462836D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0FCDD5D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6</w:t>
            </w:r>
          </w:p>
        </w:tc>
        <w:tc>
          <w:tcPr>
            <w:tcW w:w="999" w:type="pct"/>
            <w:vMerge w:val="restart"/>
            <w:vAlign w:val="center"/>
          </w:tcPr>
          <w:p w14:paraId="66906D5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冬季平均气温日较差</w:t>
            </w:r>
          </w:p>
        </w:tc>
        <w:tc>
          <w:tcPr>
            <w:tcW w:w="740" w:type="pct"/>
            <w:vMerge w:val="restart"/>
            <w:vAlign w:val="center"/>
          </w:tcPr>
          <w:p w14:paraId="4DC0A31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摄氏度（</w:t>
            </w:r>
            <w:r>
              <w:rPr>
                <w:rFonts w:ascii="宋体" w:hAnsi="宋体" w:hint="eastAsia"/>
                <w:sz w:val="18"/>
                <w:szCs w:val="18"/>
              </w:rPr>
              <w:t>℃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723C769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149DD67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0639972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≤</w:t>
            </w:r>
            <w:r>
              <w:rPr>
                <w:rFonts w:ascii="宋体" w:hAnsi="宋体"/>
                <w:sz w:val="18"/>
              </w:rPr>
              <w:t>8</w:t>
            </w:r>
          </w:p>
        </w:tc>
        <w:tc>
          <w:tcPr>
            <w:tcW w:w="357" w:type="pct"/>
            <w:vAlign w:val="center"/>
          </w:tcPr>
          <w:p w14:paraId="6A699487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0BC8B402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4DE07EE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387165E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715FC7D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0281F99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4F50ED2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6EA695B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07CB305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190ACBA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(8,12]</w:t>
            </w:r>
          </w:p>
        </w:tc>
        <w:tc>
          <w:tcPr>
            <w:tcW w:w="357" w:type="pct"/>
            <w:vAlign w:val="center"/>
          </w:tcPr>
          <w:p w14:paraId="4E32BEA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433D28ED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2DAE721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185AB8A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6B6A237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61DFC62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60C0AC7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5AA622B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328E57C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19CAB8A7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＞</w:t>
            </w:r>
            <w:r>
              <w:rPr>
                <w:rFonts w:ascii="宋体" w:hAnsi="宋体"/>
                <w:sz w:val="18"/>
              </w:rPr>
              <w:t>12</w:t>
            </w:r>
          </w:p>
        </w:tc>
        <w:tc>
          <w:tcPr>
            <w:tcW w:w="357" w:type="pct"/>
            <w:vAlign w:val="center"/>
          </w:tcPr>
          <w:p w14:paraId="111A9119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0AB92F6A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1C57D27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 w:val="restart"/>
            <w:vAlign w:val="center"/>
          </w:tcPr>
          <w:p w14:paraId="70319B7B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降水</w:t>
            </w:r>
          </w:p>
        </w:tc>
        <w:tc>
          <w:tcPr>
            <w:tcW w:w="371" w:type="pct"/>
            <w:vMerge w:val="restart"/>
            <w:vAlign w:val="center"/>
          </w:tcPr>
          <w:p w14:paraId="3A26BAB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7</w:t>
            </w:r>
          </w:p>
        </w:tc>
        <w:tc>
          <w:tcPr>
            <w:tcW w:w="999" w:type="pct"/>
            <w:vMerge w:val="restart"/>
            <w:vAlign w:val="center"/>
          </w:tcPr>
          <w:p w14:paraId="7AD6C4A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年降水量</w:t>
            </w:r>
          </w:p>
        </w:tc>
        <w:tc>
          <w:tcPr>
            <w:tcW w:w="740" w:type="pct"/>
            <w:vMerge w:val="restart"/>
            <w:vAlign w:val="center"/>
          </w:tcPr>
          <w:p w14:paraId="1C42BB9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毫米（</w:t>
            </w:r>
            <w:r>
              <w:rPr>
                <w:rFonts w:ascii="宋体" w:hAnsi="宋体"/>
                <w:sz w:val="18"/>
              </w:rPr>
              <w:t>mm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47228A6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1324A4B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7FD0517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[800,1200]</w:t>
            </w:r>
          </w:p>
        </w:tc>
        <w:tc>
          <w:tcPr>
            <w:tcW w:w="357" w:type="pct"/>
            <w:vAlign w:val="center"/>
          </w:tcPr>
          <w:p w14:paraId="75D1BFD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5A3E78B7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7D5CB1A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68190E3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2443423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434F7FC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5BE6130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247467D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20C1098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2896AEF9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[400,800)</w:t>
            </w:r>
            <w:r>
              <w:rPr>
                <w:rFonts w:ascii="宋体" w:hAnsi="宋体" w:hint="eastAsia"/>
                <w:sz w:val="18"/>
              </w:rPr>
              <w:t>或</w:t>
            </w:r>
            <w:r>
              <w:rPr>
                <w:rFonts w:ascii="宋体" w:hAnsi="宋体"/>
                <w:sz w:val="18"/>
              </w:rPr>
              <w:t>(1200,1600]</w:t>
            </w:r>
          </w:p>
        </w:tc>
        <w:tc>
          <w:tcPr>
            <w:tcW w:w="357" w:type="pct"/>
            <w:vAlign w:val="center"/>
          </w:tcPr>
          <w:p w14:paraId="37C34BC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74061C76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29A9EE8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772FA58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79EDFDA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3A284F1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376E654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2130BC7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65BB39B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5AA1C71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400</w:t>
            </w:r>
            <w:r>
              <w:rPr>
                <w:rFonts w:ascii="宋体" w:hAnsi="宋体" w:hint="eastAsia"/>
                <w:sz w:val="18"/>
              </w:rPr>
              <w:t>或＞</w:t>
            </w:r>
            <w:r>
              <w:rPr>
                <w:rFonts w:ascii="宋体" w:hAnsi="宋体"/>
                <w:sz w:val="18"/>
              </w:rPr>
              <w:t>1600</w:t>
            </w:r>
          </w:p>
        </w:tc>
        <w:tc>
          <w:tcPr>
            <w:tcW w:w="357" w:type="pct"/>
            <w:vAlign w:val="center"/>
          </w:tcPr>
          <w:p w14:paraId="0B5FC49B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0F5263EC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297ED6E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02061A8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3F348E0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8</w:t>
            </w:r>
          </w:p>
        </w:tc>
        <w:tc>
          <w:tcPr>
            <w:tcW w:w="999" w:type="pct"/>
            <w:vMerge w:val="restart"/>
            <w:vAlign w:val="center"/>
          </w:tcPr>
          <w:p w14:paraId="5E38717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年降水变差系数</w:t>
            </w:r>
          </w:p>
        </w:tc>
        <w:tc>
          <w:tcPr>
            <w:tcW w:w="740" w:type="pct"/>
            <w:vMerge w:val="restart"/>
            <w:vAlign w:val="center"/>
          </w:tcPr>
          <w:p w14:paraId="3666B0F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/</w:t>
            </w:r>
          </w:p>
        </w:tc>
        <w:tc>
          <w:tcPr>
            <w:tcW w:w="379" w:type="pct"/>
            <w:vMerge w:val="restart"/>
            <w:vAlign w:val="center"/>
          </w:tcPr>
          <w:p w14:paraId="1C9EA99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0DDC43B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561DCE97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≤</w:t>
            </w:r>
            <w:r>
              <w:rPr>
                <w:rFonts w:ascii="宋体" w:hAnsi="宋体"/>
                <w:sz w:val="18"/>
              </w:rPr>
              <w:t>0.18</w:t>
            </w:r>
          </w:p>
        </w:tc>
        <w:tc>
          <w:tcPr>
            <w:tcW w:w="357" w:type="pct"/>
            <w:vAlign w:val="center"/>
          </w:tcPr>
          <w:p w14:paraId="508B6945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377F0CE7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66CFFEC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546DA19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0CDCBF0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0B9A1B1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320EBC4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7A5A48C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74A7220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4AD26799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(0.18,0.22]</w:t>
            </w:r>
          </w:p>
        </w:tc>
        <w:tc>
          <w:tcPr>
            <w:tcW w:w="357" w:type="pct"/>
            <w:vAlign w:val="center"/>
          </w:tcPr>
          <w:p w14:paraId="04DD43C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0AEE12A5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201ED64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5A1046C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3D771A7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1D3F954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2B4ED8A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0AD95A6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4F6EDB7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6AE561B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＞</w:t>
            </w:r>
            <w:r>
              <w:rPr>
                <w:rFonts w:ascii="宋体" w:hAnsi="宋体"/>
                <w:sz w:val="18"/>
              </w:rPr>
              <w:t>0.22</w:t>
            </w:r>
          </w:p>
        </w:tc>
        <w:tc>
          <w:tcPr>
            <w:tcW w:w="357" w:type="pct"/>
            <w:vAlign w:val="center"/>
          </w:tcPr>
          <w:p w14:paraId="7CE2268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62582AE7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6A4DFD8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4D054AF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5F18B9EB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9</w:t>
            </w:r>
          </w:p>
        </w:tc>
        <w:tc>
          <w:tcPr>
            <w:tcW w:w="999" w:type="pct"/>
            <w:vMerge w:val="restart"/>
            <w:vAlign w:val="center"/>
          </w:tcPr>
          <w:p w14:paraId="52A1595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降水季节均匀度（冬季降水量与夏季降水量之比）</w:t>
            </w:r>
          </w:p>
        </w:tc>
        <w:tc>
          <w:tcPr>
            <w:tcW w:w="740" w:type="pct"/>
            <w:vMerge w:val="restart"/>
            <w:vAlign w:val="center"/>
          </w:tcPr>
          <w:p w14:paraId="12EC565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/</w:t>
            </w:r>
          </w:p>
        </w:tc>
        <w:tc>
          <w:tcPr>
            <w:tcW w:w="379" w:type="pct"/>
            <w:vMerge w:val="restart"/>
            <w:vAlign w:val="center"/>
          </w:tcPr>
          <w:p w14:paraId="0FB8056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21B3AE5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0534E1E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≥</w:t>
            </w:r>
            <w:r>
              <w:rPr>
                <w:rFonts w:ascii="宋体" w:hAnsi="宋体"/>
                <w:sz w:val="18"/>
              </w:rPr>
              <w:t>0.15</w:t>
            </w:r>
          </w:p>
        </w:tc>
        <w:tc>
          <w:tcPr>
            <w:tcW w:w="357" w:type="pct"/>
            <w:vAlign w:val="center"/>
          </w:tcPr>
          <w:p w14:paraId="58CA422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2D04C9AA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6B72D93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300462D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33505A6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2CA9C14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07692ED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6936CAB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760BBBC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3B3081D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[0.05,0.15)</w:t>
            </w:r>
          </w:p>
        </w:tc>
        <w:tc>
          <w:tcPr>
            <w:tcW w:w="357" w:type="pct"/>
            <w:vAlign w:val="center"/>
          </w:tcPr>
          <w:p w14:paraId="4EF1CAFA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2A2A5A11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2BB9475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7DF394F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04A7EF2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398E700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286C939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6867A40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6B0DABD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0687240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0.05</w:t>
            </w:r>
          </w:p>
        </w:tc>
        <w:tc>
          <w:tcPr>
            <w:tcW w:w="357" w:type="pct"/>
            <w:vAlign w:val="center"/>
          </w:tcPr>
          <w:p w14:paraId="097D622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5E11B4D3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35CDFBF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3A49137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207DA8E9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10</w:t>
            </w:r>
          </w:p>
        </w:tc>
        <w:tc>
          <w:tcPr>
            <w:tcW w:w="999" w:type="pct"/>
            <w:vMerge w:val="restart"/>
            <w:vAlign w:val="center"/>
          </w:tcPr>
          <w:p w14:paraId="0FC5A7D9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年适宜降水（</w:t>
            </w:r>
            <w:r>
              <w:rPr>
                <w:rFonts w:ascii="宋体" w:hAnsi="宋体"/>
                <w:sz w:val="18"/>
              </w:rPr>
              <w:t>0.1 mm</w:t>
            </w:r>
            <w:r>
              <w:rPr>
                <w:rFonts w:ascii="宋体" w:hAnsi="宋体" w:hint="eastAsia"/>
                <w:sz w:val="18"/>
              </w:rPr>
              <w:t>≤</w:t>
            </w:r>
            <w:r>
              <w:rPr>
                <w:rFonts w:ascii="宋体" w:hAnsi="宋体"/>
                <w:i/>
                <w:sz w:val="18"/>
              </w:rPr>
              <w:t>R</w:t>
            </w: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10.0 mm</w:t>
            </w:r>
            <w:r>
              <w:rPr>
                <w:rFonts w:ascii="宋体" w:hAnsi="宋体" w:hint="eastAsia"/>
                <w:sz w:val="18"/>
              </w:rPr>
              <w:t>）日数</w:t>
            </w:r>
          </w:p>
        </w:tc>
        <w:tc>
          <w:tcPr>
            <w:tcW w:w="740" w:type="pct"/>
            <w:vMerge w:val="restart"/>
            <w:vAlign w:val="center"/>
          </w:tcPr>
          <w:p w14:paraId="2CC4E1F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天（</w:t>
            </w:r>
            <w:r>
              <w:rPr>
                <w:rFonts w:ascii="宋体" w:hAnsi="宋体"/>
                <w:sz w:val="18"/>
              </w:rPr>
              <w:t>d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181D61B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3A39E6D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5A5AC07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[90,120]</w:t>
            </w:r>
          </w:p>
        </w:tc>
        <w:tc>
          <w:tcPr>
            <w:tcW w:w="357" w:type="pct"/>
            <w:vAlign w:val="center"/>
          </w:tcPr>
          <w:p w14:paraId="6697868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1159685E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6852E82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4FA20B4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169738C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4268D9B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4B74412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45F3630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252C08A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255485B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[60,90)</w:t>
            </w:r>
            <w:r>
              <w:rPr>
                <w:rFonts w:ascii="宋体" w:hAnsi="宋体" w:hint="eastAsia"/>
                <w:sz w:val="18"/>
              </w:rPr>
              <w:t>或</w:t>
            </w:r>
            <w:r>
              <w:rPr>
                <w:rFonts w:ascii="宋体" w:hAnsi="宋体"/>
                <w:sz w:val="18"/>
              </w:rPr>
              <w:t>(120,150]</w:t>
            </w:r>
          </w:p>
        </w:tc>
        <w:tc>
          <w:tcPr>
            <w:tcW w:w="357" w:type="pct"/>
            <w:vAlign w:val="center"/>
          </w:tcPr>
          <w:p w14:paraId="369BC82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58425CA9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2E05917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26AAB90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7E8A2FB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1655735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6735E3B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196E801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3F33945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38CEC617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60</w:t>
            </w:r>
            <w:r>
              <w:rPr>
                <w:rFonts w:ascii="宋体" w:hAnsi="宋体" w:hint="eastAsia"/>
                <w:sz w:val="18"/>
              </w:rPr>
              <w:t>或＞</w:t>
            </w:r>
            <w:r>
              <w:rPr>
                <w:rFonts w:ascii="宋体" w:hAnsi="宋体"/>
                <w:sz w:val="18"/>
              </w:rPr>
              <w:t>150</w:t>
            </w:r>
          </w:p>
        </w:tc>
        <w:tc>
          <w:tcPr>
            <w:tcW w:w="357" w:type="pct"/>
            <w:vAlign w:val="center"/>
          </w:tcPr>
          <w:p w14:paraId="6F923D3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3B311B42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04E9B3E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 w:val="restart"/>
            <w:vAlign w:val="center"/>
          </w:tcPr>
          <w:p w14:paraId="14A7B66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湿度</w:t>
            </w:r>
          </w:p>
        </w:tc>
        <w:tc>
          <w:tcPr>
            <w:tcW w:w="371" w:type="pct"/>
            <w:vMerge w:val="restart"/>
            <w:vAlign w:val="center"/>
          </w:tcPr>
          <w:p w14:paraId="010E6A1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11</w:t>
            </w:r>
          </w:p>
        </w:tc>
        <w:tc>
          <w:tcPr>
            <w:tcW w:w="999" w:type="pct"/>
            <w:vMerge w:val="restart"/>
            <w:vAlign w:val="center"/>
          </w:tcPr>
          <w:p w14:paraId="2107A1F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年平均相对湿度</w:t>
            </w:r>
          </w:p>
        </w:tc>
        <w:tc>
          <w:tcPr>
            <w:tcW w:w="740" w:type="pct"/>
            <w:vMerge w:val="restart"/>
            <w:vAlign w:val="center"/>
          </w:tcPr>
          <w:p w14:paraId="3CDD0C0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百分率（</w:t>
            </w:r>
            <w:r>
              <w:rPr>
                <w:rFonts w:ascii="宋体" w:hAnsi="宋体"/>
                <w:sz w:val="18"/>
              </w:rPr>
              <w:t>%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0723F7C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09E4323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1266CA3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[65,75]</w:t>
            </w:r>
          </w:p>
        </w:tc>
        <w:tc>
          <w:tcPr>
            <w:tcW w:w="357" w:type="pct"/>
            <w:vAlign w:val="center"/>
          </w:tcPr>
          <w:p w14:paraId="0C69355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26C3F8BC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65EF911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329DD83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6C7CFDB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121F1F3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4EFE506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0D60940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4D1BCB5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3E550A5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[50,65)</w:t>
            </w:r>
            <w:r>
              <w:rPr>
                <w:rFonts w:ascii="宋体" w:hAnsi="宋体" w:hint="eastAsia"/>
                <w:sz w:val="18"/>
              </w:rPr>
              <w:t>或</w:t>
            </w:r>
            <w:r>
              <w:rPr>
                <w:rFonts w:ascii="宋体" w:hAnsi="宋体"/>
                <w:sz w:val="18"/>
              </w:rPr>
              <w:t>(75,80]</w:t>
            </w:r>
          </w:p>
        </w:tc>
        <w:tc>
          <w:tcPr>
            <w:tcW w:w="357" w:type="pct"/>
            <w:vAlign w:val="center"/>
          </w:tcPr>
          <w:p w14:paraId="5F7BADB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4732EB4E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472A011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3177A89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568A8FC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1CBA9B9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3DF0931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514827B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58282DB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186F5D1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50</w:t>
            </w:r>
            <w:r>
              <w:rPr>
                <w:rFonts w:ascii="宋体" w:hAnsi="宋体" w:hint="eastAsia"/>
                <w:sz w:val="18"/>
              </w:rPr>
              <w:t>或＞</w:t>
            </w:r>
            <w:r>
              <w:rPr>
                <w:rFonts w:ascii="宋体" w:hAnsi="宋体"/>
                <w:sz w:val="18"/>
              </w:rPr>
              <w:t>80</w:t>
            </w:r>
          </w:p>
        </w:tc>
        <w:tc>
          <w:tcPr>
            <w:tcW w:w="357" w:type="pct"/>
            <w:vAlign w:val="center"/>
          </w:tcPr>
          <w:p w14:paraId="0353F6E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6C3F9DA2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0779F9D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6D716F4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33C8263B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12</w:t>
            </w:r>
          </w:p>
        </w:tc>
        <w:tc>
          <w:tcPr>
            <w:tcW w:w="999" w:type="pct"/>
            <w:vMerge w:val="restart"/>
            <w:vAlign w:val="center"/>
          </w:tcPr>
          <w:p w14:paraId="206F7B1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夏季平均相对湿度</w:t>
            </w:r>
          </w:p>
        </w:tc>
        <w:tc>
          <w:tcPr>
            <w:tcW w:w="740" w:type="pct"/>
            <w:vMerge w:val="restart"/>
            <w:vAlign w:val="center"/>
          </w:tcPr>
          <w:p w14:paraId="6FD17957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百分率（</w:t>
            </w:r>
            <w:r>
              <w:rPr>
                <w:rFonts w:ascii="宋体" w:hAnsi="宋体"/>
                <w:sz w:val="18"/>
              </w:rPr>
              <w:t>%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5228FEF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09C9DCB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2024240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≤</w:t>
            </w:r>
            <w:r>
              <w:rPr>
                <w:rFonts w:ascii="宋体" w:hAnsi="宋体"/>
                <w:sz w:val="18"/>
              </w:rPr>
              <w:t>70</w:t>
            </w:r>
          </w:p>
        </w:tc>
        <w:tc>
          <w:tcPr>
            <w:tcW w:w="357" w:type="pct"/>
            <w:vAlign w:val="center"/>
          </w:tcPr>
          <w:p w14:paraId="2587F7F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4E45F919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5F8F3BD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14F6DDC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5DA5EF4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41D88F0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2BF376B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361DA09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29A6D2D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7FF26F7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(70,80]</w:t>
            </w:r>
          </w:p>
        </w:tc>
        <w:tc>
          <w:tcPr>
            <w:tcW w:w="357" w:type="pct"/>
            <w:vAlign w:val="center"/>
          </w:tcPr>
          <w:p w14:paraId="12AB3CB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72E22C4E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6D72172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4CEE788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739197C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33794A0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4F1984A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21029E3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7C7B4EA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21857E37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＞</w:t>
            </w:r>
            <w:r>
              <w:rPr>
                <w:rFonts w:ascii="宋体" w:hAnsi="宋体"/>
                <w:sz w:val="18"/>
              </w:rPr>
              <w:t>80</w:t>
            </w:r>
          </w:p>
        </w:tc>
        <w:tc>
          <w:tcPr>
            <w:tcW w:w="357" w:type="pct"/>
            <w:vAlign w:val="center"/>
          </w:tcPr>
          <w:p w14:paraId="1947CF2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2D9B3F39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69CAAE2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1F89390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6E5DE0B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13</w:t>
            </w:r>
          </w:p>
        </w:tc>
        <w:tc>
          <w:tcPr>
            <w:tcW w:w="999" w:type="pct"/>
            <w:vMerge w:val="restart"/>
            <w:vAlign w:val="center"/>
          </w:tcPr>
          <w:p w14:paraId="2281B8A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年适宜湿度（</w:t>
            </w:r>
            <w:r>
              <w:rPr>
                <w:rFonts w:ascii="宋体" w:hAnsi="宋体"/>
                <w:sz w:val="18"/>
              </w:rPr>
              <w:t>50%</w:t>
            </w:r>
            <w:r>
              <w:rPr>
                <w:rFonts w:ascii="宋体" w:hAnsi="宋体" w:hint="eastAsia"/>
                <w:sz w:val="18"/>
              </w:rPr>
              <w:t>≤</w:t>
            </w:r>
            <w:r>
              <w:rPr>
                <w:rFonts w:ascii="宋体" w:hAnsi="宋体"/>
                <w:i/>
                <w:sz w:val="18"/>
              </w:rPr>
              <w:t>H</w:t>
            </w:r>
            <w:r>
              <w:rPr>
                <w:rFonts w:ascii="宋体" w:hAnsi="宋体" w:hint="eastAsia"/>
                <w:sz w:val="18"/>
              </w:rPr>
              <w:t>≤</w:t>
            </w:r>
            <w:r>
              <w:rPr>
                <w:rFonts w:ascii="宋体" w:hAnsi="宋体"/>
                <w:sz w:val="18"/>
              </w:rPr>
              <w:t>80%</w:t>
            </w:r>
            <w:r>
              <w:rPr>
                <w:rFonts w:ascii="宋体" w:hAnsi="宋体" w:hint="eastAsia"/>
                <w:sz w:val="18"/>
              </w:rPr>
              <w:t>）日数</w:t>
            </w:r>
          </w:p>
        </w:tc>
        <w:tc>
          <w:tcPr>
            <w:tcW w:w="740" w:type="pct"/>
            <w:vMerge w:val="restart"/>
            <w:vAlign w:val="center"/>
          </w:tcPr>
          <w:p w14:paraId="659583C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天（</w:t>
            </w:r>
            <w:r>
              <w:rPr>
                <w:rFonts w:ascii="宋体" w:hAnsi="宋体"/>
                <w:sz w:val="18"/>
              </w:rPr>
              <w:t>d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33EC7FF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12F531E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6388D76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≥</w:t>
            </w:r>
            <w:r>
              <w:rPr>
                <w:rFonts w:ascii="宋体" w:hAnsi="宋体"/>
                <w:sz w:val="18"/>
              </w:rPr>
              <w:t>210</w:t>
            </w:r>
          </w:p>
        </w:tc>
        <w:tc>
          <w:tcPr>
            <w:tcW w:w="357" w:type="pct"/>
            <w:vAlign w:val="center"/>
          </w:tcPr>
          <w:p w14:paraId="13BBFB1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419D1D72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37D5403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0B0CE43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089B8C8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526A4D7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532A99D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245C64C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079335C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35830D6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[180,210)</w:t>
            </w:r>
          </w:p>
        </w:tc>
        <w:tc>
          <w:tcPr>
            <w:tcW w:w="357" w:type="pct"/>
            <w:vAlign w:val="center"/>
          </w:tcPr>
          <w:p w14:paraId="7FA6EB4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6E174D98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437F74A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0BAB2D7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40FD1A2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48E1532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073F410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20AF79A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06DB8F2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3010AD6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180</w:t>
            </w:r>
          </w:p>
        </w:tc>
        <w:tc>
          <w:tcPr>
            <w:tcW w:w="357" w:type="pct"/>
            <w:vAlign w:val="center"/>
          </w:tcPr>
          <w:p w14:paraId="0ADA270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3673DAC8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0F08A03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 w:val="restart"/>
            <w:vAlign w:val="center"/>
          </w:tcPr>
          <w:p w14:paraId="58F6B897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风</w:t>
            </w:r>
          </w:p>
        </w:tc>
        <w:tc>
          <w:tcPr>
            <w:tcW w:w="371" w:type="pct"/>
            <w:vMerge w:val="restart"/>
            <w:vAlign w:val="center"/>
          </w:tcPr>
          <w:p w14:paraId="0C14608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14</w:t>
            </w:r>
          </w:p>
        </w:tc>
        <w:tc>
          <w:tcPr>
            <w:tcW w:w="999" w:type="pct"/>
            <w:vMerge w:val="restart"/>
            <w:vAlign w:val="center"/>
          </w:tcPr>
          <w:p w14:paraId="04C9106A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年平均风速</w:t>
            </w:r>
          </w:p>
        </w:tc>
        <w:tc>
          <w:tcPr>
            <w:tcW w:w="740" w:type="pct"/>
            <w:vMerge w:val="restart"/>
            <w:vAlign w:val="center"/>
          </w:tcPr>
          <w:p w14:paraId="30876A6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米</w:t>
            </w:r>
            <w:r>
              <w:rPr>
                <w:rFonts w:ascii="宋体" w:hAnsi="宋体"/>
                <w:sz w:val="18"/>
              </w:rPr>
              <w:t>/</w:t>
            </w:r>
            <w:r>
              <w:rPr>
                <w:rFonts w:ascii="宋体" w:hAnsi="宋体" w:hint="eastAsia"/>
                <w:sz w:val="18"/>
              </w:rPr>
              <w:t>秒（</w:t>
            </w:r>
            <w:r>
              <w:rPr>
                <w:rFonts w:ascii="宋体" w:hAnsi="宋体"/>
                <w:sz w:val="18"/>
              </w:rPr>
              <w:t>m/s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5609DE9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53AD134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31C9957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[1.5,2.5]</w:t>
            </w:r>
          </w:p>
        </w:tc>
        <w:tc>
          <w:tcPr>
            <w:tcW w:w="357" w:type="pct"/>
            <w:vAlign w:val="center"/>
          </w:tcPr>
          <w:p w14:paraId="1D789835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683F86E4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159D06F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4421298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47437DF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0344E0C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046FD69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5187027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437784B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5B2C239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 xml:space="preserve"> [1,1.5)</w:t>
            </w:r>
            <w:r>
              <w:rPr>
                <w:rFonts w:ascii="宋体" w:hAnsi="宋体" w:hint="eastAsia"/>
                <w:sz w:val="18"/>
              </w:rPr>
              <w:t>或</w:t>
            </w:r>
            <w:r>
              <w:rPr>
                <w:rFonts w:ascii="宋体" w:hAnsi="宋体"/>
                <w:sz w:val="18"/>
              </w:rPr>
              <w:t>(2.5,3.3]</w:t>
            </w:r>
          </w:p>
        </w:tc>
        <w:tc>
          <w:tcPr>
            <w:tcW w:w="357" w:type="pct"/>
            <w:vAlign w:val="center"/>
          </w:tcPr>
          <w:p w14:paraId="475D7AD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44A009F1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6826B66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3030D55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5C74C2A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065CFB1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381909C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339802A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69A9F2A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37CF6097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1</w:t>
            </w:r>
            <w:r>
              <w:rPr>
                <w:rFonts w:ascii="宋体" w:hAnsi="宋体" w:hint="eastAsia"/>
                <w:sz w:val="18"/>
              </w:rPr>
              <w:t>或＞</w:t>
            </w:r>
            <w:r>
              <w:rPr>
                <w:rFonts w:ascii="宋体" w:hAnsi="宋体"/>
                <w:sz w:val="18"/>
              </w:rPr>
              <w:t>3.3</w:t>
            </w:r>
          </w:p>
        </w:tc>
        <w:tc>
          <w:tcPr>
            <w:tcW w:w="357" w:type="pct"/>
            <w:vAlign w:val="center"/>
          </w:tcPr>
          <w:p w14:paraId="29B94BD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5579E3CC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4AAA464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015708E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02FE64F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15</w:t>
            </w:r>
          </w:p>
        </w:tc>
        <w:tc>
          <w:tcPr>
            <w:tcW w:w="999" w:type="pct"/>
            <w:vMerge w:val="restart"/>
            <w:vAlign w:val="center"/>
          </w:tcPr>
          <w:p w14:paraId="7473E45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年适宜风（</w:t>
            </w:r>
            <w:r>
              <w:rPr>
                <w:rFonts w:ascii="宋体" w:hAnsi="宋体"/>
                <w:sz w:val="18"/>
              </w:rPr>
              <w:t>0.3 m/s</w:t>
            </w:r>
            <w:r>
              <w:rPr>
                <w:rFonts w:ascii="宋体" w:hAnsi="宋体" w:hint="eastAsia"/>
                <w:sz w:val="18"/>
              </w:rPr>
              <w:t>≤</w:t>
            </w:r>
            <w:r>
              <w:rPr>
                <w:rFonts w:ascii="宋体" w:hAnsi="宋体"/>
                <w:i/>
                <w:sz w:val="18"/>
              </w:rPr>
              <w:t>V</w:t>
            </w:r>
            <w:r>
              <w:rPr>
                <w:rFonts w:ascii="宋体" w:hAnsi="宋体" w:hint="eastAsia"/>
                <w:sz w:val="18"/>
              </w:rPr>
              <w:t>≤</w:t>
            </w:r>
            <w:r>
              <w:rPr>
                <w:rFonts w:ascii="宋体" w:hAnsi="宋体"/>
                <w:sz w:val="18"/>
              </w:rPr>
              <w:t>3.3 m/s</w:t>
            </w:r>
            <w:r>
              <w:rPr>
                <w:rFonts w:ascii="宋体" w:hAnsi="宋体" w:hint="eastAsia"/>
                <w:sz w:val="18"/>
              </w:rPr>
              <w:t>）日数</w:t>
            </w:r>
          </w:p>
        </w:tc>
        <w:tc>
          <w:tcPr>
            <w:tcW w:w="740" w:type="pct"/>
            <w:vMerge w:val="restart"/>
            <w:vAlign w:val="center"/>
          </w:tcPr>
          <w:p w14:paraId="1D0AF08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天（</w:t>
            </w:r>
            <w:r>
              <w:rPr>
                <w:rFonts w:ascii="宋体" w:hAnsi="宋体"/>
                <w:sz w:val="18"/>
              </w:rPr>
              <w:t>d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47BAF26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69F2B84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1F937719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≥</w:t>
            </w:r>
            <w:r>
              <w:rPr>
                <w:rFonts w:ascii="宋体" w:hAnsi="宋体"/>
                <w:sz w:val="18"/>
              </w:rPr>
              <w:t>300</w:t>
            </w:r>
          </w:p>
        </w:tc>
        <w:tc>
          <w:tcPr>
            <w:tcW w:w="357" w:type="pct"/>
            <w:vAlign w:val="center"/>
          </w:tcPr>
          <w:p w14:paraId="774CB99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396871BA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4024FDA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6622A7E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5A9065B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709C0A8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2D4CDB7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788B8EB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1CEFB8D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3392AB0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[240,300)</w:t>
            </w:r>
          </w:p>
        </w:tc>
        <w:tc>
          <w:tcPr>
            <w:tcW w:w="357" w:type="pct"/>
            <w:vAlign w:val="center"/>
          </w:tcPr>
          <w:p w14:paraId="1CB72739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4C381BE4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76DFB30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7EE2FD4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651CB8B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19E6DF1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4908EE9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76B6C98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5D5E781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0C310237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240</w:t>
            </w:r>
          </w:p>
        </w:tc>
        <w:tc>
          <w:tcPr>
            <w:tcW w:w="357" w:type="pct"/>
            <w:vAlign w:val="center"/>
          </w:tcPr>
          <w:p w14:paraId="4F2EA9E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34690E99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1F92DD0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 w:val="restart"/>
            <w:vAlign w:val="center"/>
          </w:tcPr>
          <w:p w14:paraId="603668A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日照</w:t>
            </w:r>
          </w:p>
        </w:tc>
        <w:tc>
          <w:tcPr>
            <w:tcW w:w="371" w:type="pct"/>
            <w:vMerge w:val="restart"/>
            <w:vAlign w:val="center"/>
          </w:tcPr>
          <w:p w14:paraId="2258B17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16</w:t>
            </w:r>
          </w:p>
        </w:tc>
        <w:tc>
          <w:tcPr>
            <w:tcW w:w="999" w:type="pct"/>
            <w:vMerge w:val="restart"/>
            <w:vAlign w:val="center"/>
          </w:tcPr>
          <w:p w14:paraId="3F9D1F49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夏季日照时数</w:t>
            </w:r>
          </w:p>
        </w:tc>
        <w:tc>
          <w:tcPr>
            <w:tcW w:w="740" w:type="pct"/>
            <w:vMerge w:val="restart"/>
            <w:vAlign w:val="center"/>
          </w:tcPr>
          <w:p w14:paraId="09C6136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小时（</w:t>
            </w:r>
            <w:r>
              <w:rPr>
                <w:rFonts w:ascii="宋体" w:hAnsi="宋体"/>
                <w:sz w:val="18"/>
              </w:rPr>
              <w:t>h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0EE4299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621D774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1F74BED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[500,700]</w:t>
            </w:r>
          </w:p>
        </w:tc>
        <w:tc>
          <w:tcPr>
            <w:tcW w:w="357" w:type="pct"/>
            <w:vAlign w:val="center"/>
          </w:tcPr>
          <w:p w14:paraId="5CC95FB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6587471A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3D61E2B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6F4460B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2D3F80E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78412D1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776C431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0F55D08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6A2C729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46345475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[400,500</w:t>
            </w:r>
            <w:r>
              <w:rPr>
                <w:rFonts w:ascii="宋体" w:hAnsi="宋体" w:hint="eastAsia"/>
                <w:sz w:val="18"/>
              </w:rPr>
              <w:t>）或（</w:t>
            </w:r>
            <w:r>
              <w:rPr>
                <w:rFonts w:ascii="宋体" w:hAnsi="宋体"/>
                <w:sz w:val="18"/>
              </w:rPr>
              <w:t>700,800]</w:t>
            </w:r>
          </w:p>
        </w:tc>
        <w:tc>
          <w:tcPr>
            <w:tcW w:w="357" w:type="pct"/>
            <w:vAlign w:val="center"/>
          </w:tcPr>
          <w:p w14:paraId="6098EB49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781ADC99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11BFACC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015328B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6E4D4AE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263F144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5CFA9C9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15557BA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0B74D39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1BE6044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400</w:t>
            </w:r>
            <w:r>
              <w:rPr>
                <w:rFonts w:ascii="宋体" w:hAnsi="宋体" w:hint="eastAsia"/>
                <w:sz w:val="18"/>
              </w:rPr>
              <w:t>或＞</w:t>
            </w:r>
            <w:r>
              <w:rPr>
                <w:rFonts w:ascii="宋体" w:hAnsi="宋体"/>
                <w:sz w:val="18"/>
              </w:rPr>
              <w:t>800</w:t>
            </w:r>
          </w:p>
        </w:tc>
        <w:tc>
          <w:tcPr>
            <w:tcW w:w="357" w:type="pct"/>
            <w:vAlign w:val="center"/>
          </w:tcPr>
          <w:p w14:paraId="623DCE29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779F6763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398DD46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1119CF1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262A086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17</w:t>
            </w:r>
          </w:p>
        </w:tc>
        <w:tc>
          <w:tcPr>
            <w:tcW w:w="999" w:type="pct"/>
            <w:vMerge w:val="restart"/>
            <w:vAlign w:val="center"/>
          </w:tcPr>
          <w:p w14:paraId="35925FD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冬季日照时数</w:t>
            </w:r>
          </w:p>
        </w:tc>
        <w:tc>
          <w:tcPr>
            <w:tcW w:w="740" w:type="pct"/>
            <w:vMerge w:val="restart"/>
            <w:vAlign w:val="center"/>
          </w:tcPr>
          <w:p w14:paraId="4B72B86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小时（</w:t>
            </w:r>
            <w:r>
              <w:rPr>
                <w:rFonts w:ascii="宋体" w:hAnsi="宋体"/>
                <w:sz w:val="18"/>
              </w:rPr>
              <w:t>h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0B1A363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079DD4A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4CF42F9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≥</w:t>
            </w:r>
            <w:r>
              <w:rPr>
                <w:rFonts w:ascii="宋体" w:hAnsi="宋体"/>
                <w:sz w:val="18"/>
              </w:rPr>
              <w:t>450</w:t>
            </w:r>
          </w:p>
        </w:tc>
        <w:tc>
          <w:tcPr>
            <w:tcW w:w="357" w:type="pct"/>
            <w:vAlign w:val="center"/>
          </w:tcPr>
          <w:p w14:paraId="4ED25F5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7251D048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394E2D5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072D22B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6999995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449CE77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52697F6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344A4A5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2112F25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6EE74A9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[250,450)</w:t>
            </w:r>
          </w:p>
        </w:tc>
        <w:tc>
          <w:tcPr>
            <w:tcW w:w="357" w:type="pct"/>
            <w:vAlign w:val="center"/>
          </w:tcPr>
          <w:p w14:paraId="3A2681E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5E274D24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47B04CC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517F04A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10E24CA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54A2FE7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0C09726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61778CD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4263451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755E382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250</w:t>
            </w:r>
          </w:p>
        </w:tc>
        <w:tc>
          <w:tcPr>
            <w:tcW w:w="357" w:type="pct"/>
            <w:vAlign w:val="center"/>
          </w:tcPr>
          <w:p w14:paraId="3A9E18B9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33BB32EF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24C7596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 w:val="restart"/>
            <w:vAlign w:val="center"/>
          </w:tcPr>
          <w:p w14:paraId="0EBDEA3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气压</w:t>
            </w:r>
          </w:p>
        </w:tc>
        <w:tc>
          <w:tcPr>
            <w:tcW w:w="371" w:type="pct"/>
            <w:vMerge w:val="restart"/>
            <w:vAlign w:val="center"/>
          </w:tcPr>
          <w:p w14:paraId="26CFD88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18</w:t>
            </w:r>
          </w:p>
        </w:tc>
        <w:tc>
          <w:tcPr>
            <w:tcW w:w="999" w:type="pct"/>
            <w:vMerge w:val="restart"/>
            <w:vAlign w:val="center"/>
          </w:tcPr>
          <w:p w14:paraId="0EB1F5D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大气含氧量（本站年平均大气压与标准大气压之比）</w:t>
            </w:r>
          </w:p>
        </w:tc>
        <w:tc>
          <w:tcPr>
            <w:tcW w:w="740" w:type="pct"/>
            <w:vMerge w:val="restart"/>
            <w:vAlign w:val="center"/>
          </w:tcPr>
          <w:p w14:paraId="5C30907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百分率（</w:t>
            </w:r>
            <w:r>
              <w:rPr>
                <w:rFonts w:ascii="宋体" w:hAnsi="宋体"/>
                <w:sz w:val="18"/>
              </w:rPr>
              <w:t>%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4E2420B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5B08F33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0168395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≥</w:t>
            </w:r>
            <w:r>
              <w:rPr>
                <w:rFonts w:ascii="宋体" w:hAnsi="宋体"/>
                <w:sz w:val="18"/>
              </w:rPr>
              <w:t>85</w:t>
            </w:r>
          </w:p>
        </w:tc>
        <w:tc>
          <w:tcPr>
            <w:tcW w:w="357" w:type="pct"/>
            <w:vAlign w:val="center"/>
          </w:tcPr>
          <w:p w14:paraId="166B76D9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63D3F97B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2F9DC07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51EDA24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24778ED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19AEC43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60AB299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21680A2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2F5A7B1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3D321EE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[75,85)</w:t>
            </w:r>
          </w:p>
        </w:tc>
        <w:tc>
          <w:tcPr>
            <w:tcW w:w="357" w:type="pct"/>
            <w:vAlign w:val="center"/>
          </w:tcPr>
          <w:p w14:paraId="46D7E75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21E19C7A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5616D8F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458DA00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6540AD1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7D3C496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0CD9DC2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1CDF79E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445402B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65F9B72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75</w:t>
            </w:r>
          </w:p>
        </w:tc>
        <w:tc>
          <w:tcPr>
            <w:tcW w:w="357" w:type="pct"/>
            <w:vAlign w:val="center"/>
          </w:tcPr>
          <w:p w14:paraId="37F3DFE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43173F2C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673CBBF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 w:val="restart"/>
            <w:vAlign w:val="center"/>
          </w:tcPr>
          <w:p w14:paraId="20034BF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气候季节</w:t>
            </w:r>
          </w:p>
        </w:tc>
        <w:tc>
          <w:tcPr>
            <w:tcW w:w="371" w:type="pct"/>
            <w:vMerge w:val="restart"/>
            <w:vAlign w:val="center"/>
          </w:tcPr>
          <w:p w14:paraId="39872CA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19</w:t>
            </w:r>
          </w:p>
        </w:tc>
        <w:tc>
          <w:tcPr>
            <w:tcW w:w="999" w:type="pct"/>
            <w:vMerge w:val="restart"/>
            <w:vAlign w:val="center"/>
          </w:tcPr>
          <w:p w14:paraId="11C8292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春秋季总长（一年中春季日数与秋季日数之和）</w:t>
            </w:r>
          </w:p>
        </w:tc>
        <w:tc>
          <w:tcPr>
            <w:tcW w:w="740" w:type="pct"/>
            <w:vMerge w:val="restart"/>
            <w:vAlign w:val="center"/>
          </w:tcPr>
          <w:p w14:paraId="46DEAE8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天（</w:t>
            </w:r>
            <w:r>
              <w:rPr>
                <w:rFonts w:ascii="宋体" w:hAnsi="宋体"/>
                <w:sz w:val="18"/>
              </w:rPr>
              <w:t>d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67D96AB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1ADF14B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7B2A997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≥</w:t>
            </w:r>
            <w:r>
              <w:rPr>
                <w:rFonts w:ascii="宋体" w:hAnsi="宋体"/>
                <w:sz w:val="18"/>
              </w:rPr>
              <w:t>150</w:t>
            </w:r>
          </w:p>
        </w:tc>
        <w:tc>
          <w:tcPr>
            <w:tcW w:w="357" w:type="pct"/>
            <w:vAlign w:val="center"/>
          </w:tcPr>
          <w:p w14:paraId="2C4DE357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4BCEB848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6DDF482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29E02A2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17BF061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1659A95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08C1B07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099C955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571ABE1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37FC5A9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[120,150)</w:t>
            </w:r>
          </w:p>
        </w:tc>
        <w:tc>
          <w:tcPr>
            <w:tcW w:w="357" w:type="pct"/>
            <w:vAlign w:val="center"/>
          </w:tcPr>
          <w:p w14:paraId="672D317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5116C72C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5480822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610D6CB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5B10161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132D903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56021F2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2A71726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5D3EE0D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50436E05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120</w:t>
            </w:r>
          </w:p>
        </w:tc>
        <w:tc>
          <w:tcPr>
            <w:tcW w:w="357" w:type="pct"/>
            <w:vAlign w:val="center"/>
          </w:tcPr>
          <w:p w14:paraId="45E0833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2A52AA3F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 w:val="restart"/>
            <w:vAlign w:val="center"/>
          </w:tcPr>
          <w:p w14:paraId="71E3B5E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气候</w:t>
            </w:r>
            <w:r>
              <w:rPr>
                <w:rFonts w:ascii="宋体" w:hAnsi="宋体" w:hint="eastAsia"/>
                <w:sz w:val="18"/>
                <w:szCs w:val="18"/>
              </w:rPr>
              <w:t>不利条件</w:t>
            </w:r>
          </w:p>
        </w:tc>
        <w:tc>
          <w:tcPr>
            <w:tcW w:w="350" w:type="pct"/>
            <w:vMerge w:val="restart"/>
            <w:vAlign w:val="center"/>
          </w:tcPr>
          <w:p w14:paraId="47C74839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气温</w:t>
            </w:r>
          </w:p>
        </w:tc>
        <w:tc>
          <w:tcPr>
            <w:tcW w:w="371" w:type="pct"/>
            <w:vMerge w:val="restart"/>
            <w:vAlign w:val="center"/>
          </w:tcPr>
          <w:p w14:paraId="432A87C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</w:t>
            </w:r>
          </w:p>
        </w:tc>
        <w:tc>
          <w:tcPr>
            <w:tcW w:w="999" w:type="pct"/>
            <w:vMerge w:val="restart"/>
            <w:vAlign w:val="center"/>
          </w:tcPr>
          <w:p w14:paraId="51A6B0C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年高温（</w:t>
            </w:r>
            <w:proofErr w:type="spellStart"/>
            <w:r>
              <w:rPr>
                <w:rFonts w:ascii="宋体" w:hAnsi="宋体"/>
                <w:i/>
                <w:sz w:val="18"/>
              </w:rPr>
              <w:t>T</w:t>
            </w:r>
            <w:r>
              <w:rPr>
                <w:rFonts w:ascii="宋体" w:hAnsi="宋体"/>
                <w:sz w:val="18"/>
                <w:vertAlign w:val="subscript"/>
              </w:rPr>
              <w:t>max</w:t>
            </w:r>
            <w:proofErr w:type="spellEnd"/>
            <w:r>
              <w:rPr>
                <w:rFonts w:ascii="宋体" w:hAnsi="宋体" w:hint="eastAsia"/>
                <w:sz w:val="18"/>
              </w:rPr>
              <w:t>≥</w:t>
            </w:r>
            <w:r>
              <w:rPr>
                <w:rFonts w:ascii="宋体" w:hAnsi="宋体"/>
                <w:sz w:val="18"/>
              </w:rPr>
              <w:t xml:space="preserve">35 </w:t>
            </w:r>
            <w:r>
              <w:rPr>
                <w:rFonts w:ascii="宋体" w:hAnsi="宋体" w:hint="eastAsia"/>
                <w:sz w:val="18"/>
                <w:szCs w:val="18"/>
              </w:rPr>
              <w:t>℃</w:t>
            </w:r>
            <w:r>
              <w:rPr>
                <w:rFonts w:ascii="宋体" w:hAnsi="宋体" w:hint="eastAsia"/>
                <w:sz w:val="18"/>
              </w:rPr>
              <w:t>）日数</w:t>
            </w:r>
          </w:p>
        </w:tc>
        <w:tc>
          <w:tcPr>
            <w:tcW w:w="740" w:type="pct"/>
            <w:vMerge w:val="restart"/>
            <w:vAlign w:val="center"/>
          </w:tcPr>
          <w:p w14:paraId="02D9C9C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天（</w:t>
            </w:r>
            <w:r>
              <w:rPr>
                <w:rFonts w:ascii="宋体" w:hAnsi="宋体"/>
                <w:sz w:val="18"/>
              </w:rPr>
              <w:t>d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781F4D5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63E7896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448E3F9B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≤</w:t>
            </w:r>
            <w:r>
              <w:rPr>
                <w:rFonts w:ascii="宋体" w:hAnsi="宋体"/>
                <w:sz w:val="18"/>
              </w:rPr>
              <w:t>3</w:t>
            </w:r>
          </w:p>
        </w:tc>
        <w:tc>
          <w:tcPr>
            <w:tcW w:w="357" w:type="pct"/>
            <w:vAlign w:val="center"/>
          </w:tcPr>
          <w:p w14:paraId="202AF055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低</w:t>
            </w:r>
          </w:p>
        </w:tc>
      </w:tr>
      <w:tr w:rsidR="00D02E1B" w14:paraId="203F55F9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405A03A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584B3CE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596BD02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181CE2B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2731BCE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3A28B58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46C893B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17D7E2F9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(3,15]</w:t>
            </w:r>
          </w:p>
        </w:tc>
        <w:tc>
          <w:tcPr>
            <w:tcW w:w="357" w:type="pct"/>
            <w:vAlign w:val="center"/>
          </w:tcPr>
          <w:p w14:paraId="502B17D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中</w:t>
            </w:r>
          </w:p>
        </w:tc>
      </w:tr>
      <w:tr w:rsidR="00D02E1B" w14:paraId="7DB2BC68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38D1FF6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6B3F28D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710EC2E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5E5903F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17FB17E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16D05FE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52FB946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187926C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＞</w:t>
            </w:r>
            <w:r>
              <w:rPr>
                <w:rFonts w:ascii="宋体" w:hAnsi="宋体"/>
                <w:sz w:val="18"/>
              </w:rPr>
              <w:t>15</w:t>
            </w:r>
          </w:p>
        </w:tc>
        <w:tc>
          <w:tcPr>
            <w:tcW w:w="357" w:type="pct"/>
            <w:vAlign w:val="center"/>
          </w:tcPr>
          <w:p w14:paraId="7AD2A28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高</w:t>
            </w:r>
          </w:p>
        </w:tc>
      </w:tr>
      <w:tr w:rsidR="00D02E1B" w14:paraId="64383D08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4CF2E32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1D02503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7CCC85DA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21</w:t>
            </w:r>
          </w:p>
        </w:tc>
        <w:tc>
          <w:tcPr>
            <w:tcW w:w="999" w:type="pct"/>
            <w:vMerge w:val="restart"/>
            <w:vAlign w:val="center"/>
          </w:tcPr>
          <w:p w14:paraId="4D37F2A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年寒冷（</w:t>
            </w:r>
            <w:proofErr w:type="spellStart"/>
            <w:r>
              <w:rPr>
                <w:rFonts w:ascii="宋体" w:hAnsi="宋体"/>
                <w:i/>
                <w:sz w:val="18"/>
              </w:rPr>
              <w:t>T</w:t>
            </w:r>
            <w:r>
              <w:rPr>
                <w:rFonts w:ascii="宋体" w:hAnsi="宋体"/>
                <w:sz w:val="18"/>
                <w:vertAlign w:val="subscript"/>
              </w:rPr>
              <w:t>nin</w:t>
            </w:r>
            <w:proofErr w:type="spellEnd"/>
            <w:r>
              <w:rPr>
                <w:rFonts w:ascii="宋体" w:hAnsi="宋体" w:hint="eastAsia"/>
                <w:sz w:val="18"/>
              </w:rPr>
              <w:t>≤</w:t>
            </w:r>
            <w:r>
              <w:rPr>
                <w:rFonts w:ascii="宋体" w:hAnsi="宋体"/>
                <w:sz w:val="18"/>
              </w:rPr>
              <w:t xml:space="preserve">-10 </w:t>
            </w:r>
            <w:r>
              <w:rPr>
                <w:rFonts w:ascii="宋体" w:hAnsi="宋体" w:hint="eastAsia"/>
                <w:sz w:val="18"/>
                <w:szCs w:val="18"/>
              </w:rPr>
              <w:t>℃</w:t>
            </w:r>
            <w:r>
              <w:rPr>
                <w:rFonts w:ascii="宋体" w:hAnsi="宋体" w:hint="eastAsia"/>
                <w:sz w:val="18"/>
              </w:rPr>
              <w:t>）日数</w:t>
            </w:r>
          </w:p>
        </w:tc>
        <w:tc>
          <w:tcPr>
            <w:tcW w:w="740" w:type="pct"/>
            <w:vMerge w:val="restart"/>
            <w:vAlign w:val="center"/>
          </w:tcPr>
          <w:p w14:paraId="7664F79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天（</w:t>
            </w:r>
            <w:r>
              <w:rPr>
                <w:rFonts w:ascii="宋体" w:hAnsi="宋体"/>
                <w:sz w:val="18"/>
              </w:rPr>
              <w:t>d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1A7C210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270C892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26F55A35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≤</w:t>
            </w:r>
            <w:r>
              <w:rPr>
                <w:rFonts w:ascii="宋体" w:hAnsi="宋体"/>
                <w:sz w:val="18"/>
              </w:rPr>
              <w:t>5</w:t>
            </w:r>
          </w:p>
        </w:tc>
        <w:tc>
          <w:tcPr>
            <w:tcW w:w="357" w:type="pct"/>
            <w:vAlign w:val="center"/>
          </w:tcPr>
          <w:p w14:paraId="2D9264F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低</w:t>
            </w:r>
          </w:p>
        </w:tc>
      </w:tr>
      <w:tr w:rsidR="00D02E1B" w14:paraId="0FBBC7CF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5C8A4BE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408F8BC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5DF2327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2F873C5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72230DD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45D7572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7136A5C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5882380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(5,60]</w:t>
            </w:r>
          </w:p>
        </w:tc>
        <w:tc>
          <w:tcPr>
            <w:tcW w:w="357" w:type="pct"/>
            <w:vAlign w:val="center"/>
          </w:tcPr>
          <w:p w14:paraId="16AD41A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中</w:t>
            </w:r>
          </w:p>
        </w:tc>
      </w:tr>
      <w:tr w:rsidR="00D02E1B" w14:paraId="54F3CB91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31ED0F8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6E79011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332B836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275DF61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5AB6B61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2E751D4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5DF0DCB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7C516ED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＞</w:t>
            </w:r>
            <w:r>
              <w:rPr>
                <w:rFonts w:ascii="宋体" w:hAnsi="宋体"/>
                <w:sz w:val="18"/>
              </w:rPr>
              <w:t>60</w:t>
            </w:r>
          </w:p>
        </w:tc>
        <w:tc>
          <w:tcPr>
            <w:tcW w:w="357" w:type="pct"/>
            <w:vAlign w:val="center"/>
          </w:tcPr>
          <w:p w14:paraId="5B15233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高</w:t>
            </w:r>
          </w:p>
        </w:tc>
      </w:tr>
      <w:tr w:rsidR="00D02E1B" w14:paraId="7674BEB3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27D55F6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 w:val="restart"/>
            <w:vAlign w:val="center"/>
          </w:tcPr>
          <w:p w14:paraId="3FBACC1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降水</w:t>
            </w:r>
          </w:p>
        </w:tc>
        <w:tc>
          <w:tcPr>
            <w:tcW w:w="371" w:type="pct"/>
            <w:vMerge w:val="restart"/>
            <w:vAlign w:val="center"/>
          </w:tcPr>
          <w:p w14:paraId="7C33582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22</w:t>
            </w:r>
          </w:p>
        </w:tc>
        <w:tc>
          <w:tcPr>
            <w:tcW w:w="999" w:type="pct"/>
            <w:vMerge w:val="restart"/>
            <w:vAlign w:val="center"/>
          </w:tcPr>
          <w:p w14:paraId="58C8CD6B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年大雨（</w:t>
            </w:r>
            <w:r>
              <w:rPr>
                <w:rFonts w:ascii="宋体" w:hAnsi="宋体"/>
                <w:i/>
                <w:sz w:val="18"/>
              </w:rPr>
              <w:t>R</w:t>
            </w:r>
            <w:r>
              <w:rPr>
                <w:rFonts w:ascii="宋体" w:hAnsi="宋体" w:hint="eastAsia"/>
                <w:sz w:val="18"/>
              </w:rPr>
              <w:t>≥</w:t>
            </w:r>
            <w:r>
              <w:rPr>
                <w:rFonts w:ascii="宋体" w:hAnsi="宋体"/>
                <w:sz w:val="18"/>
              </w:rPr>
              <w:t>25.0 mm</w:t>
            </w:r>
            <w:r>
              <w:rPr>
                <w:rFonts w:ascii="宋体" w:hAnsi="宋体" w:hint="eastAsia"/>
                <w:sz w:val="18"/>
              </w:rPr>
              <w:t>）以上日数</w:t>
            </w:r>
          </w:p>
        </w:tc>
        <w:tc>
          <w:tcPr>
            <w:tcW w:w="740" w:type="pct"/>
            <w:vMerge w:val="restart"/>
            <w:vAlign w:val="center"/>
          </w:tcPr>
          <w:p w14:paraId="2A7D5D3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天（</w:t>
            </w:r>
            <w:r>
              <w:rPr>
                <w:rFonts w:ascii="宋体" w:hAnsi="宋体"/>
                <w:sz w:val="18"/>
              </w:rPr>
              <w:t>d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266DA43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5741329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7B3E7A35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≤</w:t>
            </w:r>
            <w:r>
              <w:rPr>
                <w:rFonts w:ascii="宋体" w:hAnsi="宋体"/>
                <w:sz w:val="18"/>
              </w:rPr>
              <w:t>3</w:t>
            </w:r>
          </w:p>
        </w:tc>
        <w:tc>
          <w:tcPr>
            <w:tcW w:w="357" w:type="pct"/>
            <w:vAlign w:val="center"/>
          </w:tcPr>
          <w:p w14:paraId="26E33BAA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低</w:t>
            </w:r>
          </w:p>
        </w:tc>
      </w:tr>
      <w:tr w:rsidR="00D02E1B" w14:paraId="3671BADE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77C4BFF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5205C9D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431D05D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4B76B11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2373EBD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312A501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3F4F982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6B8C545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(3,</w:t>
            </w:r>
            <w:r>
              <w:rPr>
                <w:rFonts w:ascii="宋体" w:hAnsi="宋体"/>
                <w:sz w:val="18"/>
                <w:szCs w:val="18"/>
              </w:rPr>
              <w:t>15</w:t>
            </w:r>
            <w:r>
              <w:rPr>
                <w:rFonts w:ascii="宋体" w:hAnsi="宋体"/>
                <w:sz w:val="18"/>
              </w:rPr>
              <w:t>]</w:t>
            </w:r>
          </w:p>
        </w:tc>
        <w:tc>
          <w:tcPr>
            <w:tcW w:w="357" w:type="pct"/>
            <w:vAlign w:val="center"/>
          </w:tcPr>
          <w:p w14:paraId="018DC2AB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中</w:t>
            </w:r>
          </w:p>
        </w:tc>
      </w:tr>
      <w:tr w:rsidR="00D02E1B" w14:paraId="5EF7AF29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441A989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4B5C91C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3952411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2398AEA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3370401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74567D0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35075FD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76F597E5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＞</w:t>
            </w:r>
            <w:r>
              <w:rPr>
                <w:rFonts w:ascii="宋体" w:hAnsi="宋体"/>
                <w:sz w:val="18"/>
                <w:szCs w:val="18"/>
              </w:rPr>
              <w:t>15</w:t>
            </w:r>
          </w:p>
        </w:tc>
        <w:tc>
          <w:tcPr>
            <w:tcW w:w="357" w:type="pct"/>
            <w:vAlign w:val="center"/>
          </w:tcPr>
          <w:p w14:paraId="46D11AA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高</w:t>
            </w:r>
          </w:p>
        </w:tc>
      </w:tr>
      <w:tr w:rsidR="00D02E1B" w14:paraId="7DF0CE7E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5F07B0D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4517954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34C76E1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23</w:t>
            </w:r>
          </w:p>
        </w:tc>
        <w:tc>
          <w:tcPr>
            <w:tcW w:w="999" w:type="pct"/>
            <w:vMerge w:val="restart"/>
            <w:vAlign w:val="center"/>
          </w:tcPr>
          <w:p w14:paraId="61D7F86B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年无雨（</w:t>
            </w:r>
            <w:r>
              <w:rPr>
                <w:rFonts w:ascii="宋体" w:hAnsi="宋体"/>
                <w:i/>
                <w:sz w:val="18"/>
              </w:rPr>
              <w:t>R</w:t>
            </w: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0.1 mm</w:t>
            </w:r>
            <w:r>
              <w:rPr>
                <w:rFonts w:ascii="宋体" w:hAnsi="宋体" w:hint="eastAsia"/>
                <w:sz w:val="18"/>
              </w:rPr>
              <w:t>）</w:t>
            </w:r>
          </w:p>
          <w:p w14:paraId="35620F5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日数</w:t>
            </w:r>
          </w:p>
        </w:tc>
        <w:tc>
          <w:tcPr>
            <w:tcW w:w="740" w:type="pct"/>
            <w:vMerge w:val="restart"/>
            <w:vAlign w:val="center"/>
          </w:tcPr>
          <w:p w14:paraId="0DF2663A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天（</w:t>
            </w:r>
            <w:r>
              <w:rPr>
                <w:rFonts w:ascii="宋体" w:hAnsi="宋体"/>
                <w:sz w:val="18"/>
              </w:rPr>
              <w:t>d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274883B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23F178E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01B891C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≤</w:t>
            </w:r>
            <w:r>
              <w:rPr>
                <w:rFonts w:ascii="宋体" w:hAnsi="宋体"/>
                <w:sz w:val="18"/>
              </w:rPr>
              <w:t>210</w:t>
            </w:r>
          </w:p>
        </w:tc>
        <w:tc>
          <w:tcPr>
            <w:tcW w:w="357" w:type="pct"/>
            <w:vAlign w:val="center"/>
          </w:tcPr>
          <w:p w14:paraId="20BC96C5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低</w:t>
            </w:r>
          </w:p>
        </w:tc>
      </w:tr>
      <w:tr w:rsidR="00D02E1B" w14:paraId="3009F419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1A2EC13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0EB653B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03B7327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2617803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6E9E329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4607B3A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3084F88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783FE0A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(210,270]</w:t>
            </w:r>
          </w:p>
        </w:tc>
        <w:tc>
          <w:tcPr>
            <w:tcW w:w="357" w:type="pct"/>
            <w:vAlign w:val="center"/>
          </w:tcPr>
          <w:p w14:paraId="45999585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中</w:t>
            </w:r>
          </w:p>
        </w:tc>
      </w:tr>
      <w:tr w:rsidR="00D02E1B" w14:paraId="08E3D440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08E6225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7FBF895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7203C6F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15F5946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094A173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7A68975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19834EC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5D71341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＞</w:t>
            </w:r>
            <w:r>
              <w:rPr>
                <w:rFonts w:ascii="宋体" w:hAnsi="宋体"/>
                <w:sz w:val="18"/>
              </w:rPr>
              <w:t>270</w:t>
            </w:r>
          </w:p>
        </w:tc>
        <w:tc>
          <w:tcPr>
            <w:tcW w:w="357" w:type="pct"/>
            <w:vAlign w:val="center"/>
          </w:tcPr>
          <w:p w14:paraId="5AE7C7AB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高</w:t>
            </w:r>
          </w:p>
        </w:tc>
      </w:tr>
      <w:tr w:rsidR="00D02E1B" w14:paraId="0E097D23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275248A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 w:val="restart"/>
            <w:vAlign w:val="center"/>
          </w:tcPr>
          <w:p w14:paraId="1ABA31B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风</w:t>
            </w:r>
          </w:p>
        </w:tc>
        <w:tc>
          <w:tcPr>
            <w:tcW w:w="371" w:type="pct"/>
            <w:vMerge w:val="restart"/>
            <w:vAlign w:val="center"/>
          </w:tcPr>
          <w:p w14:paraId="74122DC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24</w:t>
            </w:r>
          </w:p>
        </w:tc>
        <w:tc>
          <w:tcPr>
            <w:tcW w:w="999" w:type="pct"/>
            <w:vMerge w:val="restart"/>
            <w:vAlign w:val="center"/>
          </w:tcPr>
          <w:p w14:paraId="7872B4C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年强风（</w:t>
            </w:r>
            <w:r>
              <w:rPr>
                <w:rFonts w:ascii="宋体" w:hAnsi="宋体"/>
                <w:i/>
                <w:sz w:val="18"/>
              </w:rPr>
              <w:t>V</w:t>
            </w:r>
            <w:r>
              <w:rPr>
                <w:rFonts w:ascii="宋体" w:hAnsi="宋体"/>
                <w:sz w:val="18"/>
                <w:vertAlign w:val="subscript"/>
              </w:rPr>
              <w:t>max</w:t>
            </w:r>
            <w:r>
              <w:rPr>
                <w:rFonts w:ascii="宋体" w:hAnsi="宋体" w:hint="eastAsia"/>
                <w:sz w:val="18"/>
              </w:rPr>
              <w:t>≥</w:t>
            </w:r>
            <w:r>
              <w:rPr>
                <w:rFonts w:ascii="宋体" w:hAnsi="宋体"/>
                <w:sz w:val="18"/>
              </w:rPr>
              <w:t>10.8 m/s</w:t>
            </w:r>
            <w:r>
              <w:rPr>
                <w:rFonts w:ascii="宋体" w:hAnsi="宋体" w:hint="eastAsia"/>
                <w:sz w:val="18"/>
              </w:rPr>
              <w:t>）日数</w:t>
            </w:r>
          </w:p>
        </w:tc>
        <w:tc>
          <w:tcPr>
            <w:tcW w:w="740" w:type="pct"/>
            <w:vMerge w:val="restart"/>
            <w:vAlign w:val="center"/>
          </w:tcPr>
          <w:p w14:paraId="638F45B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天（</w:t>
            </w:r>
            <w:r>
              <w:rPr>
                <w:rFonts w:ascii="宋体" w:hAnsi="宋体"/>
                <w:sz w:val="18"/>
              </w:rPr>
              <w:t>d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0A7323B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7E2E55A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52990BF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≤</w:t>
            </w:r>
            <w:r>
              <w:rPr>
                <w:rFonts w:ascii="宋体" w:hAnsi="宋体"/>
                <w:sz w:val="18"/>
              </w:rPr>
              <w:t>3</w:t>
            </w:r>
          </w:p>
        </w:tc>
        <w:tc>
          <w:tcPr>
            <w:tcW w:w="357" w:type="pct"/>
            <w:vAlign w:val="center"/>
          </w:tcPr>
          <w:p w14:paraId="546DA96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低</w:t>
            </w:r>
          </w:p>
        </w:tc>
      </w:tr>
      <w:tr w:rsidR="00D02E1B" w14:paraId="49965BDD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1D12669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65F624D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2EEF32B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2979EA6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452158C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2B58172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6D7CD78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696473B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sz w:val="18"/>
              </w:rPr>
              <w:t>(3,15]</w:t>
            </w:r>
          </w:p>
        </w:tc>
        <w:tc>
          <w:tcPr>
            <w:tcW w:w="357" w:type="pct"/>
            <w:vAlign w:val="center"/>
          </w:tcPr>
          <w:p w14:paraId="4DB8E78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中</w:t>
            </w:r>
          </w:p>
        </w:tc>
      </w:tr>
      <w:tr w:rsidR="00D02E1B" w14:paraId="25AA723E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284F0DD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7BD3DCA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09C4FF2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657D918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1D4596E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11BAFD1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4D8C987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25C2457B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＞</w:t>
            </w:r>
            <w:r>
              <w:rPr>
                <w:rFonts w:ascii="宋体" w:hAnsi="宋体"/>
                <w:sz w:val="18"/>
              </w:rPr>
              <w:t>15</w:t>
            </w:r>
          </w:p>
        </w:tc>
        <w:tc>
          <w:tcPr>
            <w:tcW w:w="357" w:type="pct"/>
            <w:vAlign w:val="center"/>
          </w:tcPr>
          <w:p w14:paraId="28F04C4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高</w:t>
            </w:r>
          </w:p>
        </w:tc>
      </w:tr>
      <w:tr w:rsidR="00D02E1B" w14:paraId="2941BC6F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16ED8E7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327E375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2F1D66C9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25</w:t>
            </w:r>
          </w:p>
        </w:tc>
        <w:tc>
          <w:tcPr>
            <w:tcW w:w="999" w:type="pct"/>
            <w:vMerge w:val="restart"/>
            <w:vAlign w:val="center"/>
          </w:tcPr>
          <w:p w14:paraId="15FCFB9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年静风（</w:t>
            </w:r>
            <w:r>
              <w:rPr>
                <w:rFonts w:ascii="宋体" w:hAnsi="宋体"/>
                <w:i/>
                <w:sz w:val="18"/>
              </w:rPr>
              <w:t>V</w:t>
            </w:r>
            <w:r>
              <w:rPr>
                <w:rFonts w:ascii="宋体" w:hAnsi="宋体" w:hint="eastAsia"/>
                <w:sz w:val="18"/>
              </w:rPr>
              <w:t>≤</w:t>
            </w:r>
            <w:r>
              <w:rPr>
                <w:rFonts w:ascii="宋体" w:hAnsi="宋体"/>
                <w:sz w:val="18"/>
              </w:rPr>
              <w:t>0.2 m/s</w:t>
            </w:r>
            <w:r>
              <w:rPr>
                <w:rFonts w:ascii="宋体" w:hAnsi="宋体" w:hint="eastAsia"/>
                <w:sz w:val="18"/>
              </w:rPr>
              <w:t>）日数</w:t>
            </w:r>
          </w:p>
        </w:tc>
        <w:tc>
          <w:tcPr>
            <w:tcW w:w="740" w:type="pct"/>
            <w:vMerge w:val="restart"/>
            <w:vAlign w:val="center"/>
          </w:tcPr>
          <w:p w14:paraId="254DCAF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天（</w:t>
            </w:r>
            <w:r>
              <w:rPr>
                <w:rFonts w:ascii="宋体" w:hAnsi="宋体"/>
                <w:sz w:val="18"/>
              </w:rPr>
              <w:t>d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3471500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7A173F7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68EB3AF5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≤</w:t>
            </w:r>
            <w:r>
              <w:rPr>
                <w:rFonts w:ascii="宋体" w:hAnsi="宋体"/>
                <w:sz w:val="18"/>
              </w:rPr>
              <w:t>3</w:t>
            </w:r>
          </w:p>
        </w:tc>
        <w:tc>
          <w:tcPr>
            <w:tcW w:w="357" w:type="pct"/>
            <w:vAlign w:val="center"/>
          </w:tcPr>
          <w:p w14:paraId="2341AACA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低</w:t>
            </w:r>
          </w:p>
        </w:tc>
      </w:tr>
      <w:tr w:rsidR="00D02E1B" w14:paraId="6D704C7A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59E6B8E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034F5F5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1708562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35DE0B0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225B16B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1B83434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15B8914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64A9F0C9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sz w:val="18"/>
              </w:rPr>
              <w:t>(3,15]</w:t>
            </w:r>
          </w:p>
        </w:tc>
        <w:tc>
          <w:tcPr>
            <w:tcW w:w="357" w:type="pct"/>
            <w:vAlign w:val="center"/>
          </w:tcPr>
          <w:p w14:paraId="66873E5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中</w:t>
            </w:r>
          </w:p>
        </w:tc>
      </w:tr>
      <w:tr w:rsidR="00D02E1B" w14:paraId="13DC3935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0832C43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1E9ED21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4DEEA13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56AB5AD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06C8321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4935486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1C26B6C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143E248B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＞</w:t>
            </w:r>
            <w:r>
              <w:rPr>
                <w:rFonts w:ascii="宋体" w:hAnsi="宋体"/>
                <w:sz w:val="18"/>
              </w:rPr>
              <w:t>15</w:t>
            </w:r>
          </w:p>
        </w:tc>
        <w:tc>
          <w:tcPr>
            <w:tcW w:w="357" w:type="pct"/>
            <w:vAlign w:val="center"/>
          </w:tcPr>
          <w:p w14:paraId="2F0CA9D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高</w:t>
            </w:r>
          </w:p>
        </w:tc>
      </w:tr>
      <w:tr w:rsidR="00D02E1B" w14:paraId="3F8A2658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028B5E2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 w:val="restart"/>
            <w:vAlign w:val="center"/>
          </w:tcPr>
          <w:p w14:paraId="37A7C4FA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天气现象</w:t>
            </w:r>
          </w:p>
        </w:tc>
        <w:tc>
          <w:tcPr>
            <w:tcW w:w="371" w:type="pct"/>
            <w:vMerge w:val="restart"/>
            <w:vAlign w:val="center"/>
          </w:tcPr>
          <w:p w14:paraId="3A3C774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26</w:t>
            </w:r>
          </w:p>
        </w:tc>
        <w:tc>
          <w:tcPr>
            <w:tcW w:w="999" w:type="pct"/>
            <w:vMerge w:val="restart"/>
            <w:vAlign w:val="center"/>
          </w:tcPr>
          <w:p w14:paraId="3CB7A73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年沙尘（扬沙及以上等级）日数</w:t>
            </w:r>
          </w:p>
        </w:tc>
        <w:tc>
          <w:tcPr>
            <w:tcW w:w="740" w:type="pct"/>
            <w:vMerge w:val="restart"/>
            <w:vAlign w:val="center"/>
          </w:tcPr>
          <w:p w14:paraId="6C96E86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天（</w:t>
            </w:r>
            <w:r>
              <w:rPr>
                <w:rFonts w:ascii="宋体" w:hAnsi="宋体"/>
                <w:sz w:val="18"/>
              </w:rPr>
              <w:t>d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745FC30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18CA32D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200E5F9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≤</w:t>
            </w:r>
            <w:r>
              <w:rPr>
                <w:rFonts w:ascii="宋体" w:hAnsi="宋体"/>
                <w:sz w:val="18"/>
                <w:szCs w:val="18"/>
              </w:rPr>
              <w:t>2</w:t>
            </w:r>
          </w:p>
        </w:tc>
        <w:tc>
          <w:tcPr>
            <w:tcW w:w="357" w:type="pct"/>
            <w:vAlign w:val="center"/>
          </w:tcPr>
          <w:p w14:paraId="62750D3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低</w:t>
            </w:r>
          </w:p>
        </w:tc>
      </w:tr>
      <w:tr w:rsidR="00D02E1B" w14:paraId="5C2F512A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31EDCC7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0ACAE56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24CF5BE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4205DC0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75D6BEF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4A694CC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44B2F43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204FA2D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（</w:t>
            </w:r>
            <w:r>
              <w:rPr>
                <w:rFonts w:ascii="宋体" w:hAnsi="宋体"/>
                <w:sz w:val="18"/>
                <w:szCs w:val="18"/>
              </w:rPr>
              <w:t>2,5</w:t>
            </w:r>
            <w:r>
              <w:rPr>
                <w:rFonts w:ascii="宋体" w:hAnsi="宋体"/>
                <w:sz w:val="18"/>
              </w:rPr>
              <w:t>]</w:t>
            </w:r>
          </w:p>
        </w:tc>
        <w:tc>
          <w:tcPr>
            <w:tcW w:w="357" w:type="pct"/>
            <w:vAlign w:val="center"/>
          </w:tcPr>
          <w:p w14:paraId="2A280407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中</w:t>
            </w:r>
          </w:p>
        </w:tc>
      </w:tr>
      <w:tr w:rsidR="00D02E1B" w14:paraId="46707314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1E49A32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0A05FD4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22D2069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6E530C5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030C743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0FD428E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59319FC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5FCB63D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＞</w:t>
            </w:r>
            <w:r>
              <w:rPr>
                <w:rFonts w:ascii="宋体" w:hAnsi="宋体"/>
                <w:sz w:val="18"/>
                <w:szCs w:val="18"/>
              </w:rPr>
              <w:t>5</w:t>
            </w:r>
          </w:p>
        </w:tc>
        <w:tc>
          <w:tcPr>
            <w:tcW w:w="357" w:type="pct"/>
            <w:vAlign w:val="center"/>
          </w:tcPr>
          <w:p w14:paraId="18C1308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高</w:t>
            </w:r>
          </w:p>
        </w:tc>
      </w:tr>
      <w:tr w:rsidR="00D02E1B" w14:paraId="556A585C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62FBA8A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6B81AEB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6919589B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27</w:t>
            </w:r>
          </w:p>
        </w:tc>
        <w:tc>
          <w:tcPr>
            <w:tcW w:w="999" w:type="pct"/>
            <w:vMerge w:val="restart"/>
            <w:vAlign w:val="center"/>
          </w:tcPr>
          <w:p w14:paraId="0C692B5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</w:t>
            </w:r>
            <w:proofErr w:type="gramStart"/>
            <w:r>
              <w:rPr>
                <w:rFonts w:ascii="宋体" w:hAnsi="宋体" w:hint="eastAsia"/>
                <w:sz w:val="18"/>
              </w:rPr>
              <w:t>霾</w:t>
            </w:r>
            <w:proofErr w:type="gramEnd"/>
            <w:r>
              <w:rPr>
                <w:rFonts w:ascii="宋体" w:hAnsi="宋体" w:hint="eastAsia"/>
                <w:sz w:val="18"/>
              </w:rPr>
              <w:t>日数</w:t>
            </w:r>
          </w:p>
        </w:tc>
        <w:tc>
          <w:tcPr>
            <w:tcW w:w="740" w:type="pct"/>
            <w:vMerge w:val="restart"/>
            <w:vAlign w:val="center"/>
          </w:tcPr>
          <w:p w14:paraId="39AFA9A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天（</w:t>
            </w:r>
            <w:r>
              <w:rPr>
                <w:rFonts w:ascii="宋体" w:hAnsi="宋体"/>
                <w:sz w:val="18"/>
              </w:rPr>
              <w:t>d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230D373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4D0C7CB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73187D3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≤</w:t>
            </w:r>
            <w:r>
              <w:rPr>
                <w:rFonts w:ascii="宋体" w:hAnsi="宋体"/>
                <w:sz w:val="18"/>
                <w:szCs w:val="18"/>
              </w:rPr>
              <w:t>3</w:t>
            </w:r>
          </w:p>
        </w:tc>
        <w:tc>
          <w:tcPr>
            <w:tcW w:w="357" w:type="pct"/>
            <w:vAlign w:val="center"/>
          </w:tcPr>
          <w:p w14:paraId="0D88D54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低</w:t>
            </w:r>
          </w:p>
        </w:tc>
      </w:tr>
      <w:tr w:rsidR="00D02E1B" w14:paraId="2EBDBAA8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6BCCA64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2513B80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0086B97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4B86899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03591A8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0C5BACF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34069C1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7C9E6EC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sz w:val="18"/>
              </w:rPr>
              <w:t>(</w:t>
            </w:r>
            <w:r>
              <w:rPr>
                <w:rFonts w:ascii="宋体" w:hAnsi="宋体"/>
                <w:sz w:val="18"/>
                <w:szCs w:val="18"/>
              </w:rPr>
              <w:t>3,15</w:t>
            </w:r>
            <w:r>
              <w:rPr>
                <w:rFonts w:ascii="宋体" w:hAnsi="宋体"/>
                <w:sz w:val="18"/>
              </w:rPr>
              <w:t>]</w:t>
            </w:r>
          </w:p>
        </w:tc>
        <w:tc>
          <w:tcPr>
            <w:tcW w:w="357" w:type="pct"/>
            <w:vAlign w:val="center"/>
          </w:tcPr>
          <w:p w14:paraId="650C9505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中</w:t>
            </w:r>
          </w:p>
        </w:tc>
      </w:tr>
      <w:tr w:rsidR="00D02E1B" w14:paraId="0FAEA1F3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3FAE90B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26F222C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322D20E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085349D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7E45228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3D4AC2A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781A554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2545C7F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＞</w:t>
            </w:r>
            <w:r>
              <w:rPr>
                <w:rFonts w:ascii="宋体" w:hAnsi="宋体"/>
                <w:sz w:val="18"/>
                <w:szCs w:val="18"/>
              </w:rPr>
              <w:t>15</w:t>
            </w:r>
          </w:p>
        </w:tc>
        <w:tc>
          <w:tcPr>
            <w:tcW w:w="357" w:type="pct"/>
            <w:vAlign w:val="center"/>
          </w:tcPr>
          <w:p w14:paraId="0114A29A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高</w:t>
            </w:r>
          </w:p>
        </w:tc>
      </w:tr>
      <w:tr w:rsidR="00D02E1B" w14:paraId="57B494EE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39879D0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229EF76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4786303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28</w:t>
            </w:r>
          </w:p>
        </w:tc>
        <w:tc>
          <w:tcPr>
            <w:tcW w:w="999" w:type="pct"/>
            <w:vMerge w:val="restart"/>
            <w:vAlign w:val="center"/>
          </w:tcPr>
          <w:p w14:paraId="01F57DB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年强对流（冰雹、雷暴、龙卷、飑线合计）日数</w:t>
            </w:r>
          </w:p>
        </w:tc>
        <w:tc>
          <w:tcPr>
            <w:tcW w:w="740" w:type="pct"/>
            <w:vMerge w:val="restart"/>
            <w:vAlign w:val="center"/>
          </w:tcPr>
          <w:p w14:paraId="41E56C8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天（</w:t>
            </w:r>
            <w:r>
              <w:rPr>
                <w:rFonts w:ascii="宋体" w:hAnsi="宋体"/>
                <w:sz w:val="18"/>
              </w:rPr>
              <w:t>d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1980C7E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7C82432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2C58407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≤</w:t>
            </w:r>
            <w:r>
              <w:rPr>
                <w:rFonts w:ascii="宋体" w:hAnsi="宋体"/>
                <w:sz w:val="18"/>
              </w:rPr>
              <w:t>15</w:t>
            </w:r>
          </w:p>
        </w:tc>
        <w:tc>
          <w:tcPr>
            <w:tcW w:w="357" w:type="pct"/>
            <w:vAlign w:val="center"/>
          </w:tcPr>
          <w:p w14:paraId="50AEA9CA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低</w:t>
            </w:r>
          </w:p>
        </w:tc>
      </w:tr>
      <w:tr w:rsidR="00D02E1B" w14:paraId="15C229AA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45C2538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4B0BB03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1A7535E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1DA2CB8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096681E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3C92A44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60B43EE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7DDF312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(15,30]</w:t>
            </w:r>
          </w:p>
        </w:tc>
        <w:tc>
          <w:tcPr>
            <w:tcW w:w="357" w:type="pct"/>
            <w:vAlign w:val="center"/>
          </w:tcPr>
          <w:p w14:paraId="766EDA85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中</w:t>
            </w:r>
          </w:p>
        </w:tc>
      </w:tr>
      <w:tr w:rsidR="00D02E1B" w14:paraId="5D26C4FF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54C5104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270E9CD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76A368D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75F9517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78B8763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579CDAC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3782BFD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2E058A7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＞</w:t>
            </w:r>
            <w:r>
              <w:rPr>
                <w:rFonts w:ascii="宋体" w:hAnsi="宋体"/>
                <w:sz w:val="18"/>
              </w:rPr>
              <w:t>30</w:t>
            </w:r>
          </w:p>
        </w:tc>
        <w:tc>
          <w:tcPr>
            <w:tcW w:w="357" w:type="pct"/>
            <w:vAlign w:val="center"/>
          </w:tcPr>
          <w:p w14:paraId="259EEE4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高</w:t>
            </w:r>
          </w:p>
        </w:tc>
      </w:tr>
      <w:tr w:rsidR="00D02E1B" w14:paraId="7B0F82AF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 w:val="restart"/>
            <w:vAlign w:val="center"/>
          </w:tcPr>
          <w:p w14:paraId="336049D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气候生态环境</w:t>
            </w:r>
          </w:p>
        </w:tc>
        <w:tc>
          <w:tcPr>
            <w:tcW w:w="350" w:type="pct"/>
            <w:vMerge w:val="restart"/>
            <w:vAlign w:val="center"/>
          </w:tcPr>
          <w:p w14:paraId="0FFEC4A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大气环境</w:t>
            </w:r>
          </w:p>
        </w:tc>
        <w:tc>
          <w:tcPr>
            <w:tcW w:w="371" w:type="pct"/>
            <w:vMerge w:val="restart"/>
            <w:vAlign w:val="center"/>
          </w:tcPr>
          <w:p w14:paraId="3BCC2ACB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29</w:t>
            </w:r>
          </w:p>
        </w:tc>
        <w:tc>
          <w:tcPr>
            <w:tcW w:w="999" w:type="pct"/>
            <w:vMerge w:val="restart"/>
            <w:vAlign w:val="center"/>
          </w:tcPr>
          <w:p w14:paraId="2292709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大气自净能力</w:t>
            </w:r>
          </w:p>
        </w:tc>
        <w:tc>
          <w:tcPr>
            <w:tcW w:w="740" w:type="pct"/>
            <w:vMerge w:val="restart"/>
            <w:vAlign w:val="center"/>
          </w:tcPr>
          <w:p w14:paraId="66F5DED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吨</w:t>
            </w:r>
            <w:r>
              <w:rPr>
                <w:rFonts w:ascii="宋体" w:hAnsi="宋体"/>
                <w:sz w:val="18"/>
              </w:rPr>
              <w:t>/</w:t>
            </w:r>
            <w:r>
              <w:rPr>
                <w:rFonts w:ascii="宋体" w:hAnsi="宋体" w:hint="eastAsia"/>
                <w:sz w:val="18"/>
              </w:rPr>
              <w:t>（平方千米天）（</w:t>
            </w:r>
            <w:r>
              <w:rPr>
                <w:rFonts w:ascii="宋体" w:hAnsi="宋体"/>
                <w:sz w:val="18"/>
              </w:rPr>
              <w:t>t/</w:t>
            </w:r>
            <w:r>
              <w:rPr>
                <w:rFonts w:ascii="宋体" w:hAnsi="宋体" w:hint="eastAsia"/>
                <w:sz w:val="18"/>
              </w:rPr>
              <w:t>（</w:t>
            </w:r>
            <w:r>
              <w:rPr>
                <w:rFonts w:ascii="宋体" w:hAnsi="宋体"/>
                <w:sz w:val="18"/>
              </w:rPr>
              <w:t>km</w:t>
            </w:r>
            <w:r>
              <w:rPr>
                <w:rFonts w:ascii="宋体" w:hAnsi="宋体"/>
                <w:sz w:val="18"/>
                <w:vertAlign w:val="superscript"/>
              </w:rPr>
              <w:t>2</w:t>
            </w:r>
            <w:r>
              <w:rPr>
                <w:rFonts w:ascii="宋体" w:hAnsi="宋体" w:hint="eastAsia"/>
                <w:sz w:val="18"/>
              </w:rPr>
              <w:t>•</w:t>
            </w:r>
            <w:r>
              <w:rPr>
                <w:rFonts w:ascii="宋体" w:hAnsi="宋体"/>
                <w:sz w:val="18"/>
              </w:rPr>
              <w:t>d</w:t>
            </w:r>
            <w:r>
              <w:rPr>
                <w:rFonts w:ascii="宋体" w:hAnsi="宋体" w:hint="eastAsia"/>
                <w:sz w:val="18"/>
              </w:rPr>
              <w:t>））</w:t>
            </w:r>
          </w:p>
        </w:tc>
        <w:tc>
          <w:tcPr>
            <w:tcW w:w="379" w:type="pct"/>
            <w:vMerge w:val="restart"/>
            <w:vAlign w:val="center"/>
          </w:tcPr>
          <w:p w14:paraId="0173C33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5114E34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296013E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≥</w:t>
            </w:r>
            <w:r>
              <w:rPr>
                <w:rFonts w:ascii="宋体" w:hAnsi="宋体"/>
                <w:sz w:val="18"/>
              </w:rPr>
              <w:t>4.1</w:t>
            </w:r>
          </w:p>
        </w:tc>
        <w:tc>
          <w:tcPr>
            <w:tcW w:w="357" w:type="pct"/>
            <w:vAlign w:val="center"/>
          </w:tcPr>
          <w:p w14:paraId="65E7720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3301D037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1D15809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5CF2F50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6FADDA2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7B975CF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78D561B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2D1387E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615230B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2924B1DB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[2.5,4.1)</w:t>
            </w:r>
          </w:p>
        </w:tc>
        <w:tc>
          <w:tcPr>
            <w:tcW w:w="357" w:type="pct"/>
            <w:vAlign w:val="center"/>
          </w:tcPr>
          <w:p w14:paraId="7FC7E74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3C9918B5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679D940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2345171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2C9427A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4AC0DD2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63F1B5B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4AD58B1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7D46E2F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237E6BE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2.5</w:t>
            </w:r>
          </w:p>
        </w:tc>
        <w:tc>
          <w:tcPr>
            <w:tcW w:w="357" w:type="pct"/>
            <w:vAlign w:val="center"/>
          </w:tcPr>
          <w:p w14:paraId="43FF84D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0ED6629F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5855AC5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69C1AEF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466140D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30</w:t>
            </w:r>
          </w:p>
        </w:tc>
        <w:tc>
          <w:tcPr>
            <w:tcW w:w="999" w:type="pct"/>
            <w:vMerge w:val="restart"/>
            <w:vAlign w:val="center"/>
          </w:tcPr>
          <w:p w14:paraId="1C02856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年优良以上空气质量达标率</w:t>
            </w:r>
          </w:p>
        </w:tc>
        <w:tc>
          <w:tcPr>
            <w:tcW w:w="740" w:type="pct"/>
            <w:vMerge w:val="restart"/>
            <w:vAlign w:val="center"/>
          </w:tcPr>
          <w:p w14:paraId="27C38FF7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百分率（</w:t>
            </w:r>
            <w:r>
              <w:rPr>
                <w:rFonts w:ascii="宋体" w:hAnsi="宋体"/>
                <w:sz w:val="18"/>
              </w:rPr>
              <w:t>%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1476B34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28C8554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287C5E4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≥</w:t>
            </w:r>
            <w:r>
              <w:rPr>
                <w:rFonts w:ascii="宋体" w:hAnsi="宋体"/>
                <w:sz w:val="18"/>
              </w:rPr>
              <w:t>90</w:t>
            </w:r>
          </w:p>
        </w:tc>
        <w:tc>
          <w:tcPr>
            <w:tcW w:w="357" w:type="pct"/>
            <w:vAlign w:val="center"/>
          </w:tcPr>
          <w:p w14:paraId="4638DF2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7B1CC20A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519213C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6C0C8A1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381B3A7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079E255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590C6DF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4CE2E53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37800B9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4649FB9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[80,90)</w:t>
            </w:r>
          </w:p>
        </w:tc>
        <w:tc>
          <w:tcPr>
            <w:tcW w:w="357" w:type="pct"/>
            <w:vAlign w:val="center"/>
          </w:tcPr>
          <w:p w14:paraId="1F46D31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373137E9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194CEBA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36FA110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326B464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5874EA3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184B001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104EB18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35FDF6C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6AF08BC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80</w:t>
            </w:r>
          </w:p>
        </w:tc>
        <w:tc>
          <w:tcPr>
            <w:tcW w:w="357" w:type="pct"/>
            <w:vAlign w:val="center"/>
          </w:tcPr>
          <w:p w14:paraId="2930261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340F2DCC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763AC86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4826DA5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1592AA4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31</w:t>
            </w:r>
          </w:p>
        </w:tc>
        <w:tc>
          <w:tcPr>
            <w:tcW w:w="999" w:type="pct"/>
            <w:vMerge w:val="restart"/>
            <w:vAlign w:val="center"/>
          </w:tcPr>
          <w:p w14:paraId="369C010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负氧离子平均浓度</w:t>
            </w:r>
          </w:p>
        </w:tc>
        <w:tc>
          <w:tcPr>
            <w:tcW w:w="740" w:type="pct"/>
            <w:vMerge w:val="restart"/>
            <w:vAlign w:val="center"/>
          </w:tcPr>
          <w:p w14:paraId="19E00DB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proofErr w:type="gramStart"/>
            <w:r>
              <w:rPr>
                <w:rFonts w:ascii="宋体" w:hAnsi="宋体" w:hint="eastAsia"/>
                <w:sz w:val="18"/>
              </w:rPr>
              <w:t>个</w:t>
            </w:r>
            <w:proofErr w:type="gramEnd"/>
            <w:r>
              <w:rPr>
                <w:rFonts w:ascii="宋体" w:hAnsi="宋体"/>
                <w:sz w:val="18"/>
              </w:rPr>
              <w:t>/</w:t>
            </w:r>
            <w:r>
              <w:rPr>
                <w:rFonts w:ascii="宋体" w:hAnsi="宋体" w:hint="eastAsia"/>
                <w:sz w:val="18"/>
              </w:rPr>
              <w:t>立方厘米（</w:t>
            </w:r>
            <w:proofErr w:type="gramStart"/>
            <w:r>
              <w:rPr>
                <w:rFonts w:ascii="宋体" w:hAnsi="宋体" w:hint="eastAsia"/>
                <w:sz w:val="18"/>
              </w:rPr>
              <w:t>个</w:t>
            </w:r>
            <w:proofErr w:type="gramEnd"/>
            <w:r>
              <w:rPr>
                <w:rFonts w:ascii="宋体" w:hAnsi="宋体"/>
                <w:sz w:val="18"/>
              </w:rPr>
              <w:t>/cm</w:t>
            </w:r>
            <w:r>
              <w:rPr>
                <w:rFonts w:ascii="宋体" w:hAnsi="宋体"/>
                <w:sz w:val="18"/>
                <w:vertAlign w:val="superscript"/>
              </w:rPr>
              <w:t>3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437BB4D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7BD6A51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7488CB55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≥</w:t>
            </w:r>
            <w:r>
              <w:rPr>
                <w:rFonts w:ascii="宋体" w:hAnsi="宋体"/>
                <w:sz w:val="18"/>
              </w:rPr>
              <w:t>1000</w:t>
            </w:r>
          </w:p>
        </w:tc>
        <w:tc>
          <w:tcPr>
            <w:tcW w:w="357" w:type="pct"/>
            <w:vAlign w:val="center"/>
          </w:tcPr>
          <w:p w14:paraId="3EED638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40E15170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455CAE1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0F8FB76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177B6E0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75385E8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0E8E468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033507A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2473849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7EB3209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[500,1000)</w:t>
            </w:r>
          </w:p>
        </w:tc>
        <w:tc>
          <w:tcPr>
            <w:tcW w:w="357" w:type="pct"/>
            <w:vAlign w:val="center"/>
          </w:tcPr>
          <w:p w14:paraId="38F5985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56C2ACF1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1EFE12C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14221A2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7B52322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1B5B79F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1F6279D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1FE995D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5F25ECF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4D00786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500</w:t>
            </w:r>
          </w:p>
        </w:tc>
        <w:tc>
          <w:tcPr>
            <w:tcW w:w="357" w:type="pct"/>
            <w:vAlign w:val="center"/>
          </w:tcPr>
          <w:p w14:paraId="2616E10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0F898EFD" w14:textId="77777777">
        <w:trPr>
          <w:gridAfter w:val="1"/>
          <w:wAfter w:w="12" w:type="dxa"/>
          <w:trHeight w:val="216"/>
          <w:jc w:val="center"/>
        </w:trPr>
        <w:tc>
          <w:tcPr>
            <w:tcW w:w="427" w:type="pct"/>
            <w:vMerge/>
            <w:vAlign w:val="center"/>
          </w:tcPr>
          <w:p w14:paraId="057181A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 w:val="restart"/>
            <w:vAlign w:val="center"/>
          </w:tcPr>
          <w:p w14:paraId="6E86BC6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植被</w:t>
            </w:r>
          </w:p>
        </w:tc>
        <w:tc>
          <w:tcPr>
            <w:tcW w:w="371" w:type="pct"/>
            <w:vMerge w:val="restart"/>
            <w:vAlign w:val="center"/>
          </w:tcPr>
          <w:p w14:paraId="41F7919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32</w:t>
            </w:r>
          </w:p>
        </w:tc>
        <w:tc>
          <w:tcPr>
            <w:tcW w:w="999" w:type="pct"/>
            <w:vMerge w:val="restart"/>
            <w:vAlign w:val="center"/>
          </w:tcPr>
          <w:p w14:paraId="519A2327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森林覆盖率</w:t>
            </w:r>
          </w:p>
        </w:tc>
        <w:tc>
          <w:tcPr>
            <w:tcW w:w="740" w:type="pct"/>
            <w:vMerge w:val="restart"/>
            <w:vAlign w:val="center"/>
          </w:tcPr>
          <w:p w14:paraId="2143775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百分率（</w:t>
            </w:r>
            <w:r>
              <w:rPr>
                <w:rFonts w:ascii="宋体" w:hAnsi="宋体"/>
                <w:sz w:val="18"/>
              </w:rPr>
              <w:t>%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34454AB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614F7A8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411DAF5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≥</w:t>
            </w:r>
            <w:r>
              <w:rPr>
                <w:rFonts w:ascii="宋体" w:hAnsi="宋体"/>
                <w:sz w:val="18"/>
              </w:rPr>
              <w:t>50</w:t>
            </w:r>
          </w:p>
        </w:tc>
        <w:tc>
          <w:tcPr>
            <w:tcW w:w="357" w:type="pct"/>
            <w:vAlign w:val="center"/>
          </w:tcPr>
          <w:p w14:paraId="2ADD86C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2C15AC19" w14:textId="77777777">
        <w:trPr>
          <w:gridAfter w:val="1"/>
          <w:wAfter w:w="12" w:type="dxa"/>
          <w:trHeight w:val="214"/>
          <w:jc w:val="center"/>
        </w:trPr>
        <w:tc>
          <w:tcPr>
            <w:tcW w:w="427" w:type="pct"/>
            <w:vMerge/>
            <w:vAlign w:val="center"/>
          </w:tcPr>
          <w:p w14:paraId="2B3F46F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35916CE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270AF21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69F5597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0475AAD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3127723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5156653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7A763E7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[30,50)</w:t>
            </w:r>
          </w:p>
        </w:tc>
        <w:tc>
          <w:tcPr>
            <w:tcW w:w="357" w:type="pct"/>
            <w:vAlign w:val="center"/>
          </w:tcPr>
          <w:p w14:paraId="2546E6E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7031A70A" w14:textId="77777777">
        <w:trPr>
          <w:gridAfter w:val="1"/>
          <w:wAfter w:w="12" w:type="dxa"/>
          <w:trHeight w:val="214"/>
          <w:jc w:val="center"/>
        </w:trPr>
        <w:tc>
          <w:tcPr>
            <w:tcW w:w="427" w:type="pct"/>
            <w:vMerge/>
            <w:vAlign w:val="center"/>
          </w:tcPr>
          <w:p w14:paraId="5678160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57F2917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0FC36A8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56DAB74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1FB4F5E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7C4A8F1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5360159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2829DA9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30</w:t>
            </w:r>
          </w:p>
        </w:tc>
        <w:tc>
          <w:tcPr>
            <w:tcW w:w="357" w:type="pct"/>
            <w:vAlign w:val="center"/>
          </w:tcPr>
          <w:p w14:paraId="68B483D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2B3F1544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3BE21AB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 w:val="restart"/>
            <w:vAlign w:val="center"/>
          </w:tcPr>
          <w:p w14:paraId="6C282137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水环境</w:t>
            </w:r>
          </w:p>
        </w:tc>
        <w:tc>
          <w:tcPr>
            <w:tcW w:w="371" w:type="pct"/>
            <w:vMerge w:val="restart"/>
            <w:vAlign w:val="center"/>
          </w:tcPr>
          <w:p w14:paraId="5A8F3E67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33</w:t>
            </w:r>
          </w:p>
        </w:tc>
        <w:tc>
          <w:tcPr>
            <w:tcW w:w="999" w:type="pct"/>
            <w:vMerge w:val="restart"/>
            <w:vAlign w:val="center"/>
          </w:tcPr>
          <w:p w14:paraId="4459E65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人均占有水资源量</w:t>
            </w:r>
          </w:p>
        </w:tc>
        <w:tc>
          <w:tcPr>
            <w:tcW w:w="740" w:type="pct"/>
            <w:vMerge w:val="restart"/>
            <w:vAlign w:val="center"/>
          </w:tcPr>
          <w:p w14:paraId="47E640D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立方米（</w:t>
            </w:r>
            <w:r>
              <w:rPr>
                <w:rFonts w:ascii="宋体" w:hAnsi="宋体"/>
                <w:sz w:val="18"/>
              </w:rPr>
              <w:t>m</w:t>
            </w:r>
            <w:r>
              <w:rPr>
                <w:rFonts w:ascii="宋体" w:hAnsi="宋体"/>
                <w:sz w:val="18"/>
                <w:vertAlign w:val="superscript"/>
              </w:rPr>
              <w:t>3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6751680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3910565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42CD2F3B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≥</w:t>
            </w:r>
            <w:r>
              <w:rPr>
                <w:rFonts w:ascii="宋体" w:hAnsi="宋体"/>
                <w:sz w:val="18"/>
              </w:rPr>
              <w:t>2000</w:t>
            </w:r>
          </w:p>
        </w:tc>
        <w:tc>
          <w:tcPr>
            <w:tcW w:w="357" w:type="pct"/>
            <w:vAlign w:val="center"/>
          </w:tcPr>
          <w:p w14:paraId="5499CC4A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10D59434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2E1F982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0D1C46A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10CFBA5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0C2C08C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105A639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76AC27E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458450D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001D31E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[1000,2000)</w:t>
            </w:r>
          </w:p>
        </w:tc>
        <w:tc>
          <w:tcPr>
            <w:tcW w:w="357" w:type="pct"/>
            <w:vAlign w:val="center"/>
          </w:tcPr>
          <w:p w14:paraId="7B0F30F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4F5B7005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6CA33A1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4CF9B00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21E38EB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31E6812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72F4C4D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3330AE5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6D9C526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2113539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1000</w:t>
            </w:r>
          </w:p>
        </w:tc>
        <w:tc>
          <w:tcPr>
            <w:tcW w:w="357" w:type="pct"/>
            <w:vAlign w:val="center"/>
          </w:tcPr>
          <w:p w14:paraId="7D7A13E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77F4340B" w14:textId="77777777">
        <w:trPr>
          <w:gridAfter w:val="1"/>
          <w:wAfter w:w="12" w:type="dxa"/>
          <w:trHeight w:val="250"/>
          <w:jc w:val="center"/>
        </w:trPr>
        <w:tc>
          <w:tcPr>
            <w:tcW w:w="427" w:type="pct"/>
            <w:vMerge/>
            <w:vAlign w:val="center"/>
          </w:tcPr>
          <w:p w14:paraId="01E552A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55A0742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07960CAA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34</w:t>
            </w:r>
          </w:p>
        </w:tc>
        <w:tc>
          <w:tcPr>
            <w:tcW w:w="999" w:type="pct"/>
            <w:vMerge w:val="restart"/>
            <w:vAlign w:val="center"/>
          </w:tcPr>
          <w:p w14:paraId="22709B3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主要河流湖泊水质</w:t>
            </w:r>
          </w:p>
        </w:tc>
        <w:tc>
          <w:tcPr>
            <w:tcW w:w="740" w:type="pct"/>
            <w:vMerge w:val="restart"/>
            <w:vAlign w:val="center"/>
          </w:tcPr>
          <w:p w14:paraId="54FF756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/</w:t>
            </w:r>
          </w:p>
        </w:tc>
        <w:tc>
          <w:tcPr>
            <w:tcW w:w="379" w:type="pct"/>
            <w:vMerge w:val="restart"/>
            <w:vAlign w:val="center"/>
          </w:tcPr>
          <w:p w14:paraId="6748DEB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7195FA6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46" w:type="pct"/>
            <w:vAlign w:val="center"/>
          </w:tcPr>
          <w:p w14:paraId="21B5653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Ⅱ</w:t>
            </w:r>
            <w:r>
              <w:rPr>
                <w:rFonts w:ascii="宋体" w:hAnsi="宋体" w:hint="eastAsia"/>
                <w:sz w:val="18"/>
              </w:rPr>
              <w:t>类（含）以上</w:t>
            </w:r>
          </w:p>
        </w:tc>
        <w:tc>
          <w:tcPr>
            <w:tcW w:w="357" w:type="pct"/>
            <w:vAlign w:val="center"/>
          </w:tcPr>
          <w:p w14:paraId="46F9CB2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28EA98AA" w14:textId="77777777">
        <w:trPr>
          <w:gridAfter w:val="1"/>
          <w:wAfter w:w="12" w:type="dxa"/>
          <w:trHeight w:val="268"/>
          <w:jc w:val="center"/>
        </w:trPr>
        <w:tc>
          <w:tcPr>
            <w:tcW w:w="427" w:type="pct"/>
            <w:vMerge/>
            <w:vAlign w:val="center"/>
          </w:tcPr>
          <w:p w14:paraId="6E7D7AC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5EDB72E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23D4606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2582869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1B72136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025FAB1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4" w:type="pct"/>
            <w:vMerge/>
            <w:vAlign w:val="center"/>
          </w:tcPr>
          <w:p w14:paraId="2B3271A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46" w:type="pct"/>
            <w:vAlign w:val="center"/>
          </w:tcPr>
          <w:p w14:paraId="49401D7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Ⅲ</w:t>
            </w:r>
            <w:r>
              <w:rPr>
                <w:rFonts w:ascii="宋体" w:hAnsi="宋体" w:hint="eastAsia"/>
                <w:sz w:val="18"/>
              </w:rPr>
              <w:t>类（含）以上</w:t>
            </w:r>
          </w:p>
        </w:tc>
        <w:tc>
          <w:tcPr>
            <w:tcW w:w="357" w:type="pct"/>
            <w:vAlign w:val="center"/>
          </w:tcPr>
          <w:p w14:paraId="3BB8503A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4DFA59B8" w14:textId="77777777">
        <w:trPr>
          <w:gridAfter w:val="1"/>
          <w:wAfter w:w="12" w:type="dxa"/>
          <w:trHeight w:val="277"/>
          <w:jc w:val="center"/>
        </w:trPr>
        <w:tc>
          <w:tcPr>
            <w:tcW w:w="427" w:type="pct"/>
            <w:vMerge/>
            <w:vAlign w:val="center"/>
          </w:tcPr>
          <w:p w14:paraId="4AEF723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5EFCCA1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22E1E41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4EF748D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7FB2A38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0337F45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4" w:type="pct"/>
            <w:vMerge/>
            <w:vAlign w:val="center"/>
          </w:tcPr>
          <w:p w14:paraId="14A685E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46" w:type="pct"/>
            <w:vAlign w:val="center"/>
          </w:tcPr>
          <w:p w14:paraId="536BBAE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Ⅲ</w:t>
            </w:r>
            <w:proofErr w:type="gramStart"/>
            <w:r>
              <w:rPr>
                <w:rFonts w:ascii="宋体" w:hAnsi="宋体" w:hint="eastAsia"/>
                <w:sz w:val="18"/>
              </w:rPr>
              <w:t>类以下</w:t>
            </w:r>
            <w:proofErr w:type="gramEnd"/>
          </w:p>
        </w:tc>
        <w:tc>
          <w:tcPr>
            <w:tcW w:w="357" w:type="pct"/>
            <w:vAlign w:val="center"/>
          </w:tcPr>
          <w:p w14:paraId="66EDDB1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3FAEDDE2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1850BE5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6CA1CE1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166B353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35</w:t>
            </w:r>
          </w:p>
        </w:tc>
        <w:tc>
          <w:tcPr>
            <w:tcW w:w="999" w:type="pct"/>
            <w:vMerge w:val="restart"/>
            <w:vAlign w:val="center"/>
          </w:tcPr>
          <w:p w14:paraId="29E4A2E5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主要水库水质</w:t>
            </w:r>
          </w:p>
        </w:tc>
        <w:tc>
          <w:tcPr>
            <w:tcW w:w="740" w:type="pct"/>
            <w:vMerge w:val="restart"/>
            <w:vAlign w:val="center"/>
          </w:tcPr>
          <w:p w14:paraId="4349FBF7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/</w:t>
            </w:r>
          </w:p>
        </w:tc>
        <w:tc>
          <w:tcPr>
            <w:tcW w:w="379" w:type="pct"/>
            <w:vMerge w:val="restart"/>
            <w:vAlign w:val="center"/>
          </w:tcPr>
          <w:p w14:paraId="0854053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1A595B6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46" w:type="pct"/>
            <w:vAlign w:val="center"/>
          </w:tcPr>
          <w:p w14:paraId="7113AC3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Ⅱ</w:t>
            </w:r>
            <w:r>
              <w:rPr>
                <w:rFonts w:ascii="宋体" w:hAnsi="宋体" w:hint="eastAsia"/>
                <w:sz w:val="18"/>
              </w:rPr>
              <w:t>类（含）以上</w:t>
            </w:r>
          </w:p>
        </w:tc>
        <w:tc>
          <w:tcPr>
            <w:tcW w:w="357" w:type="pct"/>
            <w:vAlign w:val="center"/>
          </w:tcPr>
          <w:p w14:paraId="1AC2D695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6DE801B6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3282F31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64B4272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6E4EB15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5BF592C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770D674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583F564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4" w:type="pct"/>
            <w:vMerge/>
            <w:vAlign w:val="center"/>
          </w:tcPr>
          <w:p w14:paraId="10DE7D4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46" w:type="pct"/>
            <w:vAlign w:val="center"/>
          </w:tcPr>
          <w:p w14:paraId="4277B95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Ⅲ</w:t>
            </w:r>
            <w:r>
              <w:rPr>
                <w:rFonts w:ascii="宋体" w:hAnsi="宋体" w:hint="eastAsia"/>
                <w:sz w:val="18"/>
              </w:rPr>
              <w:t>类（含）以上</w:t>
            </w:r>
          </w:p>
        </w:tc>
        <w:tc>
          <w:tcPr>
            <w:tcW w:w="357" w:type="pct"/>
            <w:vAlign w:val="center"/>
          </w:tcPr>
          <w:p w14:paraId="060E4E8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3A00EA83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78968D7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42BCF84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668E6A2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008A4AC2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5462B4F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69C636C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4" w:type="pct"/>
            <w:vMerge/>
            <w:vAlign w:val="center"/>
          </w:tcPr>
          <w:p w14:paraId="743193E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46" w:type="pct"/>
            <w:vAlign w:val="center"/>
          </w:tcPr>
          <w:p w14:paraId="2D0372D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Ⅲ</w:t>
            </w:r>
            <w:proofErr w:type="gramStart"/>
            <w:r>
              <w:rPr>
                <w:rFonts w:ascii="宋体" w:hAnsi="宋体" w:hint="eastAsia"/>
                <w:sz w:val="18"/>
              </w:rPr>
              <w:t>类以下</w:t>
            </w:r>
            <w:proofErr w:type="gramEnd"/>
          </w:p>
        </w:tc>
        <w:tc>
          <w:tcPr>
            <w:tcW w:w="357" w:type="pct"/>
            <w:vAlign w:val="center"/>
          </w:tcPr>
          <w:p w14:paraId="785A447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24BD97F2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 w:val="restart"/>
            <w:vAlign w:val="center"/>
          </w:tcPr>
          <w:p w14:paraId="50316B7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气候</w:t>
            </w:r>
          </w:p>
          <w:p w14:paraId="12F3D5A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舒适性</w:t>
            </w:r>
          </w:p>
        </w:tc>
        <w:tc>
          <w:tcPr>
            <w:tcW w:w="350" w:type="pct"/>
            <w:vMerge w:val="restart"/>
            <w:vAlign w:val="center"/>
          </w:tcPr>
          <w:p w14:paraId="2F58F87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人体舒适度指数</w:t>
            </w:r>
          </w:p>
        </w:tc>
        <w:tc>
          <w:tcPr>
            <w:tcW w:w="371" w:type="pct"/>
            <w:vMerge w:val="restart"/>
            <w:vAlign w:val="center"/>
          </w:tcPr>
          <w:p w14:paraId="03416E17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36</w:t>
            </w:r>
          </w:p>
        </w:tc>
        <w:tc>
          <w:tcPr>
            <w:tcW w:w="999" w:type="pct"/>
            <w:vMerge w:val="restart"/>
            <w:vAlign w:val="center"/>
          </w:tcPr>
          <w:p w14:paraId="00290EF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最舒适月数</w:t>
            </w:r>
          </w:p>
        </w:tc>
        <w:tc>
          <w:tcPr>
            <w:tcW w:w="740" w:type="pct"/>
            <w:vMerge w:val="restart"/>
            <w:vAlign w:val="center"/>
          </w:tcPr>
          <w:p w14:paraId="422F224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月（</w:t>
            </w:r>
            <w:r>
              <w:rPr>
                <w:rFonts w:ascii="宋体" w:hAnsi="宋体"/>
                <w:sz w:val="18"/>
              </w:rPr>
              <w:t>m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254399E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2D748D8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6B6781D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≥</w:t>
            </w:r>
            <w:r>
              <w:rPr>
                <w:rFonts w:ascii="宋体" w:hAnsi="宋体"/>
                <w:sz w:val="18"/>
              </w:rPr>
              <w:t>4</w:t>
            </w:r>
          </w:p>
        </w:tc>
        <w:tc>
          <w:tcPr>
            <w:tcW w:w="357" w:type="pct"/>
            <w:vAlign w:val="center"/>
          </w:tcPr>
          <w:p w14:paraId="7CECD53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2260EB76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187AF27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3FB460A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05EC9A9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60F38E5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7AA8604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2882078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1F68164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772B266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[3,4)</w:t>
            </w:r>
          </w:p>
        </w:tc>
        <w:tc>
          <w:tcPr>
            <w:tcW w:w="357" w:type="pct"/>
            <w:vAlign w:val="center"/>
          </w:tcPr>
          <w:p w14:paraId="4D6E7A9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00242C5A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7B35DF1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5CBC4B4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3EA189A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562A02B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24B5F6E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73CEA58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59B13E8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7FB89F1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3</w:t>
            </w:r>
          </w:p>
        </w:tc>
        <w:tc>
          <w:tcPr>
            <w:tcW w:w="357" w:type="pct"/>
            <w:vAlign w:val="center"/>
          </w:tcPr>
          <w:p w14:paraId="68BB9A87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2CCDEE7A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06C61D1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79579FA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3194A1C7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37</w:t>
            </w:r>
          </w:p>
        </w:tc>
        <w:tc>
          <w:tcPr>
            <w:tcW w:w="999" w:type="pct"/>
            <w:vMerge w:val="restart"/>
            <w:vAlign w:val="center"/>
          </w:tcPr>
          <w:p w14:paraId="2E0F0B0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舒适以上月数</w:t>
            </w:r>
          </w:p>
        </w:tc>
        <w:tc>
          <w:tcPr>
            <w:tcW w:w="740" w:type="pct"/>
            <w:vMerge w:val="restart"/>
            <w:vAlign w:val="center"/>
          </w:tcPr>
          <w:p w14:paraId="1226430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月（</w:t>
            </w:r>
            <w:r>
              <w:rPr>
                <w:rFonts w:ascii="宋体" w:hAnsi="宋体"/>
                <w:sz w:val="18"/>
              </w:rPr>
              <w:t>m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60E5AA8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65CBA7C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50EF5F1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≥</w:t>
            </w:r>
            <w:r>
              <w:rPr>
                <w:rFonts w:ascii="宋体" w:hAnsi="宋体"/>
                <w:sz w:val="18"/>
              </w:rPr>
              <w:t>8</w:t>
            </w:r>
          </w:p>
        </w:tc>
        <w:tc>
          <w:tcPr>
            <w:tcW w:w="357" w:type="pct"/>
            <w:vAlign w:val="center"/>
          </w:tcPr>
          <w:p w14:paraId="0A20F11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1DF24104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7342801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5939781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0CC0833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50778B2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1523639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09B15A3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73DE1A0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2A99BE5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[6,8)</w:t>
            </w:r>
          </w:p>
        </w:tc>
        <w:tc>
          <w:tcPr>
            <w:tcW w:w="357" w:type="pct"/>
            <w:vAlign w:val="center"/>
          </w:tcPr>
          <w:p w14:paraId="6728A94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44ED1309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71B4E97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446DE1E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4680736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48D7DC0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1C20FFC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3901BCE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12B8BF9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5499C26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6</w:t>
            </w:r>
          </w:p>
        </w:tc>
        <w:tc>
          <w:tcPr>
            <w:tcW w:w="357" w:type="pct"/>
            <w:vAlign w:val="center"/>
          </w:tcPr>
          <w:p w14:paraId="29C35052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72E7E491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5600116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 w:val="restart"/>
            <w:vAlign w:val="center"/>
          </w:tcPr>
          <w:p w14:paraId="5BA904D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气候度假指数</w:t>
            </w:r>
          </w:p>
        </w:tc>
        <w:tc>
          <w:tcPr>
            <w:tcW w:w="371" w:type="pct"/>
            <w:vMerge w:val="restart"/>
            <w:vAlign w:val="center"/>
          </w:tcPr>
          <w:p w14:paraId="7E2BBD8A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38</w:t>
            </w:r>
          </w:p>
        </w:tc>
        <w:tc>
          <w:tcPr>
            <w:tcW w:w="999" w:type="pct"/>
            <w:vMerge w:val="restart"/>
            <w:vAlign w:val="center"/>
          </w:tcPr>
          <w:p w14:paraId="6F1346A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适宜以上月数</w:t>
            </w:r>
          </w:p>
        </w:tc>
        <w:tc>
          <w:tcPr>
            <w:tcW w:w="740" w:type="pct"/>
            <w:vMerge w:val="restart"/>
            <w:vAlign w:val="center"/>
          </w:tcPr>
          <w:p w14:paraId="51894CC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月（</w:t>
            </w:r>
            <w:r>
              <w:rPr>
                <w:rFonts w:ascii="宋体" w:hAnsi="宋体"/>
                <w:sz w:val="18"/>
              </w:rPr>
              <w:t>m</w:t>
            </w:r>
            <w:r>
              <w:rPr>
                <w:rFonts w:ascii="宋体" w:hAnsi="宋体" w:hint="eastAsia"/>
                <w:sz w:val="18"/>
              </w:rPr>
              <w:t>）</w:t>
            </w:r>
          </w:p>
        </w:tc>
        <w:tc>
          <w:tcPr>
            <w:tcW w:w="379" w:type="pct"/>
            <w:vMerge w:val="restart"/>
            <w:vAlign w:val="center"/>
          </w:tcPr>
          <w:p w14:paraId="1B525FD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423422E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652D048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≥</w:t>
            </w:r>
            <w:r>
              <w:rPr>
                <w:rFonts w:ascii="宋体" w:hAnsi="宋体"/>
                <w:sz w:val="18"/>
              </w:rPr>
              <w:t>10</w:t>
            </w:r>
          </w:p>
        </w:tc>
        <w:tc>
          <w:tcPr>
            <w:tcW w:w="357" w:type="pct"/>
            <w:vAlign w:val="center"/>
          </w:tcPr>
          <w:p w14:paraId="0B12FFB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090BB1B2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4538828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23F3D4E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5C3B585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6BB7F05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0A8B4BEA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1CEC067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25C1788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0A3A60D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[8,10)</w:t>
            </w:r>
          </w:p>
        </w:tc>
        <w:tc>
          <w:tcPr>
            <w:tcW w:w="357" w:type="pct"/>
            <w:vAlign w:val="center"/>
          </w:tcPr>
          <w:p w14:paraId="7CA2B52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3410C5B1" w14:textId="77777777">
        <w:trPr>
          <w:gridAfter w:val="1"/>
          <w:wAfter w:w="12" w:type="dxa"/>
          <w:trHeight w:val="211"/>
          <w:jc w:val="center"/>
        </w:trPr>
        <w:tc>
          <w:tcPr>
            <w:tcW w:w="427" w:type="pct"/>
            <w:vMerge/>
            <w:vAlign w:val="center"/>
          </w:tcPr>
          <w:p w14:paraId="20ACB32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1C61056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5119296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4D55CD8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6FBA729B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5ECB97D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438D3D4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1C7446F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8</w:t>
            </w:r>
          </w:p>
        </w:tc>
        <w:tc>
          <w:tcPr>
            <w:tcW w:w="357" w:type="pct"/>
            <w:vAlign w:val="center"/>
          </w:tcPr>
          <w:p w14:paraId="33D2ABA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一般</w:t>
            </w:r>
          </w:p>
        </w:tc>
      </w:tr>
      <w:tr w:rsidR="00D02E1B" w14:paraId="3696388F" w14:textId="77777777">
        <w:trPr>
          <w:gridAfter w:val="1"/>
          <w:wAfter w:w="12" w:type="dxa"/>
          <w:trHeight w:val="213"/>
          <w:jc w:val="center"/>
        </w:trPr>
        <w:tc>
          <w:tcPr>
            <w:tcW w:w="427" w:type="pct"/>
            <w:vMerge w:val="restart"/>
            <w:vAlign w:val="center"/>
          </w:tcPr>
          <w:p w14:paraId="027CF9D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气候景观</w:t>
            </w:r>
          </w:p>
        </w:tc>
        <w:tc>
          <w:tcPr>
            <w:tcW w:w="350" w:type="pct"/>
            <w:vMerge w:val="restart"/>
            <w:vAlign w:val="center"/>
          </w:tcPr>
          <w:p w14:paraId="0F8934C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气象景观</w:t>
            </w:r>
          </w:p>
        </w:tc>
        <w:tc>
          <w:tcPr>
            <w:tcW w:w="371" w:type="pct"/>
            <w:vMerge w:val="restart"/>
            <w:vAlign w:val="center"/>
          </w:tcPr>
          <w:p w14:paraId="1DB97176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39</w:t>
            </w:r>
          </w:p>
        </w:tc>
        <w:tc>
          <w:tcPr>
            <w:tcW w:w="999" w:type="pct"/>
            <w:vMerge w:val="restart"/>
            <w:vAlign w:val="center"/>
          </w:tcPr>
          <w:p w14:paraId="6E427FD3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种类数量（雾凇、雪</w:t>
            </w:r>
            <w:proofErr w:type="gramStart"/>
            <w:r>
              <w:rPr>
                <w:rFonts w:ascii="宋体" w:hAnsi="宋体" w:hint="eastAsia"/>
                <w:sz w:val="18"/>
              </w:rPr>
              <w:t>凇</w:t>
            </w:r>
            <w:proofErr w:type="gramEnd"/>
            <w:r>
              <w:rPr>
                <w:rFonts w:ascii="宋体" w:hAnsi="宋体" w:hint="eastAsia"/>
                <w:sz w:val="18"/>
              </w:rPr>
              <w:t>、雨凇、云雾、云海等）</w:t>
            </w:r>
          </w:p>
        </w:tc>
        <w:tc>
          <w:tcPr>
            <w:tcW w:w="740" w:type="pct"/>
            <w:vMerge w:val="restart"/>
            <w:vAlign w:val="center"/>
          </w:tcPr>
          <w:p w14:paraId="082EB83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项</w:t>
            </w:r>
          </w:p>
        </w:tc>
        <w:tc>
          <w:tcPr>
            <w:tcW w:w="379" w:type="pct"/>
            <w:vMerge w:val="restart"/>
            <w:vAlign w:val="center"/>
          </w:tcPr>
          <w:p w14:paraId="035CF111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1F98D4A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4523868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≥</w:t>
            </w:r>
            <w:r>
              <w:rPr>
                <w:rFonts w:ascii="宋体" w:hAnsi="宋体"/>
                <w:sz w:val="18"/>
              </w:rPr>
              <w:t>3</w:t>
            </w:r>
          </w:p>
        </w:tc>
        <w:tc>
          <w:tcPr>
            <w:tcW w:w="357" w:type="pct"/>
            <w:vAlign w:val="center"/>
          </w:tcPr>
          <w:p w14:paraId="7EEBC94B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78019CAB" w14:textId="77777777">
        <w:trPr>
          <w:gridAfter w:val="1"/>
          <w:wAfter w:w="12" w:type="dxa"/>
          <w:trHeight w:val="212"/>
          <w:jc w:val="center"/>
        </w:trPr>
        <w:tc>
          <w:tcPr>
            <w:tcW w:w="427" w:type="pct"/>
            <w:vMerge/>
            <w:vAlign w:val="center"/>
          </w:tcPr>
          <w:p w14:paraId="3C04989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175EE67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2EBC6EF9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0DFA171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4E544530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11EF23F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1E44B42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4CBFC65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3</w:t>
            </w:r>
          </w:p>
        </w:tc>
        <w:tc>
          <w:tcPr>
            <w:tcW w:w="357" w:type="pct"/>
            <w:vAlign w:val="center"/>
          </w:tcPr>
          <w:p w14:paraId="742985DE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7B741E81" w14:textId="77777777">
        <w:trPr>
          <w:gridAfter w:val="1"/>
          <w:wAfter w:w="12" w:type="dxa"/>
          <w:trHeight w:val="213"/>
          <w:jc w:val="center"/>
        </w:trPr>
        <w:tc>
          <w:tcPr>
            <w:tcW w:w="427" w:type="pct"/>
            <w:vMerge/>
            <w:vAlign w:val="center"/>
          </w:tcPr>
          <w:p w14:paraId="70E4323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7D688AE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2EA5AF0A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4</w:t>
            </w:r>
            <w:r>
              <w:rPr>
                <w:rFonts w:ascii="宋体" w:hAnsi="宋体" w:hint="eastAsia"/>
                <w:sz w:val="18"/>
              </w:rPr>
              <w:t>0</w:t>
            </w:r>
          </w:p>
        </w:tc>
        <w:tc>
          <w:tcPr>
            <w:tcW w:w="999" w:type="pct"/>
            <w:vMerge w:val="restart"/>
            <w:vAlign w:val="center"/>
          </w:tcPr>
          <w:p w14:paraId="2538D47F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出现频率</w:t>
            </w:r>
          </w:p>
        </w:tc>
        <w:tc>
          <w:tcPr>
            <w:tcW w:w="740" w:type="pct"/>
            <w:vMerge w:val="restart"/>
            <w:vAlign w:val="center"/>
          </w:tcPr>
          <w:p w14:paraId="103CD90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/</w:t>
            </w:r>
          </w:p>
        </w:tc>
        <w:tc>
          <w:tcPr>
            <w:tcW w:w="379" w:type="pct"/>
            <w:vMerge w:val="restart"/>
            <w:vAlign w:val="center"/>
          </w:tcPr>
          <w:p w14:paraId="095E2FD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7D5F211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4584D66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全年性</w:t>
            </w:r>
          </w:p>
        </w:tc>
        <w:tc>
          <w:tcPr>
            <w:tcW w:w="357" w:type="pct"/>
            <w:vAlign w:val="center"/>
          </w:tcPr>
          <w:p w14:paraId="14221B0B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033A6773" w14:textId="77777777">
        <w:trPr>
          <w:gridAfter w:val="1"/>
          <w:wAfter w:w="12" w:type="dxa"/>
          <w:trHeight w:val="212"/>
          <w:jc w:val="center"/>
        </w:trPr>
        <w:tc>
          <w:tcPr>
            <w:tcW w:w="427" w:type="pct"/>
            <w:vMerge/>
            <w:vAlign w:val="center"/>
          </w:tcPr>
          <w:p w14:paraId="30C32CD5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4A9BA57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5028C2D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46C88E4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1707D6A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22C34EE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39B64277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2020AD9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季节性</w:t>
            </w:r>
          </w:p>
        </w:tc>
        <w:tc>
          <w:tcPr>
            <w:tcW w:w="357" w:type="pct"/>
            <w:vAlign w:val="center"/>
          </w:tcPr>
          <w:p w14:paraId="20AF617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215A2EBE" w14:textId="77777777">
        <w:trPr>
          <w:gridAfter w:val="1"/>
          <w:wAfter w:w="12" w:type="dxa"/>
          <w:trHeight w:val="213"/>
          <w:jc w:val="center"/>
        </w:trPr>
        <w:tc>
          <w:tcPr>
            <w:tcW w:w="427" w:type="pct"/>
            <w:vMerge/>
            <w:vAlign w:val="center"/>
          </w:tcPr>
          <w:p w14:paraId="729F651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 w:val="restart"/>
            <w:vAlign w:val="center"/>
          </w:tcPr>
          <w:p w14:paraId="67F70E88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地形地貌景观</w:t>
            </w:r>
          </w:p>
        </w:tc>
        <w:tc>
          <w:tcPr>
            <w:tcW w:w="371" w:type="pct"/>
            <w:vMerge w:val="restart"/>
            <w:vAlign w:val="center"/>
          </w:tcPr>
          <w:p w14:paraId="0BF5781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4</w:t>
            </w:r>
            <w:r>
              <w:rPr>
                <w:rFonts w:ascii="宋体" w:hAnsi="宋体" w:hint="eastAsia"/>
                <w:sz w:val="18"/>
              </w:rPr>
              <w:t>1</w:t>
            </w:r>
          </w:p>
        </w:tc>
        <w:tc>
          <w:tcPr>
            <w:tcW w:w="999" w:type="pct"/>
            <w:vMerge w:val="restart"/>
            <w:vAlign w:val="center"/>
          </w:tcPr>
          <w:p w14:paraId="630BAC91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种类数量（海洋、草原、森林、湖泊、山地等）</w:t>
            </w:r>
          </w:p>
        </w:tc>
        <w:tc>
          <w:tcPr>
            <w:tcW w:w="740" w:type="pct"/>
            <w:vMerge w:val="restart"/>
            <w:vAlign w:val="center"/>
          </w:tcPr>
          <w:p w14:paraId="51E81DB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项</w:t>
            </w:r>
          </w:p>
        </w:tc>
        <w:tc>
          <w:tcPr>
            <w:tcW w:w="379" w:type="pct"/>
            <w:vMerge w:val="restart"/>
            <w:vAlign w:val="center"/>
          </w:tcPr>
          <w:p w14:paraId="50C852DD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 w:val="restart"/>
            <w:vAlign w:val="center"/>
          </w:tcPr>
          <w:p w14:paraId="301FC546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4DDFD1DD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≥</w:t>
            </w:r>
            <w:r>
              <w:rPr>
                <w:rFonts w:ascii="宋体" w:hAnsi="宋体"/>
                <w:sz w:val="18"/>
              </w:rPr>
              <w:t>2</w:t>
            </w:r>
          </w:p>
        </w:tc>
        <w:tc>
          <w:tcPr>
            <w:tcW w:w="357" w:type="pct"/>
            <w:vAlign w:val="center"/>
          </w:tcPr>
          <w:p w14:paraId="1E82F769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优</w:t>
            </w:r>
          </w:p>
        </w:tc>
      </w:tr>
      <w:tr w:rsidR="00D02E1B" w14:paraId="72CA3C47" w14:textId="77777777">
        <w:trPr>
          <w:gridAfter w:val="1"/>
          <w:wAfter w:w="12" w:type="dxa"/>
          <w:trHeight w:val="212"/>
          <w:jc w:val="center"/>
        </w:trPr>
        <w:tc>
          <w:tcPr>
            <w:tcW w:w="427" w:type="pct"/>
            <w:vMerge/>
            <w:vAlign w:val="center"/>
          </w:tcPr>
          <w:p w14:paraId="1BC00053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50" w:type="pct"/>
            <w:vMerge/>
            <w:vAlign w:val="center"/>
          </w:tcPr>
          <w:p w14:paraId="2FD926B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1" w:type="pct"/>
            <w:vMerge/>
            <w:vAlign w:val="center"/>
          </w:tcPr>
          <w:p w14:paraId="38AE83DC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99" w:type="pct"/>
            <w:vMerge/>
            <w:vAlign w:val="center"/>
          </w:tcPr>
          <w:p w14:paraId="1A0558CE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40" w:type="pct"/>
            <w:vMerge/>
            <w:vAlign w:val="center"/>
          </w:tcPr>
          <w:p w14:paraId="5A2C8E0F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79" w:type="pct"/>
            <w:vMerge/>
            <w:vAlign w:val="center"/>
          </w:tcPr>
          <w:p w14:paraId="7A52AA44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24" w:type="pct"/>
            <w:vMerge/>
            <w:vAlign w:val="center"/>
          </w:tcPr>
          <w:p w14:paraId="505AE438" w14:textId="77777777" w:rsidR="00D02E1B" w:rsidRDefault="00D02E1B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46" w:type="pct"/>
            <w:vAlign w:val="center"/>
          </w:tcPr>
          <w:p w14:paraId="49F21960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＜</w:t>
            </w:r>
            <w:r>
              <w:rPr>
                <w:rFonts w:ascii="宋体" w:hAnsi="宋体"/>
                <w:sz w:val="18"/>
              </w:rPr>
              <w:t>2</w:t>
            </w:r>
          </w:p>
        </w:tc>
        <w:tc>
          <w:tcPr>
            <w:tcW w:w="357" w:type="pct"/>
            <w:vAlign w:val="center"/>
          </w:tcPr>
          <w:p w14:paraId="67C45A54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良</w:t>
            </w:r>
          </w:p>
        </w:tc>
      </w:tr>
      <w:tr w:rsidR="00D02E1B" w14:paraId="25F6D37F" w14:textId="77777777">
        <w:trPr>
          <w:trHeight w:val="212"/>
          <w:jc w:val="center"/>
        </w:trPr>
        <w:tc>
          <w:tcPr>
            <w:tcW w:w="5000" w:type="pct"/>
            <w:gridSpan w:val="10"/>
            <w:vAlign w:val="center"/>
          </w:tcPr>
          <w:p w14:paraId="537761FC" w14:textId="77777777" w:rsidR="00D02E1B" w:rsidRDefault="00000000">
            <w:pPr>
              <w:spacing w:line="26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注：</w:t>
            </w:r>
            <w:r>
              <w:rPr>
                <w:rFonts w:ascii="宋体" w:hAnsi="宋体"/>
                <w:i/>
                <w:sz w:val="18"/>
              </w:rPr>
              <w:t>T</w:t>
            </w:r>
            <w:proofErr w:type="gramStart"/>
            <w:r>
              <w:rPr>
                <w:rFonts w:ascii="宋体" w:hAnsi="宋体" w:hint="eastAsia"/>
                <w:sz w:val="18"/>
              </w:rPr>
              <w:t>表示日</w:t>
            </w:r>
            <w:proofErr w:type="gramEnd"/>
            <w:r>
              <w:rPr>
                <w:rFonts w:ascii="宋体" w:hAnsi="宋体" w:hint="eastAsia"/>
                <w:sz w:val="18"/>
              </w:rPr>
              <w:t>平均气温；</w:t>
            </w:r>
            <w:r>
              <w:rPr>
                <w:rFonts w:ascii="宋体" w:hAnsi="宋体"/>
                <w:i/>
                <w:sz w:val="18"/>
              </w:rPr>
              <w:t>R</w:t>
            </w:r>
            <w:proofErr w:type="gramStart"/>
            <w:r>
              <w:rPr>
                <w:rFonts w:ascii="宋体" w:hAnsi="宋体" w:hint="eastAsia"/>
                <w:sz w:val="18"/>
              </w:rPr>
              <w:t>表示日</w:t>
            </w:r>
            <w:proofErr w:type="gramEnd"/>
            <w:r>
              <w:rPr>
                <w:rFonts w:ascii="宋体" w:hAnsi="宋体" w:hint="eastAsia"/>
                <w:sz w:val="18"/>
              </w:rPr>
              <w:t>降水量；</w:t>
            </w:r>
            <w:r>
              <w:rPr>
                <w:rFonts w:ascii="宋体" w:hAnsi="宋体"/>
                <w:i/>
                <w:sz w:val="18"/>
              </w:rPr>
              <w:t>H</w:t>
            </w:r>
            <w:proofErr w:type="gramStart"/>
            <w:r>
              <w:rPr>
                <w:rFonts w:ascii="宋体" w:hAnsi="宋体" w:hint="eastAsia"/>
                <w:sz w:val="18"/>
              </w:rPr>
              <w:t>表示日</w:t>
            </w:r>
            <w:proofErr w:type="gramEnd"/>
            <w:r>
              <w:rPr>
                <w:rFonts w:ascii="宋体" w:hAnsi="宋体" w:hint="eastAsia"/>
                <w:sz w:val="18"/>
              </w:rPr>
              <w:t>平均相对湿度；</w:t>
            </w:r>
            <w:r>
              <w:rPr>
                <w:rFonts w:ascii="宋体" w:hAnsi="宋体"/>
                <w:i/>
                <w:sz w:val="18"/>
              </w:rPr>
              <w:t>V</w:t>
            </w:r>
            <w:proofErr w:type="gramStart"/>
            <w:r>
              <w:rPr>
                <w:rFonts w:ascii="宋体" w:hAnsi="宋体" w:hint="eastAsia"/>
                <w:sz w:val="18"/>
              </w:rPr>
              <w:t>表示日</w:t>
            </w:r>
            <w:proofErr w:type="gramEnd"/>
            <w:r>
              <w:rPr>
                <w:rFonts w:ascii="宋体" w:hAnsi="宋体" w:hint="eastAsia"/>
                <w:sz w:val="18"/>
              </w:rPr>
              <w:t>平均风速；</w:t>
            </w:r>
            <w:r>
              <w:rPr>
                <w:rFonts w:ascii="宋体" w:hAnsi="宋体"/>
                <w:sz w:val="18"/>
              </w:rPr>
              <w:t xml:space="preserve"> </w:t>
            </w:r>
            <w:proofErr w:type="spellStart"/>
            <w:r>
              <w:rPr>
                <w:rFonts w:ascii="宋体" w:hAnsi="宋体"/>
                <w:i/>
                <w:sz w:val="18"/>
              </w:rPr>
              <w:t>T</w:t>
            </w:r>
            <w:r>
              <w:rPr>
                <w:rFonts w:ascii="宋体" w:hAnsi="宋体"/>
                <w:sz w:val="18"/>
                <w:vertAlign w:val="subscript"/>
              </w:rPr>
              <w:t>max</w:t>
            </w:r>
            <w:proofErr w:type="spellEnd"/>
            <w:proofErr w:type="gramStart"/>
            <w:r>
              <w:rPr>
                <w:rFonts w:ascii="宋体" w:hAnsi="宋体" w:hint="eastAsia"/>
                <w:sz w:val="18"/>
              </w:rPr>
              <w:t>表示日</w:t>
            </w:r>
            <w:proofErr w:type="gramEnd"/>
            <w:r>
              <w:rPr>
                <w:rFonts w:ascii="宋体" w:hAnsi="宋体" w:hint="eastAsia"/>
                <w:sz w:val="18"/>
              </w:rPr>
              <w:t>最高气温；</w:t>
            </w:r>
            <w:proofErr w:type="spellStart"/>
            <w:r>
              <w:rPr>
                <w:rFonts w:ascii="宋体" w:hAnsi="宋体"/>
                <w:i/>
                <w:sz w:val="18"/>
              </w:rPr>
              <w:t>T</w:t>
            </w:r>
            <w:r>
              <w:rPr>
                <w:rFonts w:ascii="宋体" w:hAnsi="宋体"/>
                <w:sz w:val="18"/>
                <w:vertAlign w:val="subscript"/>
              </w:rPr>
              <w:t>min</w:t>
            </w:r>
            <w:proofErr w:type="spellEnd"/>
            <w:proofErr w:type="gramStart"/>
            <w:r>
              <w:rPr>
                <w:rFonts w:ascii="宋体" w:hAnsi="宋体" w:hint="eastAsia"/>
                <w:sz w:val="18"/>
              </w:rPr>
              <w:t>表示日</w:t>
            </w:r>
            <w:proofErr w:type="gramEnd"/>
            <w:r>
              <w:rPr>
                <w:rFonts w:ascii="宋体" w:hAnsi="宋体" w:hint="eastAsia"/>
                <w:sz w:val="18"/>
              </w:rPr>
              <w:t>最低气温；</w:t>
            </w:r>
            <w:r>
              <w:rPr>
                <w:rFonts w:ascii="宋体" w:hAnsi="宋体"/>
                <w:i/>
                <w:sz w:val="18"/>
              </w:rPr>
              <w:t>V</w:t>
            </w:r>
            <w:r>
              <w:rPr>
                <w:rFonts w:ascii="宋体" w:hAnsi="宋体"/>
                <w:sz w:val="18"/>
                <w:vertAlign w:val="subscript"/>
              </w:rPr>
              <w:t>max</w:t>
            </w:r>
            <w:proofErr w:type="gramStart"/>
            <w:r>
              <w:rPr>
                <w:rFonts w:ascii="宋体" w:hAnsi="宋体" w:hint="eastAsia"/>
                <w:sz w:val="18"/>
              </w:rPr>
              <w:t>表示日</w:t>
            </w:r>
            <w:proofErr w:type="gramEnd"/>
            <w:r>
              <w:rPr>
                <w:rFonts w:ascii="宋体" w:hAnsi="宋体" w:hint="eastAsia"/>
                <w:sz w:val="18"/>
              </w:rPr>
              <w:t>最大风速；</w:t>
            </w:r>
            <w:r>
              <w:rPr>
                <w:rFonts w:ascii="宋体" w:hAnsi="宋体"/>
                <w:sz w:val="18"/>
              </w:rPr>
              <w:t>[]</w:t>
            </w:r>
            <w:r>
              <w:rPr>
                <w:rFonts w:ascii="宋体" w:hAnsi="宋体" w:hint="eastAsia"/>
                <w:sz w:val="18"/>
              </w:rPr>
              <w:t>表示包含；（）表示不包含；</w:t>
            </w:r>
            <w:r>
              <w:rPr>
                <w:rFonts w:ascii="宋体" w:hAnsi="宋体"/>
                <w:sz w:val="18"/>
              </w:rPr>
              <w:t>/</w:t>
            </w:r>
            <w:r>
              <w:rPr>
                <w:rFonts w:ascii="宋体" w:hAnsi="宋体" w:hint="eastAsia"/>
                <w:sz w:val="18"/>
              </w:rPr>
              <w:t>表示无单位。</w:t>
            </w:r>
          </w:p>
        </w:tc>
      </w:tr>
    </w:tbl>
    <w:p w14:paraId="091C658A" w14:textId="77777777" w:rsidR="00D02E1B" w:rsidRDefault="00D02E1B">
      <w:pPr>
        <w:jc w:val="center"/>
        <w:rPr>
          <w:rFonts w:ascii="黑体" w:hAnsi="宋体"/>
        </w:rPr>
      </w:pPr>
    </w:p>
    <w:p w14:paraId="21700DAA" w14:textId="77777777" w:rsidR="00D02E1B" w:rsidRDefault="00D02E1B">
      <w:pPr>
        <w:snapToGrid w:val="0"/>
        <w:spacing w:beforeLines="50" w:before="156" w:afterLines="50" w:after="156"/>
        <w:jc w:val="center"/>
        <w:rPr>
          <w:rFonts w:ascii="Times New Roman" w:eastAsia="黑体" w:hAnsi="Times New Roman"/>
          <w:sz w:val="24"/>
        </w:rPr>
      </w:pPr>
    </w:p>
    <w:p w14:paraId="62C904E1" w14:textId="77777777" w:rsidR="00D02E1B" w:rsidRDefault="00D02E1B">
      <w:pPr>
        <w:snapToGrid w:val="0"/>
        <w:jc w:val="center"/>
        <w:rPr>
          <w:rFonts w:ascii="Times New Roman" w:eastAsia="黑体" w:hAnsi="Times New Roman"/>
          <w:szCs w:val="21"/>
        </w:rPr>
      </w:pPr>
    </w:p>
    <w:p w14:paraId="54CD0893" w14:textId="77777777" w:rsidR="00D02E1B" w:rsidRDefault="00D02E1B">
      <w:pPr>
        <w:snapToGrid w:val="0"/>
        <w:jc w:val="center"/>
        <w:rPr>
          <w:rFonts w:ascii="Times New Roman" w:hAnsi="Times New Roman"/>
        </w:rPr>
      </w:pPr>
    </w:p>
    <w:p w14:paraId="58CECB43" w14:textId="77777777" w:rsidR="00D02E1B" w:rsidRDefault="00D02E1B">
      <w:pPr>
        <w:rPr>
          <w:rFonts w:ascii="仿宋_GB2312" w:hAnsi="仿宋" w:cs="Arial"/>
          <w:kern w:val="0"/>
          <w:szCs w:val="32"/>
        </w:rPr>
      </w:pPr>
    </w:p>
    <w:p w14:paraId="1058BDB5" w14:textId="77777777" w:rsidR="00D02E1B" w:rsidRDefault="00D02E1B">
      <w:pPr>
        <w:widowControl/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14:paraId="37727F9A" w14:textId="77777777" w:rsidR="00D02E1B" w:rsidRDefault="00D02E1B">
      <w:pPr>
        <w:widowControl/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14:paraId="3E960F49" w14:textId="77777777" w:rsidR="00D02E1B" w:rsidRDefault="00D02E1B">
      <w:pPr>
        <w:widowControl/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14:paraId="1DD54348" w14:textId="77777777" w:rsidR="006D63EB" w:rsidRDefault="006D63E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sectPr w:rsidR="006D63EB">
      <w:headerReference w:type="default" r:id="rId25"/>
      <w:footerReference w:type="default" r:id="rId2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B92D89" w14:textId="77777777" w:rsidR="00203DE6" w:rsidRDefault="00203DE6">
      <w:r>
        <w:separator/>
      </w:r>
    </w:p>
  </w:endnote>
  <w:endnote w:type="continuationSeparator" w:id="0">
    <w:p w14:paraId="70229188" w14:textId="77777777" w:rsidR="00203DE6" w:rsidRDefault="00203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">
    <w:panose1 w:val="02060409020205020404"/>
    <w:charset w:val="00"/>
    <w:family w:val="modern"/>
    <w:pitch w:val="fixed"/>
    <w:sig w:usb0="00000007" w:usb1="00000000" w:usb2="00000000" w:usb3="00000000" w:csb0="00000093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239DF5" w14:textId="5378CF20" w:rsidR="00D02E1B" w:rsidRDefault="00D02E1B">
    <w:pPr>
      <w:snapToGrid w:val="0"/>
      <w:spacing w:line="560" w:lineRule="exact"/>
      <w:jc w:val="right"/>
      <w:rPr>
        <w:rFonts w:ascii="华文细黑" w:eastAsia="华文细黑" w:hAnsi="华文细黑"/>
        <w:sz w:val="2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33E48F" w14:textId="77777777" w:rsidR="00D02E1B" w:rsidRDefault="00000000">
    <w:pPr>
      <w:snapToGrid w:val="0"/>
      <w:spacing w:line="560" w:lineRule="exact"/>
      <w:jc w:val="left"/>
      <w:rPr>
        <w:rFonts w:ascii="华文细黑" w:eastAsia="华文细黑" w:hAnsi="华文细黑"/>
        <w:sz w:val="24"/>
        <w:szCs w:val="16"/>
      </w:rPr>
    </w:pPr>
    <w:r>
      <w:rPr>
        <w:rFonts w:ascii="Times New Roman" w:hAnsi="Times New Roman"/>
        <w:sz w:val="24"/>
        <w:szCs w:val="18"/>
      </w:rPr>
      <w:pict w14:anchorId="262B25AB"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9" type="#_x0000_t202" style="position:absolute;margin-left:0;margin-top:0;width:2in;height:2in;z-index:1;mso-wrap-style:none;mso-position-horizontal:center;mso-position-horizontal-relative:margin;v-text-anchor:top" filled="f" stroked="f" strokeweight=".5pt">
          <v:fill o:detectmouseclick="t"/>
          <v:textbox style="mso-next-textbox:#文本框 4;mso-fit-shape-to-text:t" inset="0,0,0,0">
            <w:txbxContent>
              <w:p w14:paraId="0FA7E0E5" w14:textId="4D622705" w:rsidR="00D02E1B" w:rsidRDefault="00000000" w:rsidP="00637BCB">
                <w:pPr>
                  <w:snapToGrid w:val="0"/>
                  <w:spacing w:line="560" w:lineRule="exact"/>
                  <w:jc w:val="left"/>
                  <w:rPr>
                    <w:rFonts w:ascii="华文细黑" w:eastAsia="华文细黑" w:hAnsi="华文细黑"/>
                    <w:sz w:val="24"/>
                    <w:szCs w:val="16"/>
                  </w:rPr>
                </w:pPr>
                <w:r>
                  <w:rPr>
                    <w:rFonts w:ascii="华文细黑" w:eastAsia="华文细黑" w:hAnsi="华文细黑"/>
                    <w:sz w:val="24"/>
                    <w:szCs w:val="16"/>
                  </w:rPr>
                  <w:fldChar w:fldCharType="begin"/>
                </w:r>
                <w:r>
                  <w:rPr>
                    <w:rFonts w:ascii="华文细黑" w:eastAsia="华文细黑" w:hAnsi="华文细黑"/>
                    <w:sz w:val="24"/>
                    <w:szCs w:val="16"/>
                  </w:rPr>
                  <w:instrText>PAGE   \* MERGEFORMAT</w:instrText>
                </w:r>
                <w:r>
                  <w:rPr>
                    <w:rFonts w:ascii="华文细黑" w:eastAsia="华文细黑" w:hAnsi="华文细黑"/>
                    <w:sz w:val="24"/>
                    <w:szCs w:val="16"/>
                  </w:rPr>
                  <w:fldChar w:fldCharType="separate"/>
                </w:r>
                <w:r>
                  <w:rPr>
                    <w:rFonts w:ascii="华文细黑" w:eastAsia="华文细黑" w:hAnsi="华文细黑"/>
                    <w:sz w:val="24"/>
                    <w:szCs w:val="16"/>
                  </w:rPr>
                  <w:t>IV</w:t>
                </w:r>
                <w:r>
                  <w:rPr>
                    <w:rFonts w:ascii="华文细黑" w:eastAsia="华文细黑" w:hAnsi="华文细黑"/>
                    <w:sz w:val="24"/>
                    <w:szCs w:val="16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627AF" w14:textId="77777777" w:rsidR="00637BCB" w:rsidRPr="00637BCB" w:rsidRDefault="00637BCB">
    <w:pPr>
      <w:pStyle w:val="a4"/>
      <w:jc w:val="center"/>
      <w:rPr>
        <w:rFonts w:ascii="华文细黑" w:eastAsia="华文细黑" w:hAnsi="华文细黑"/>
        <w:sz w:val="24"/>
        <w:szCs w:val="24"/>
      </w:rPr>
    </w:pPr>
    <w:r w:rsidRPr="00637BCB">
      <w:rPr>
        <w:rFonts w:ascii="华文细黑" w:eastAsia="华文细黑" w:hAnsi="华文细黑"/>
        <w:sz w:val="24"/>
        <w:szCs w:val="24"/>
      </w:rPr>
      <w:fldChar w:fldCharType="begin"/>
    </w:r>
    <w:r w:rsidRPr="00637BCB">
      <w:rPr>
        <w:rFonts w:ascii="华文细黑" w:eastAsia="华文细黑" w:hAnsi="华文细黑"/>
        <w:sz w:val="24"/>
        <w:szCs w:val="24"/>
      </w:rPr>
      <w:instrText>PAGE   \* MERGEFORMAT</w:instrText>
    </w:r>
    <w:r w:rsidRPr="00637BCB">
      <w:rPr>
        <w:rFonts w:ascii="华文细黑" w:eastAsia="华文细黑" w:hAnsi="华文细黑"/>
        <w:sz w:val="24"/>
        <w:szCs w:val="24"/>
      </w:rPr>
      <w:fldChar w:fldCharType="separate"/>
    </w:r>
    <w:r w:rsidRPr="00637BCB">
      <w:rPr>
        <w:rFonts w:ascii="华文细黑" w:eastAsia="华文细黑" w:hAnsi="华文细黑"/>
        <w:sz w:val="24"/>
        <w:szCs w:val="24"/>
        <w:lang w:val="zh-CN"/>
      </w:rPr>
      <w:t>2</w:t>
    </w:r>
    <w:r w:rsidRPr="00637BCB">
      <w:rPr>
        <w:rFonts w:ascii="华文细黑" w:eastAsia="华文细黑" w:hAnsi="华文细黑"/>
        <w:sz w:val="24"/>
        <w:szCs w:val="24"/>
      </w:rPr>
      <w:fldChar w:fldCharType="end"/>
    </w:r>
  </w:p>
  <w:p w14:paraId="6409DCBE" w14:textId="5CAEE341" w:rsidR="00D02E1B" w:rsidRDefault="00D02E1B">
    <w:pPr>
      <w:snapToGrid w:val="0"/>
      <w:spacing w:line="560" w:lineRule="exact"/>
      <w:jc w:val="right"/>
      <w:rPr>
        <w:rFonts w:ascii="华文细黑" w:eastAsia="华文细黑" w:hAnsi="华文细黑"/>
        <w:sz w:val="24"/>
        <w:szCs w:val="18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B5EE2C" w14:textId="77777777" w:rsidR="00637BCB" w:rsidRDefault="00637BCB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1F30D847" w14:textId="3C510C48" w:rsidR="00D02E1B" w:rsidRDefault="00D02E1B">
    <w:pPr>
      <w:snapToGrid w:val="0"/>
      <w:spacing w:line="560" w:lineRule="exact"/>
      <w:jc w:val="right"/>
      <w:rPr>
        <w:rFonts w:ascii="华文细黑" w:eastAsia="华文细黑" w:hAnsi="华文细黑"/>
        <w:sz w:val="24"/>
        <w:szCs w:val="18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3B1477" w14:textId="7CB58B3A" w:rsidR="00D02E1B" w:rsidRDefault="00D02E1B">
    <w:pPr>
      <w:snapToGrid w:val="0"/>
      <w:spacing w:line="560" w:lineRule="exact"/>
      <w:jc w:val="left"/>
      <w:rPr>
        <w:rFonts w:ascii="华文细黑" w:eastAsia="华文细黑" w:hAnsi="华文细黑"/>
        <w:sz w:val="40"/>
        <w:lang w:val="zh-CN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75954C" w14:textId="2738E24E" w:rsidR="00D02E1B" w:rsidRPr="00637BCB" w:rsidRDefault="00637BCB" w:rsidP="00637BCB">
    <w:pPr>
      <w:pStyle w:val="a4"/>
      <w:jc w:val="center"/>
      <w:rPr>
        <w:rFonts w:ascii="华文细黑" w:eastAsia="华文细黑" w:hAnsi="华文细黑"/>
        <w:sz w:val="24"/>
        <w:szCs w:val="24"/>
      </w:rPr>
    </w:pPr>
    <w:r w:rsidRPr="00637BCB">
      <w:rPr>
        <w:rFonts w:ascii="华文细黑" w:eastAsia="华文细黑" w:hAnsi="华文细黑"/>
        <w:sz w:val="24"/>
        <w:szCs w:val="24"/>
      </w:rPr>
      <w:fldChar w:fldCharType="begin"/>
    </w:r>
    <w:r w:rsidRPr="00637BCB">
      <w:rPr>
        <w:rFonts w:ascii="华文细黑" w:eastAsia="华文细黑" w:hAnsi="华文细黑"/>
        <w:sz w:val="24"/>
        <w:szCs w:val="24"/>
      </w:rPr>
      <w:instrText>PAGE   \* MERGEFORMAT</w:instrText>
    </w:r>
    <w:r w:rsidRPr="00637BCB">
      <w:rPr>
        <w:rFonts w:ascii="华文细黑" w:eastAsia="华文细黑" w:hAnsi="华文细黑"/>
        <w:sz w:val="24"/>
        <w:szCs w:val="24"/>
      </w:rPr>
      <w:fldChar w:fldCharType="separate"/>
    </w:r>
    <w:r w:rsidRPr="00637BCB">
      <w:rPr>
        <w:rFonts w:ascii="华文细黑" w:eastAsia="华文细黑" w:hAnsi="华文细黑"/>
        <w:sz w:val="24"/>
        <w:szCs w:val="24"/>
        <w:lang w:val="zh-CN"/>
      </w:rPr>
      <w:t>2</w:t>
    </w:r>
    <w:r w:rsidRPr="00637BCB">
      <w:rPr>
        <w:rFonts w:ascii="华文细黑" w:eastAsia="华文细黑" w:hAnsi="华文细黑"/>
        <w:sz w:val="24"/>
        <w:szCs w:val="24"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6DD20A" w14:textId="1B281541" w:rsidR="00D02E1B" w:rsidRPr="00637BCB" w:rsidRDefault="00637BCB" w:rsidP="00637BCB">
    <w:pPr>
      <w:pStyle w:val="a4"/>
      <w:jc w:val="center"/>
      <w:rPr>
        <w:rFonts w:ascii="华文细黑" w:eastAsia="华文细黑" w:hAnsi="华文细黑"/>
        <w:sz w:val="24"/>
        <w:szCs w:val="24"/>
        <w:lang w:val="zh-CN"/>
      </w:rPr>
    </w:pPr>
    <w:r w:rsidRPr="00637BCB">
      <w:rPr>
        <w:rFonts w:ascii="华文细黑" w:eastAsia="华文细黑" w:hAnsi="华文细黑"/>
        <w:sz w:val="24"/>
        <w:szCs w:val="24"/>
        <w:lang w:val="zh-CN"/>
      </w:rPr>
      <w:fldChar w:fldCharType="begin"/>
    </w:r>
    <w:r w:rsidRPr="00637BCB">
      <w:rPr>
        <w:rFonts w:ascii="华文细黑" w:eastAsia="华文细黑" w:hAnsi="华文细黑"/>
        <w:sz w:val="24"/>
        <w:szCs w:val="24"/>
        <w:lang w:val="zh-CN"/>
      </w:rPr>
      <w:instrText>PAGE   \* MERGEFORMAT</w:instrText>
    </w:r>
    <w:r w:rsidRPr="00637BCB">
      <w:rPr>
        <w:rFonts w:ascii="华文细黑" w:eastAsia="华文细黑" w:hAnsi="华文细黑"/>
        <w:sz w:val="24"/>
        <w:szCs w:val="24"/>
        <w:lang w:val="zh-CN"/>
      </w:rPr>
      <w:fldChar w:fldCharType="separate"/>
    </w:r>
    <w:r w:rsidRPr="00637BCB">
      <w:rPr>
        <w:rFonts w:ascii="华文细黑" w:eastAsia="华文细黑" w:hAnsi="华文细黑"/>
        <w:sz w:val="24"/>
        <w:szCs w:val="24"/>
        <w:lang w:val="zh-CN"/>
      </w:rPr>
      <w:t>2</w:t>
    </w:r>
    <w:r w:rsidRPr="00637BCB">
      <w:rPr>
        <w:rFonts w:ascii="华文细黑" w:eastAsia="华文细黑" w:hAnsi="华文细黑"/>
        <w:sz w:val="24"/>
        <w:szCs w:val="24"/>
        <w:lang w:val="zh-CN"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0265C5" w14:textId="22A6E373" w:rsidR="00D02E1B" w:rsidRDefault="00637BCB" w:rsidP="00637BCB">
    <w:pPr>
      <w:pStyle w:val="a4"/>
      <w:jc w:val="center"/>
      <w:rPr>
        <w:rFonts w:ascii="Times New Roman" w:hAnsi="Times New Roman"/>
      </w:rPr>
    </w:pPr>
    <w:r w:rsidRPr="00637BCB">
      <w:rPr>
        <w:rFonts w:ascii="华文细黑" w:eastAsia="华文细黑" w:hAnsi="华文细黑"/>
        <w:sz w:val="24"/>
        <w:szCs w:val="24"/>
      </w:rPr>
      <w:fldChar w:fldCharType="begin"/>
    </w:r>
    <w:r w:rsidRPr="00637BCB">
      <w:rPr>
        <w:rFonts w:ascii="华文细黑" w:eastAsia="华文细黑" w:hAnsi="华文细黑"/>
        <w:sz w:val="24"/>
        <w:szCs w:val="24"/>
      </w:rPr>
      <w:instrText>PAGE   \* MERGEFORMAT</w:instrText>
    </w:r>
    <w:r w:rsidRPr="00637BCB">
      <w:rPr>
        <w:rFonts w:ascii="华文细黑" w:eastAsia="华文细黑" w:hAnsi="华文细黑"/>
        <w:sz w:val="24"/>
        <w:szCs w:val="24"/>
      </w:rPr>
      <w:fldChar w:fldCharType="separate"/>
    </w:r>
    <w:r w:rsidRPr="00637BCB">
      <w:rPr>
        <w:rFonts w:ascii="华文细黑" w:eastAsia="华文细黑" w:hAnsi="华文细黑"/>
        <w:sz w:val="24"/>
        <w:szCs w:val="24"/>
        <w:lang w:val="zh-CN"/>
      </w:rPr>
      <w:t>2</w:t>
    </w:r>
    <w:r w:rsidRPr="00637BCB">
      <w:rPr>
        <w:rFonts w:ascii="华文细黑" w:eastAsia="华文细黑" w:hAnsi="华文细黑"/>
        <w:sz w:val="24"/>
        <w:szCs w:val="24"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9A45C" w14:textId="7BF8B9EB" w:rsidR="00D02E1B" w:rsidRPr="00E63D22" w:rsidRDefault="001803F6" w:rsidP="00E63D22">
    <w:pPr>
      <w:pStyle w:val="a4"/>
      <w:jc w:val="center"/>
      <w:rPr>
        <w:rFonts w:ascii="华文细黑" w:eastAsia="华文细黑" w:hAnsi="华文细黑"/>
        <w:sz w:val="24"/>
        <w:szCs w:val="24"/>
      </w:rPr>
    </w:pPr>
    <w:r w:rsidRPr="00E63D22">
      <w:rPr>
        <w:rFonts w:ascii="华文细黑" w:eastAsia="华文细黑" w:hAnsi="华文细黑"/>
        <w:sz w:val="24"/>
        <w:szCs w:val="24"/>
      </w:rPr>
      <w:fldChar w:fldCharType="begin"/>
    </w:r>
    <w:r w:rsidRPr="00E63D22">
      <w:rPr>
        <w:rFonts w:ascii="华文细黑" w:eastAsia="华文细黑" w:hAnsi="华文细黑"/>
        <w:sz w:val="24"/>
        <w:szCs w:val="24"/>
      </w:rPr>
      <w:instrText>PAGE   \* MERGEFORMAT</w:instrText>
    </w:r>
    <w:r w:rsidRPr="00E63D22">
      <w:rPr>
        <w:rFonts w:ascii="华文细黑" w:eastAsia="华文细黑" w:hAnsi="华文细黑"/>
        <w:sz w:val="24"/>
        <w:szCs w:val="24"/>
      </w:rPr>
      <w:fldChar w:fldCharType="separate"/>
    </w:r>
    <w:r w:rsidRPr="00E63D22">
      <w:rPr>
        <w:rFonts w:ascii="华文细黑" w:eastAsia="华文细黑" w:hAnsi="华文细黑"/>
        <w:sz w:val="24"/>
        <w:szCs w:val="24"/>
        <w:lang w:val="zh-CN"/>
      </w:rPr>
      <w:t>2</w:t>
    </w:r>
    <w:r w:rsidRPr="00E63D22">
      <w:rPr>
        <w:rFonts w:ascii="华文细黑" w:eastAsia="华文细黑" w:hAnsi="华文细黑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354BB2" w14:textId="77777777" w:rsidR="00203DE6" w:rsidRDefault="00203DE6">
      <w:r>
        <w:separator/>
      </w:r>
    </w:p>
  </w:footnote>
  <w:footnote w:type="continuationSeparator" w:id="0">
    <w:p w14:paraId="32F2055C" w14:textId="77777777" w:rsidR="00203DE6" w:rsidRDefault="00203D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CC755D" w14:textId="6BC04FFD" w:rsidR="00D02E1B" w:rsidRDefault="007A526D" w:rsidP="007A526D">
    <w:pPr>
      <w:pBdr>
        <w:bottom w:val="single" w:sz="6" w:space="1" w:color="auto"/>
      </w:pBdr>
      <w:snapToGrid w:val="0"/>
      <w:spacing w:line="240" w:lineRule="atLeast"/>
      <w:jc w:val="right"/>
      <w:rPr>
        <w:rFonts w:ascii="Times New Roman" w:hAnsi="Times New Roman"/>
        <w:sz w:val="18"/>
        <w:szCs w:val="18"/>
      </w:rPr>
    </w:pPr>
    <w:r>
      <w:rPr>
        <w:rFonts w:ascii="幼圆" w:eastAsia="幼圆" w:hAnsi="Times New Roman" w:hint="eastAsia"/>
        <w:sz w:val="24"/>
        <w:szCs w:val="18"/>
      </w:rPr>
      <w:t>摘</w:t>
    </w:r>
    <w:r w:rsidR="0079177F">
      <w:rPr>
        <w:rFonts w:ascii="幼圆" w:eastAsia="幼圆" w:hAnsi="Times New Roman" w:hint="eastAsia"/>
        <w:sz w:val="24"/>
        <w:szCs w:val="18"/>
      </w:rPr>
      <w:t xml:space="preserve"> </w:t>
    </w:r>
    <w:r w:rsidR="0079177F">
      <w:rPr>
        <w:rFonts w:ascii="幼圆" w:eastAsia="幼圆" w:hAnsi="Times New Roman"/>
        <w:sz w:val="24"/>
        <w:szCs w:val="18"/>
      </w:rPr>
      <w:t xml:space="preserve"> </w:t>
    </w:r>
    <w:r>
      <w:rPr>
        <w:rFonts w:ascii="幼圆" w:eastAsia="幼圆" w:hAnsi="Times New Roman" w:hint="eastAsia"/>
        <w:sz w:val="24"/>
        <w:szCs w:val="18"/>
      </w:rPr>
      <w:t>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F2358F" w14:textId="77777777" w:rsidR="00D02E1B" w:rsidRDefault="00000000">
    <w:pPr>
      <w:pBdr>
        <w:bottom w:val="single" w:sz="6" w:space="1" w:color="auto"/>
      </w:pBdr>
      <w:wordWrap w:val="0"/>
      <w:snapToGrid w:val="0"/>
      <w:spacing w:line="240" w:lineRule="atLeast"/>
      <w:jc w:val="right"/>
      <w:rPr>
        <w:rFonts w:ascii="幼圆" w:eastAsia="幼圆" w:hAnsi="Times New Roman"/>
        <w:sz w:val="24"/>
        <w:szCs w:val="18"/>
      </w:rPr>
    </w:pPr>
    <w:r>
      <w:rPr>
        <w:rFonts w:ascii="幼圆" w:eastAsia="幼圆" w:hAnsi="Times New Roman" w:hint="eastAsia"/>
        <w:sz w:val="24"/>
        <w:szCs w:val="18"/>
      </w:rPr>
      <w:t xml:space="preserve">前 </w:t>
    </w:r>
    <w:r>
      <w:rPr>
        <w:rFonts w:ascii="幼圆" w:eastAsia="幼圆" w:hAnsi="Times New Roman"/>
        <w:sz w:val="24"/>
        <w:szCs w:val="18"/>
      </w:rPr>
      <w:t xml:space="preserve"> </w:t>
    </w:r>
    <w:r>
      <w:rPr>
        <w:rFonts w:ascii="幼圆" w:eastAsia="幼圆" w:hAnsi="Times New Roman" w:hint="eastAsia"/>
        <w:sz w:val="24"/>
        <w:szCs w:val="18"/>
      </w:rPr>
      <w:t>言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FC2526" w14:textId="77777777" w:rsidR="00D02E1B" w:rsidRDefault="00000000">
    <w:pPr>
      <w:pBdr>
        <w:bottom w:val="single" w:sz="6" w:space="1" w:color="auto"/>
      </w:pBdr>
      <w:wordWrap w:val="0"/>
      <w:snapToGrid w:val="0"/>
      <w:spacing w:line="240" w:lineRule="atLeast"/>
      <w:jc w:val="right"/>
      <w:rPr>
        <w:rFonts w:ascii="幼圆" w:eastAsia="幼圆" w:hAnsi="Times New Roman"/>
        <w:sz w:val="24"/>
        <w:szCs w:val="18"/>
      </w:rPr>
    </w:pPr>
    <w:r>
      <w:rPr>
        <w:rFonts w:ascii="幼圆" w:eastAsia="幼圆" w:hAnsi="Times New Roman" w:hint="eastAsia"/>
        <w:sz w:val="24"/>
        <w:szCs w:val="18"/>
      </w:rPr>
      <w:t xml:space="preserve">摘 </w:t>
    </w:r>
    <w:r>
      <w:rPr>
        <w:rFonts w:ascii="幼圆" w:eastAsia="幼圆" w:hAnsi="Times New Roman"/>
        <w:sz w:val="24"/>
        <w:szCs w:val="18"/>
      </w:rPr>
      <w:t xml:space="preserve"> </w:t>
    </w:r>
    <w:r>
      <w:rPr>
        <w:rFonts w:ascii="幼圆" w:eastAsia="幼圆" w:hAnsi="Times New Roman" w:hint="eastAsia"/>
        <w:sz w:val="24"/>
        <w:szCs w:val="18"/>
      </w:rPr>
      <w:t>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26D71" w14:textId="77777777" w:rsidR="00D02E1B" w:rsidRDefault="00000000">
    <w:pPr>
      <w:pBdr>
        <w:bottom w:val="single" w:sz="6" w:space="1" w:color="auto"/>
      </w:pBdr>
      <w:snapToGrid w:val="0"/>
      <w:spacing w:line="240" w:lineRule="atLeast"/>
      <w:jc w:val="left"/>
      <w:rPr>
        <w:rFonts w:ascii="Times New Roman" w:hAnsi="Times New Roman"/>
        <w:sz w:val="18"/>
        <w:szCs w:val="18"/>
      </w:rPr>
    </w:pPr>
    <w:r>
      <w:rPr>
        <w:rFonts w:ascii="幼圆" w:eastAsia="幼圆" w:hAnsi="Times New Roman" w:hint="eastAsia"/>
        <w:sz w:val="24"/>
        <w:szCs w:val="18"/>
      </w:rPr>
      <w:t>中国气候宜居城市（县）创建工作报告——**省**县（区/市）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2F5889" w14:textId="77777777" w:rsidR="00D02E1B" w:rsidRDefault="00000000">
    <w:pPr>
      <w:pBdr>
        <w:bottom w:val="single" w:sz="6" w:space="1" w:color="auto"/>
      </w:pBdr>
      <w:wordWrap w:val="0"/>
      <w:snapToGrid w:val="0"/>
      <w:spacing w:line="240" w:lineRule="atLeast"/>
      <w:ind w:firstLine="480"/>
      <w:jc w:val="right"/>
      <w:rPr>
        <w:rFonts w:ascii="幼圆" w:eastAsia="幼圆" w:hAnsi="Times New Roman"/>
        <w:sz w:val="24"/>
        <w:szCs w:val="18"/>
      </w:rPr>
    </w:pPr>
    <w:r>
      <w:rPr>
        <w:rFonts w:ascii="幼圆" w:eastAsia="幼圆" w:hAnsi="Times New Roman" w:hint="eastAsia"/>
        <w:sz w:val="24"/>
        <w:szCs w:val="18"/>
      </w:rPr>
      <w:t xml:space="preserve">目 </w:t>
    </w:r>
    <w:r>
      <w:rPr>
        <w:rFonts w:ascii="幼圆" w:eastAsia="幼圆" w:hAnsi="Times New Roman"/>
        <w:sz w:val="24"/>
        <w:szCs w:val="18"/>
      </w:rPr>
      <w:t xml:space="preserve"> </w:t>
    </w:r>
    <w:r>
      <w:rPr>
        <w:rFonts w:ascii="幼圆" w:eastAsia="幼圆" w:hAnsi="Times New Roman" w:hint="eastAsia"/>
        <w:sz w:val="24"/>
        <w:szCs w:val="18"/>
      </w:rPr>
      <w:t>录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99B22" w14:textId="058AACAF" w:rsidR="00D02E1B" w:rsidRDefault="007A526D" w:rsidP="007A526D">
    <w:pPr>
      <w:pBdr>
        <w:bottom w:val="single" w:sz="6" w:space="1" w:color="auto"/>
      </w:pBdr>
      <w:snapToGrid w:val="0"/>
      <w:spacing w:line="240" w:lineRule="atLeast"/>
      <w:jc w:val="right"/>
      <w:rPr>
        <w:rFonts w:ascii="Times New Roman" w:hAnsi="Times New Roman"/>
        <w:sz w:val="18"/>
        <w:szCs w:val="18"/>
      </w:rPr>
    </w:pPr>
    <w:r w:rsidRPr="007A526D">
      <w:rPr>
        <w:rFonts w:ascii="幼圆" w:eastAsia="幼圆" w:hAnsi="Times New Roman" w:hint="eastAsia"/>
        <w:sz w:val="24"/>
        <w:szCs w:val="18"/>
      </w:rPr>
      <w:t>第一章  ××县概况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E83FDD" w14:textId="77777777" w:rsidR="0079177F" w:rsidRDefault="0079177F">
    <w:pPr>
      <w:pBdr>
        <w:bottom w:val="single" w:sz="6" w:space="1" w:color="auto"/>
      </w:pBdr>
      <w:snapToGrid w:val="0"/>
      <w:spacing w:line="240" w:lineRule="atLeast"/>
      <w:jc w:val="left"/>
      <w:rPr>
        <w:rFonts w:ascii="Times New Roman" w:hAnsi="Times New Roman"/>
        <w:sz w:val="18"/>
        <w:szCs w:val="18"/>
      </w:rPr>
    </w:pPr>
    <w:r>
      <w:rPr>
        <w:rFonts w:ascii="幼圆" w:eastAsia="幼圆" w:hAnsi="Times New Roman" w:hint="eastAsia"/>
        <w:sz w:val="24"/>
        <w:szCs w:val="18"/>
      </w:rPr>
      <w:t>中国气候宜居城市（县）创建工作报告——**省**县（区/市）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C1CCA" w14:textId="77777777" w:rsidR="0079177F" w:rsidRDefault="0079177F" w:rsidP="007A526D">
    <w:pPr>
      <w:pBdr>
        <w:bottom w:val="single" w:sz="6" w:space="1" w:color="auto"/>
      </w:pBdr>
      <w:snapToGrid w:val="0"/>
      <w:spacing w:line="240" w:lineRule="atLeast"/>
      <w:jc w:val="right"/>
      <w:rPr>
        <w:rFonts w:ascii="Times New Roman" w:hAnsi="Times New Roman"/>
        <w:sz w:val="18"/>
        <w:szCs w:val="18"/>
      </w:rPr>
    </w:pPr>
    <w:r w:rsidRPr="007A526D">
      <w:rPr>
        <w:rFonts w:ascii="幼圆" w:eastAsia="幼圆" w:hAnsi="Times New Roman" w:hint="eastAsia"/>
        <w:sz w:val="24"/>
        <w:szCs w:val="18"/>
      </w:rPr>
      <w:t>第一章  ××县概况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323EC0" w14:textId="0FA7B094" w:rsidR="00D02E1B" w:rsidRPr="0079177F" w:rsidRDefault="0079177F" w:rsidP="0079177F">
    <w:pPr>
      <w:pBdr>
        <w:bottom w:val="single" w:sz="6" w:space="1" w:color="auto"/>
      </w:pBdr>
      <w:snapToGrid w:val="0"/>
      <w:spacing w:line="240" w:lineRule="atLeast"/>
      <w:jc w:val="right"/>
      <w:rPr>
        <w:rFonts w:ascii="幼圆" w:eastAsia="幼圆" w:hAnsi="Times New Roman"/>
        <w:sz w:val="24"/>
        <w:szCs w:val="18"/>
      </w:rPr>
    </w:pPr>
    <w:r w:rsidRPr="0079177F">
      <w:rPr>
        <w:rFonts w:ascii="幼圆" w:eastAsia="幼圆" w:hAnsi="Times New Roman" w:hint="eastAsia"/>
        <w:sz w:val="24"/>
        <w:szCs w:val="18"/>
      </w:rPr>
      <w:t>附录A  中国气候宜居城市（县）评价表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57A191"/>
    <w:multiLevelType w:val="singleLevel"/>
    <w:tmpl w:val="1657A191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29817565"/>
    <w:multiLevelType w:val="multilevel"/>
    <w:tmpl w:val="29817565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6257272"/>
    <w:multiLevelType w:val="multilevel"/>
    <w:tmpl w:val="4625727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(%2)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num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num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num" w:pos="3780"/>
        </w:tabs>
        <w:ind w:left="3780" w:hanging="420"/>
      </w:pPr>
      <w:rPr>
        <w:rFonts w:hint="default"/>
      </w:rPr>
    </w:lvl>
  </w:abstractNum>
  <w:abstractNum w:abstractNumId="3" w15:restartNumberingAfterBreak="0">
    <w:nsid w:val="5CFB200D"/>
    <w:multiLevelType w:val="singleLevel"/>
    <w:tmpl w:val="5CFB200D"/>
    <w:lvl w:ilvl="0">
      <w:start w:val="1"/>
      <w:numFmt w:val="decimal"/>
      <w:suff w:val="space"/>
      <w:lvlText w:val="%1."/>
      <w:lvlJc w:val="left"/>
    </w:lvl>
  </w:abstractNum>
  <w:num w:numId="1" w16cid:durableId="1797674788">
    <w:abstractNumId w:val="2"/>
  </w:num>
  <w:num w:numId="2" w16cid:durableId="1194921350">
    <w:abstractNumId w:val="0"/>
  </w:num>
  <w:num w:numId="3" w16cid:durableId="1939484740">
    <w:abstractNumId w:val="3"/>
  </w:num>
  <w:num w:numId="4" w16cid:durableId="18366790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8C92EAB"/>
    <w:rsid w:val="C7F7BF88"/>
    <w:rsid w:val="C7FDA92D"/>
    <w:rsid w:val="CE7F0221"/>
    <w:rsid w:val="D7FF5F69"/>
    <w:rsid w:val="DFEEE154"/>
    <w:rsid w:val="EEFFF0A7"/>
    <w:rsid w:val="FABB3B72"/>
    <w:rsid w:val="FB3DF66E"/>
    <w:rsid w:val="FB9FCF98"/>
    <w:rsid w:val="FD8E07A2"/>
    <w:rsid w:val="FFB489FD"/>
    <w:rsid w:val="00065C98"/>
    <w:rsid w:val="001803F6"/>
    <w:rsid w:val="00203DE6"/>
    <w:rsid w:val="003B09B3"/>
    <w:rsid w:val="004C1508"/>
    <w:rsid w:val="005236C0"/>
    <w:rsid w:val="00535319"/>
    <w:rsid w:val="00637BCB"/>
    <w:rsid w:val="006D63EB"/>
    <w:rsid w:val="00721691"/>
    <w:rsid w:val="0079177F"/>
    <w:rsid w:val="00796517"/>
    <w:rsid w:val="007A526D"/>
    <w:rsid w:val="007E522C"/>
    <w:rsid w:val="00C93ECB"/>
    <w:rsid w:val="00CB2FD3"/>
    <w:rsid w:val="00D02E1B"/>
    <w:rsid w:val="00D67EA4"/>
    <w:rsid w:val="00E44EA8"/>
    <w:rsid w:val="00E615C8"/>
    <w:rsid w:val="00E63D22"/>
    <w:rsid w:val="00F01B72"/>
    <w:rsid w:val="01333222"/>
    <w:rsid w:val="0135338B"/>
    <w:rsid w:val="013577A3"/>
    <w:rsid w:val="0146192E"/>
    <w:rsid w:val="01622D1A"/>
    <w:rsid w:val="01835062"/>
    <w:rsid w:val="01B30BA1"/>
    <w:rsid w:val="01F57548"/>
    <w:rsid w:val="021F67A7"/>
    <w:rsid w:val="0228090B"/>
    <w:rsid w:val="0230676E"/>
    <w:rsid w:val="02323962"/>
    <w:rsid w:val="02A920A7"/>
    <w:rsid w:val="02AB079D"/>
    <w:rsid w:val="02BB7AD1"/>
    <w:rsid w:val="02D870EA"/>
    <w:rsid w:val="02D93665"/>
    <w:rsid w:val="02F123AA"/>
    <w:rsid w:val="02F36FE1"/>
    <w:rsid w:val="030B6B5B"/>
    <w:rsid w:val="030F04C1"/>
    <w:rsid w:val="03421BA2"/>
    <w:rsid w:val="03453977"/>
    <w:rsid w:val="035036E5"/>
    <w:rsid w:val="03B767E5"/>
    <w:rsid w:val="03C4406A"/>
    <w:rsid w:val="03D968C3"/>
    <w:rsid w:val="040223F0"/>
    <w:rsid w:val="040524F9"/>
    <w:rsid w:val="042F1EE5"/>
    <w:rsid w:val="04384124"/>
    <w:rsid w:val="043E70CA"/>
    <w:rsid w:val="04622E33"/>
    <w:rsid w:val="04652DE3"/>
    <w:rsid w:val="048A503A"/>
    <w:rsid w:val="04A800F3"/>
    <w:rsid w:val="04C67D7F"/>
    <w:rsid w:val="04D2777C"/>
    <w:rsid w:val="04F458A1"/>
    <w:rsid w:val="0515523E"/>
    <w:rsid w:val="0523008F"/>
    <w:rsid w:val="05263C38"/>
    <w:rsid w:val="05317CD8"/>
    <w:rsid w:val="054C65BE"/>
    <w:rsid w:val="05562658"/>
    <w:rsid w:val="058D3981"/>
    <w:rsid w:val="05A009AF"/>
    <w:rsid w:val="05D624AE"/>
    <w:rsid w:val="05DC6AF7"/>
    <w:rsid w:val="05E2133B"/>
    <w:rsid w:val="05FE2402"/>
    <w:rsid w:val="06053AC5"/>
    <w:rsid w:val="0628600D"/>
    <w:rsid w:val="0628738F"/>
    <w:rsid w:val="0629320D"/>
    <w:rsid w:val="0640042F"/>
    <w:rsid w:val="067847A5"/>
    <w:rsid w:val="0681305A"/>
    <w:rsid w:val="069445AB"/>
    <w:rsid w:val="06972446"/>
    <w:rsid w:val="06D27F6E"/>
    <w:rsid w:val="07205EA5"/>
    <w:rsid w:val="073A515F"/>
    <w:rsid w:val="075B56D8"/>
    <w:rsid w:val="076C0DF4"/>
    <w:rsid w:val="077D7D93"/>
    <w:rsid w:val="078D5132"/>
    <w:rsid w:val="07A755CF"/>
    <w:rsid w:val="07C14A93"/>
    <w:rsid w:val="08015ABE"/>
    <w:rsid w:val="080B2E91"/>
    <w:rsid w:val="081B4E13"/>
    <w:rsid w:val="08226593"/>
    <w:rsid w:val="082A64D7"/>
    <w:rsid w:val="083D093E"/>
    <w:rsid w:val="0844323C"/>
    <w:rsid w:val="084A299E"/>
    <w:rsid w:val="08750FB0"/>
    <w:rsid w:val="087A7D20"/>
    <w:rsid w:val="087D2DD3"/>
    <w:rsid w:val="08815D51"/>
    <w:rsid w:val="088C0A10"/>
    <w:rsid w:val="08911701"/>
    <w:rsid w:val="08B70825"/>
    <w:rsid w:val="08B936EC"/>
    <w:rsid w:val="08C92EAB"/>
    <w:rsid w:val="091A29B6"/>
    <w:rsid w:val="09313418"/>
    <w:rsid w:val="093F33A1"/>
    <w:rsid w:val="09593C87"/>
    <w:rsid w:val="09670CCB"/>
    <w:rsid w:val="09742B79"/>
    <w:rsid w:val="09A92A6D"/>
    <w:rsid w:val="0AE337D7"/>
    <w:rsid w:val="0AE72DE1"/>
    <w:rsid w:val="0AF463D3"/>
    <w:rsid w:val="0AFC2A0D"/>
    <w:rsid w:val="0AFD1DA6"/>
    <w:rsid w:val="0B03565B"/>
    <w:rsid w:val="0B217776"/>
    <w:rsid w:val="0B254312"/>
    <w:rsid w:val="0B2B58EA"/>
    <w:rsid w:val="0B5231B0"/>
    <w:rsid w:val="0B53746A"/>
    <w:rsid w:val="0B7E03AE"/>
    <w:rsid w:val="0BA25756"/>
    <w:rsid w:val="0BD100C1"/>
    <w:rsid w:val="0BF7118C"/>
    <w:rsid w:val="0C2639C7"/>
    <w:rsid w:val="0C36379F"/>
    <w:rsid w:val="0C3F62E0"/>
    <w:rsid w:val="0C4C6AF2"/>
    <w:rsid w:val="0C6F2ED5"/>
    <w:rsid w:val="0C78675F"/>
    <w:rsid w:val="0C8A6A8D"/>
    <w:rsid w:val="0CAB2592"/>
    <w:rsid w:val="0CAC1670"/>
    <w:rsid w:val="0CB2368A"/>
    <w:rsid w:val="0CBA4B16"/>
    <w:rsid w:val="0CBD60F3"/>
    <w:rsid w:val="0CC17C35"/>
    <w:rsid w:val="0CDB4023"/>
    <w:rsid w:val="0CDC027E"/>
    <w:rsid w:val="0CE04496"/>
    <w:rsid w:val="0CEB0CD5"/>
    <w:rsid w:val="0D1579B1"/>
    <w:rsid w:val="0D201035"/>
    <w:rsid w:val="0D334616"/>
    <w:rsid w:val="0D396962"/>
    <w:rsid w:val="0D4E41E6"/>
    <w:rsid w:val="0D695BB4"/>
    <w:rsid w:val="0D6D366E"/>
    <w:rsid w:val="0D7F6732"/>
    <w:rsid w:val="0D885D2F"/>
    <w:rsid w:val="0DA31D80"/>
    <w:rsid w:val="0DD610FC"/>
    <w:rsid w:val="0DDD141F"/>
    <w:rsid w:val="0DE76222"/>
    <w:rsid w:val="0DE80674"/>
    <w:rsid w:val="0E2904EC"/>
    <w:rsid w:val="0E312C61"/>
    <w:rsid w:val="0E401D8E"/>
    <w:rsid w:val="0E4B0DE8"/>
    <w:rsid w:val="0E6450A8"/>
    <w:rsid w:val="0E6B3CAF"/>
    <w:rsid w:val="0EB017D9"/>
    <w:rsid w:val="0EB61CC7"/>
    <w:rsid w:val="0ECA74F1"/>
    <w:rsid w:val="0F162295"/>
    <w:rsid w:val="0F2A1549"/>
    <w:rsid w:val="0F3001A2"/>
    <w:rsid w:val="0F3D0DD6"/>
    <w:rsid w:val="0F421943"/>
    <w:rsid w:val="0F4E2865"/>
    <w:rsid w:val="0F6559D0"/>
    <w:rsid w:val="0F6C7B77"/>
    <w:rsid w:val="0F902028"/>
    <w:rsid w:val="0FC83918"/>
    <w:rsid w:val="0FCD680D"/>
    <w:rsid w:val="0FF20521"/>
    <w:rsid w:val="102135AC"/>
    <w:rsid w:val="102764E9"/>
    <w:rsid w:val="104C1F24"/>
    <w:rsid w:val="1068120D"/>
    <w:rsid w:val="10736D3C"/>
    <w:rsid w:val="107A03B1"/>
    <w:rsid w:val="10AE0F47"/>
    <w:rsid w:val="10B22B46"/>
    <w:rsid w:val="10C613C3"/>
    <w:rsid w:val="10E13750"/>
    <w:rsid w:val="10F107B4"/>
    <w:rsid w:val="10F806D1"/>
    <w:rsid w:val="110F6931"/>
    <w:rsid w:val="11252793"/>
    <w:rsid w:val="11475A71"/>
    <w:rsid w:val="115671E5"/>
    <w:rsid w:val="11750BFE"/>
    <w:rsid w:val="11907F71"/>
    <w:rsid w:val="11944D95"/>
    <w:rsid w:val="11C65DAB"/>
    <w:rsid w:val="11C73BB0"/>
    <w:rsid w:val="11D26032"/>
    <w:rsid w:val="11DD4B82"/>
    <w:rsid w:val="123F55C0"/>
    <w:rsid w:val="1255119C"/>
    <w:rsid w:val="125E350D"/>
    <w:rsid w:val="127F6881"/>
    <w:rsid w:val="128550BC"/>
    <w:rsid w:val="129F26A9"/>
    <w:rsid w:val="13214CA8"/>
    <w:rsid w:val="132C6870"/>
    <w:rsid w:val="132D7D61"/>
    <w:rsid w:val="13501CD8"/>
    <w:rsid w:val="13650DBD"/>
    <w:rsid w:val="1379293F"/>
    <w:rsid w:val="1383538C"/>
    <w:rsid w:val="1392572F"/>
    <w:rsid w:val="13BA5671"/>
    <w:rsid w:val="13BD7056"/>
    <w:rsid w:val="13DC2471"/>
    <w:rsid w:val="14192D07"/>
    <w:rsid w:val="141A4854"/>
    <w:rsid w:val="14294DFC"/>
    <w:rsid w:val="143719F2"/>
    <w:rsid w:val="144535AD"/>
    <w:rsid w:val="144B42DD"/>
    <w:rsid w:val="1467737F"/>
    <w:rsid w:val="147B0990"/>
    <w:rsid w:val="14972D5B"/>
    <w:rsid w:val="14A1280F"/>
    <w:rsid w:val="14A441DA"/>
    <w:rsid w:val="14AA4A05"/>
    <w:rsid w:val="14B4717D"/>
    <w:rsid w:val="14C35207"/>
    <w:rsid w:val="151A17C6"/>
    <w:rsid w:val="1550564D"/>
    <w:rsid w:val="159D746E"/>
    <w:rsid w:val="15BF77C1"/>
    <w:rsid w:val="15C02F26"/>
    <w:rsid w:val="15DE49EB"/>
    <w:rsid w:val="15DF3E85"/>
    <w:rsid w:val="15EA7A63"/>
    <w:rsid w:val="15EE8529"/>
    <w:rsid w:val="161A15C7"/>
    <w:rsid w:val="163A20CE"/>
    <w:rsid w:val="163F12FF"/>
    <w:rsid w:val="1654082D"/>
    <w:rsid w:val="168D0C02"/>
    <w:rsid w:val="16E36C97"/>
    <w:rsid w:val="16F4125E"/>
    <w:rsid w:val="170C7DD3"/>
    <w:rsid w:val="174911B7"/>
    <w:rsid w:val="175519A4"/>
    <w:rsid w:val="17637078"/>
    <w:rsid w:val="17780DA8"/>
    <w:rsid w:val="177863D4"/>
    <w:rsid w:val="177A1E18"/>
    <w:rsid w:val="17824F99"/>
    <w:rsid w:val="1799547D"/>
    <w:rsid w:val="17E61B08"/>
    <w:rsid w:val="17EC24C6"/>
    <w:rsid w:val="17F56342"/>
    <w:rsid w:val="181F35F5"/>
    <w:rsid w:val="18371C07"/>
    <w:rsid w:val="184963C3"/>
    <w:rsid w:val="18972B34"/>
    <w:rsid w:val="18974087"/>
    <w:rsid w:val="189B04A4"/>
    <w:rsid w:val="18A64260"/>
    <w:rsid w:val="18DFF8A8"/>
    <w:rsid w:val="190C4780"/>
    <w:rsid w:val="19196C29"/>
    <w:rsid w:val="194207F0"/>
    <w:rsid w:val="19446D78"/>
    <w:rsid w:val="195C05FA"/>
    <w:rsid w:val="195F6678"/>
    <w:rsid w:val="19623EA8"/>
    <w:rsid w:val="196850D6"/>
    <w:rsid w:val="19A03DE0"/>
    <w:rsid w:val="1A2C78E4"/>
    <w:rsid w:val="1A3934B9"/>
    <w:rsid w:val="1A503502"/>
    <w:rsid w:val="1A647502"/>
    <w:rsid w:val="1A6C0134"/>
    <w:rsid w:val="1A731E6D"/>
    <w:rsid w:val="1A9C2990"/>
    <w:rsid w:val="1AB0724E"/>
    <w:rsid w:val="1AB379DB"/>
    <w:rsid w:val="1AB57DC4"/>
    <w:rsid w:val="1AD12091"/>
    <w:rsid w:val="1B1C1C77"/>
    <w:rsid w:val="1B2107B7"/>
    <w:rsid w:val="1B577CF3"/>
    <w:rsid w:val="1B7318B0"/>
    <w:rsid w:val="1B7D64BE"/>
    <w:rsid w:val="1B9836FB"/>
    <w:rsid w:val="1BA23141"/>
    <w:rsid w:val="1BD65F97"/>
    <w:rsid w:val="1C03245A"/>
    <w:rsid w:val="1C242584"/>
    <w:rsid w:val="1C321F44"/>
    <w:rsid w:val="1C5F3D0A"/>
    <w:rsid w:val="1C8978FD"/>
    <w:rsid w:val="1C8F6A53"/>
    <w:rsid w:val="1CA962B0"/>
    <w:rsid w:val="1CC52329"/>
    <w:rsid w:val="1CE16343"/>
    <w:rsid w:val="1CFD185E"/>
    <w:rsid w:val="1D1500F1"/>
    <w:rsid w:val="1D3D1C69"/>
    <w:rsid w:val="1D5B23C2"/>
    <w:rsid w:val="1D5C7508"/>
    <w:rsid w:val="1D6C0BD0"/>
    <w:rsid w:val="1D8328F0"/>
    <w:rsid w:val="1D996D12"/>
    <w:rsid w:val="1DA020DF"/>
    <w:rsid w:val="1DAC0AB0"/>
    <w:rsid w:val="1DB436E3"/>
    <w:rsid w:val="1DBC2AF4"/>
    <w:rsid w:val="1DCC3565"/>
    <w:rsid w:val="1DE519C7"/>
    <w:rsid w:val="1DE83F00"/>
    <w:rsid w:val="1DF10CC8"/>
    <w:rsid w:val="1E0D5F23"/>
    <w:rsid w:val="1E2E5659"/>
    <w:rsid w:val="1E350F84"/>
    <w:rsid w:val="1E8F4447"/>
    <w:rsid w:val="1EA57BF1"/>
    <w:rsid w:val="1EBD3927"/>
    <w:rsid w:val="1EC00460"/>
    <w:rsid w:val="1EE85982"/>
    <w:rsid w:val="1EE93536"/>
    <w:rsid w:val="1EF75A56"/>
    <w:rsid w:val="1F0279FD"/>
    <w:rsid w:val="1F0908B6"/>
    <w:rsid w:val="1F1B58CD"/>
    <w:rsid w:val="1F23425A"/>
    <w:rsid w:val="1F291D14"/>
    <w:rsid w:val="1F421F91"/>
    <w:rsid w:val="1F4504EE"/>
    <w:rsid w:val="1F8C3D8A"/>
    <w:rsid w:val="1F8C66D7"/>
    <w:rsid w:val="1F9C0E0A"/>
    <w:rsid w:val="1FB25ED9"/>
    <w:rsid w:val="1FB52084"/>
    <w:rsid w:val="1FB5334B"/>
    <w:rsid w:val="1FD11B2A"/>
    <w:rsid w:val="200B7547"/>
    <w:rsid w:val="200D62FF"/>
    <w:rsid w:val="201552A3"/>
    <w:rsid w:val="20421642"/>
    <w:rsid w:val="206970EB"/>
    <w:rsid w:val="207368F6"/>
    <w:rsid w:val="20782063"/>
    <w:rsid w:val="20866ED6"/>
    <w:rsid w:val="20883C13"/>
    <w:rsid w:val="20A8753C"/>
    <w:rsid w:val="20C526C6"/>
    <w:rsid w:val="20CA1453"/>
    <w:rsid w:val="20E27FC1"/>
    <w:rsid w:val="20F2135A"/>
    <w:rsid w:val="20FB2731"/>
    <w:rsid w:val="210C5A34"/>
    <w:rsid w:val="213C647C"/>
    <w:rsid w:val="2142004E"/>
    <w:rsid w:val="21560B2C"/>
    <w:rsid w:val="216F7864"/>
    <w:rsid w:val="218F061B"/>
    <w:rsid w:val="220B7D6B"/>
    <w:rsid w:val="221502DF"/>
    <w:rsid w:val="221E7220"/>
    <w:rsid w:val="222A1999"/>
    <w:rsid w:val="227C3787"/>
    <w:rsid w:val="227E30DF"/>
    <w:rsid w:val="229266B9"/>
    <w:rsid w:val="229C5B04"/>
    <w:rsid w:val="229F0E2A"/>
    <w:rsid w:val="22C51902"/>
    <w:rsid w:val="22D56B4E"/>
    <w:rsid w:val="22FD444E"/>
    <w:rsid w:val="2306609D"/>
    <w:rsid w:val="23307C20"/>
    <w:rsid w:val="233217B7"/>
    <w:rsid w:val="23377F46"/>
    <w:rsid w:val="2366683C"/>
    <w:rsid w:val="23685E19"/>
    <w:rsid w:val="23766BBC"/>
    <w:rsid w:val="23847009"/>
    <w:rsid w:val="23862E6A"/>
    <w:rsid w:val="2387723F"/>
    <w:rsid w:val="23884E5B"/>
    <w:rsid w:val="238C675C"/>
    <w:rsid w:val="23AF5908"/>
    <w:rsid w:val="23C9287C"/>
    <w:rsid w:val="23CE4C5A"/>
    <w:rsid w:val="23EC3D3C"/>
    <w:rsid w:val="24832692"/>
    <w:rsid w:val="249163AC"/>
    <w:rsid w:val="24C03332"/>
    <w:rsid w:val="24C96E92"/>
    <w:rsid w:val="24D707DC"/>
    <w:rsid w:val="24F67AC9"/>
    <w:rsid w:val="24FA4EB1"/>
    <w:rsid w:val="25175C97"/>
    <w:rsid w:val="2553176C"/>
    <w:rsid w:val="255C6A58"/>
    <w:rsid w:val="25BF5B07"/>
    <w:rsid w:val="25D86CDF"/>
    <w:rsid w:val="260A07FB"/>
    <w:rsid w:val="261312CE"/>
    <w:rsid w:val="26445CFB"/>
    <w:rsid w:val="2650151A"/>
    <w:rsid w:val="26566CD9"/>
    <w:rsid w:val="26970B7D"/>
    <w:rsid w:val="26B11E4A"/>
    <w:rsid w:val="26B53353"/>
    <w:rsid w:val="26BD6CC4"/>
    <w:rsid w:val="26DC36CD"/>
    <w:rsid w:val="270B25AF"/>
    <w:rsid w:val="270C0914"/>
    <w:rsid w:val="27361CEE"/>
    <w:rsid w:val="27823F13"/>
    <w:rsid w:val="27AC2920"/>
    <w:rsid w:val="27C548D6"/>
    <w:rsid w:val="27E95CFF"/>
    <w:rsid w:val="28051A75"/>
    <w:rsid w:val="280F3CE3"/>
    <w:rsid w:val="28464AFC"/>
    <w:rsid w:val="286317C4"/>
    <w:rsid w:val="28713F4C"/>
    <w:rsid w:val="28A74D0D"/>
    <w:rsid w:val="28B4631B"/>
    <w:rsid w:val="28BE5877"/>
    <w:rsid w:val="28C567C4"/>
    <w:rsid w:val="28C84E53"/>
    <w:rsid w:val="28CE21A1"/>
    <w:rsid w:val="291F4402"/>
    <w:rsid w:val="29221A68"/>
    <w:rsid w:val="29591ADD"/>
    <w:rsid w:val="29660BDB"/>
    <w:rsid w:val="296C4E3A"/>
    <w:rsid w:val="29886394"/>
    <w:rsid w:val="29A07E16"/>
    <w:rsid w:val="29A633A7"/>
    <w:rsid w:val="29B42292"/>
    <w:rsid w:val="29B42A8C"/>
    <w:rsid w:val="29DF29A3"/>
    <w:rsid w:val="29F006ED"/>
    <w:rsid w:val="2A04409B"/>
    <w:rsid w:val="2A0E6427"/>
    <w:rsid w:val="2A301B5F"/>
    <w:rsid w:val="2A564B7A"/>
    <w:rsid w:val="2A5B659D"/>
    <w:rsid w:val="2A821140"/>
    <w:rsid w:val="2A8F73FB"/>
    <w:rsid w:val="2A92674D"/>
    <w:rsid w:val="2A963314"/>
    <w:rsid w:val="2AA60D68"/>
    <w:rsid w:val="2ABB252E"/>
    <w:rsid w:val="2ABF6934"/>
    <w:rsid w:val="2ACE46D0"/>
    <w:rsid w:val="2ADA278B"/>
    <w:rsid w:val="2B1A5949"/>
    <w:rsid w:val="2B2560D3"/>
    <w:rsid w:val="2B496BC7"/>
    <w:rsid w:val="2B560B93"/>
    <w:rsid w:val="2B6534D5"/>
    <w:rsid w:val="2B754B78"/>
    <w:rsid w:val="2B782B04"/>
    <w:rsid w:val="2B7B3E8A"/>
    <w:rsid w:val="2B901B3E"/>
    <w:rsid w:val="2B955E14"/>
    <w:rsid w:val="2B9F0C40"/>
    <w:rsid w:val="2BD52DF6"/>
    <w:rsid w:val="2BED31B5"/>
    <w:rsid w:val="2BFD1576"/>
    <w:rsid w:val="2C00781E"/>
    <w:rsid w:val="2C0A69F1"/>
    <w:rsid w:val="2C244A79"/>
    <w:rsid w:val="2C396384"/>
    <w:rsid w:val="2C6F4935"/>
    <w:rsid w:val="2C720B9C"/>
    <w:rsid w:val="2C900012"/>
    <w:rsid w:val="2C9641FD"/>
    <w:rsid w:val="2C9E69C3"/>
    <w:rsid w:val="2CCE2E80"/>
    <w:rsid w:val="2CE90FDF"/>
    <w:rsid w:val="2CF81E0C"/>
    <w:rsid w:val="2D132F36"/>
    <w:rsid w:val="2D195D5C"/>
    <w:rsid w:val="2D1A625F"/>
    <w:rsid w:val="2D346B2C"/>
    <w:rsid w:val="2D722773"/>
    <w:rsid w:val="2D762946"/>
    <w:rsid w:val="2D7B0A11"/>
    <w:rsid w:val="2DE37801"/>
    <w:rsid w:val="2E09257D"/>
    <w:rsid w:val="2E356577"/>
    <w:rsid w:val="2E745A32"/>
    <w:rsid w:val="2EBA6F96"/>
    <w:rsid w:val="2ED4042A"/>
    <w:rsid w:val="2EE40801"/>
    <w:rsid w:val="2EF84B6C"/>
    <w:rsid w:val="2EFA2363"/>
    <w:rsid w:val="2F446183"/>
    <w:rsid w:val="2F5500AA"/>
    <w:rsid w:val="2F7E3A1E"/>
    <w:rsid w:val="2F8E0955"/>
    <w:rsid w:val="2FBE716D"/>
    <w:rsid w:val="2FEC2687"/>
    <w:rsid w:val="2FF31581"/>
    <w:rsid w:val="2FFF2847"/>
    <w:rsid w:val="2FFFC735"/>
    <w:rsid w:val="30246B97"/>
    <w:rsid w:val="3031010C"/>
    <w:rsid w:val="303634F5"/>
    <w:rsid w:val="303A2BEB"/>
    <w:rsid w:val="308F6067"/>
    <w:rsid w:val="3098732A"/>
    <w:rsid w:val="309B4BB9"/>
    <w:rsid w:val="30A74B4B"/>
    <w:rsid w:val="30B512DC"/>
    <w:rsid w:val="31032AE9"/>
    <w:rsid w:val="31045A58"/>
    <w:rsid w:val="311F69D0"/>
    <w:rsid w:val="312B246C"/>
    <w:rsid w:val="312E5AE6"/>
    <w:rsid w:val="31364966"/>
    <w:rsid w:val="31723D15"/>
    <w:rsid w:val="31786199"/>
    <w:rsid w:val="318A4700"/>
    <w:rsid w:val="318E5C66"/>
    <w:rsid w:val="319027E2"/>
    <w:rsid w:val="31E215B0"/>
    <w:rsid w:val="31F83CD7"/>
    <w:rsid w:val="31FF2494"/>
    <w:rsid w:val="320D5C51"/>
    <w:rsid w:val="32142D8D"/>
    <w:rsid w:val="321632DE"/>
    <w:rsid w:val="32393547"/>
    <w:rsid w:val="3247365F"/>
    <w:rsid w:val="32524880"/>
    <w:rsid w:val="3272144E"/>
    <w:rsid w:val="32976AF7"/>
    <w:rsid w:val="32A92083"/>
    <w:rsid w:val="33013676"/>
    <w:rsid w:val="33467E33"/>
    <w:rsid w:val="33691C84"/>
    <w:rsid w:val="339872C8"/>
    <w:rsid w:val="33A17DA3"/>
    <w:rsid w:val="33B56EB4"/>
    <w:rsid w:val="33BB4C98"/>
    <w:rsid w:val="33CE20EA"/>
    <w:rsid w:val="33DE7CFA"/>
    <w:rsid w:val="33E10801"/>
    <w:rsid w:val="33E702A0"/>
    <w:rsid w:val="33F65EDF"/>
    <w:rsid w:val="3422298A"/>
    <w:rsid w:val="34283EC5"/>
    <w:rsid w:val="344B0CCF"/>
    <w:rsid w:val="34652891"/>
    <w:rsid w:val="347B0209"/>
    <w:rsid w:val="34A61BFC"/>
    <w:rsid w:val="34D260A0"/>
    <w:rsid w:val="35176EC6"/>
    <w:rsid w:val="353D7D1A"/>
    <w:rsid w:val="35C8499D"/>
    <w:rsid w:val="35D66FD4"/>
    <w:rsid w:val="35EF343F"/>
    <w:rsid w:val="36044E2A"/>
    <w:rsid w:val="362D18D5"/>
    <w:rsid w:val="363514F4"/>
    <w:rsid w:val="364477A4"/>
    <w:rsid w:val="36704640"/>
    <w:rsid w:val="3678536C"/>
    <w:rsid w:val="36A70292"/>
    <w:rsid w:val="36EB7DAD"/>
    <w:rsid w:val="37002E36"/>
    <w:rsid w:val="37026858"/>
    <w:rsid w:val="370D0F78"/>
    <w:rsid w:val="370F1744"/>
    <w:rsid w:val="37254927"/>
    <w:rsid w:val="372649BB"/>
    <w:rsid w:val="375D5519"/>
    <w:rsid w:val="3780044A"/>
    <w:rsid w:val="378F39A0"/>
    <w:rsid w:val="379B7446"/>
    <w:rsid w:val="37A478C4"/>
    <w:rsid w:val="37A8133D"/>
    <w:rsid w:val="37B72B0C"/>
    <w:rsid w:val="37BB65A7"/>
    <w:rsid w:val="37C50A5E"/>
    <w:rsid w:val="37C925E2"/>
    <w:rsid w:val="3814636E"/>
    <w:rsid w:val="384E004A"/>
    <w:rsid w:val="38775CEE"/>
    <w:rsid w:val="388B4AFB"/>
    <w:rsid w:val="38967B60"/>
    <w:rsid w:val="38CC544D"/>
    <w:rsid w:val="38D1546C"/>
    <w:rsid w:val="38E117D0"/>
    <w:rsid w:val="38F71DE8"/>
    <w:rsid w:val="39204C1E"/>
    <w:rsid w:val="39222DFF"/>
    <w:rsid w:val="393C50EF"/>
    <w:rsid w:val="39566D4E"/>
    <w:rsid w:val="395763F6"/>
    <w:rsid w:val="39625B33"/>
    <w:rsid w:val="397179D8"/>
    <w:rsid w:val="397B50A6"/>
    <w:rsid w:val="39933182"/>
    <w:rsid w:val="399B37BA"/>
    <w:rsid w:val="39BA0DB4"/>
    <w:rsid w:val="39C73E79"/>
    <w:rsid w:val="39CA7F76"/>
    <w:rsid w:val="39D42BB7"/>
    <w:rsid w:val="39FB15B8"/>
    <w:rsid w:val="3A5F6022"/>
    <w:rsid w:val="3A6C68C2"/>
    <w:rsid w:val="3A856E28"/>
    <w:rsid w:val="3AD00E3D"/>
    <w:rsid w:val="3AD91B89"/>
    <w:rsid w:val="3AE537BA"/>
    <w:rsid w:val="3B09103A"/>
    <w:rsid w:val="3B0D0DB8"/>
    <w:rsid w:val="3B13654F"/>
    <w:rsid w:val="3B2A69E8"/>
    <w:rsid w:val="3B573199"/>
    <w:rsid w:val="3B576492"/>
    <w:rsid w:val="3B675DFF"/>
    <w:rsid w:val="3B766D37"/>
    <w:rsid w:val="3B895D96"/>
    <w:rsid w:val="3B8C0E9A"/>
    <w:rsid w:val="3BB219A2"/>
    <w:rsid w:val="3BB23C64"/>
    <w:rsid w:val="3BD85510"/>
    <w:rsid w:val="3C0D38C4"/>
    <w:rsid w:val="3C0E4325"/>
    <w:rsid w:val="3C152664"/>
    <w:rsid w:val="3C382C0A"/>
    <w:rsid w:val="3C455DA3"/>
    <w:rsid w:val="3C483346"/>
    <w:rsid w:val="3C5D4DFC"/>
    <w:rsid w:val="3C604854"/>
    <w:rsid w:val="3C69691C"/>
    <w:rsid w:val="3C8957CC"/>
    <w:rsid w:val="3CD76804"/>
    <w:rsid w:val="3D003CBA"/>
    <w:rsid w:val="3D1A4F84"/>
    <w:rsid w:val="3D330388"/>
    <w:rsid w:val="3D59242A"/>
    <w:rsid w:val="3D5D7B50"/>
    <w:rsid w:val="3D7C5DBA"/>
    <w:rsid w:val="3D835FB5"/>
    <w:rsid w:val="3D8E5CB7"/>
    <w:rsid w:val="3DA72F79"/>
    <w:rsid w:val="3DAD2CDB"/>
    <w:rsid w:val="3DC46622"/>
    <w:rsid w:val="3DCD55C5"/>
    <w:rsid w:val="3DDF1CDB"/>
    <w:rsid w:val="3DE7AC52"/>
    <w:rsid w:val="3DF53087"/>
    <w:rsid w:val="3DFD7E20"/>
    <w:rsid w:val="3E0A01BB"/>
    <w:rsid w:val="3E266057"/>
    <w:rsid w:val="3E505CFF"/>
    <w:rsid w:val="3E5D3DA2"/>
    <w:rsid w:val="3E8041EE"/>
    <w:rsid w:val="3E850FD2"/>
    <w:rsid w:val="3E8846B0"/>
    <w:rsid w:val="3E920A7B"/>
    <w:rsid w:val="3E980766"/>
    <w:rsid w:val="3EA4617E"/>
    <w:rsid w:val="3EB3291D"/>
    <w:rsid w:val="3EE80DC1"/>
    <w:rsid w:val="3F2379D1"/>
    <w:rsid w:val="3F586F76"/>
    <w:rsid w:val="3F5E4B9B"/>
    <w:rsid w:val="3F7E2243"/>
    <w:rsid w:val="3F927A94"/>
    <w:rsid w:val="3F97315C"/>
    <w:rsid w:val="3F977E0F"/>
    <w:rsid w:val="3FCB2C42"/>
    <w:rsid w:val="3FD31709"/>
    <w:rsid w:val="3FE766B7"/>
    <w:rsid w:val="3FE971A3"/>
    <w:rsid w:val="404706EB"/>
    <w:rsid w:val="4056787A"/>
    <w:rsid w:val="406D4473"/>
    <w:rsid w:val="40824247"/>
    <w:rsid w:val="40E25B07"/>
    <w:rsid w:val="41077EEF"/>
    <w:rsid w:val="41104687"/>
    <w:rsid w:val="41147DDD"/>
    <w:rsid w:val="4115595A"/>
    <w:rsid w:val="411E2AB8"/>
    <w:rsid w:val="41205B4C"/>
    <w:rsid w:val="41317059"/>
    <w:rsid w:val="415A3AC9"/>
    <w:rsid w:val="416021AF"/>
    <w:rsid w:val="416F1992"/>
    <w:rsid w:val="417A4C1D"/>
    <w:rsid w:val="418424FA"/>
    <w:rsid w:val="418A2986"/>
    <w:rsid w:val="41BF1AD2"/>
    <w:rsid w:val="41D55B83"/>
    <w:rsid w:val="41DD760B"/>
    <w:rsid w:val="41E946BD"/>
    <w:rsid w:val="422658C6"/>
    <w:rsid w:val="423046EA"/>
    <w:rsid w:val="42313859"/>
    <w:rsid w:val="42321842"/>
    <w:rsid w:val="42382C08"/>
    <w:rsid w:val="42593381"/>
    <w:rsid w:val="42A31565"/>
    <w:rsid w:val="42A833CA"/>
    <w:rsid w:val="42AB3DA8"/>
    <w:rsid w:val="42B35D76"/>
    <w:rsid w:val="42BE2A94"/>
    <w:rsid w:val="42BF39F6"/>
    <w:rsid w:val="42C16EB5"/>
    <w:rsid w:val="42C218EF"/>
    <w:rsid w:val="42D44B90"/>
    <w:rsid w:val="42D67434"/>
    <w:rsid w:val="42E40CD4"/>
    <w:rsid w:val="42F8011B"/>
    <w:rsid w:val="43033A94"/>
    <w:rsid w:val="430A39D1"/>
    <w:rsid w:val="434013C0"/>
    <w:rsid w:val="437E65F0"/>
    <w:rsid w:val="43921AF3"/>
    <w:rsid w:val="439371DD"/>
    <w:rsid w:val="43A0539D"/>
    <w:rsid w:val="43A06DB5"/>
    <w:rsid w:val="43B11B36"/>
    <w:rsid w:val="43C00B50"/>
    <w:rsid w:val="43C36649"/>
    <w:rsid w:val="43CC65A3"/>
    <w:rsid w:val="43D33C43"/>
    <w:rsid w:val="43DC7FB2"/>
    <w:rsid w:val="43EE72AC"/>
    <w:rsid w:val="441D34A9"/>
    <w:rsid w:val="442D7BCC"/>
    <w:rsid w:val="445A6C8C"/>
    <w:rsid w:val="445F0155"/>
    <w:rsid w:val="44655C35"/>
    <w:rsid w:val="44701FD5"/>
    <w:rsid w:val="4493133B"/>
    <w:rsid w:val="44976C10"/>
    <w:rsid w:val="44B246A6"/>
    <w:rsid w:val="44B849A3"/>
    <w:rsid w:val="44B900EA"/>
    <w:rsid w:val="44B965F0"/>
    <w:rsid w:val="44C7065F"/>
    <w:rsid w:val="44D64630"/>
    <w:rsid w:val="44EF3C18"/>
    <w:rsid w:val="45020D24"/>
    <w:rsid w:val="45032052"/>
    <w:rsid w:val="4505118B"/>
    <w:rsid w:val="45544BB7"/>
    <w:rsid w:val="455F556A"/>
    <w:rsid w:val="456766A5"/>
    <w:rsid w:val="457D33AF"/>
    <w:rsid w:val="457E56CE"/>
    <w:rsid w:val="45826418"/>
    <w:rsid w:val="45A112D6"/>
    <w:rsid w:val="45AA6AD7"/>
    <w:rsid w:val="45BE0E4E"/>
    <w:rsid w:val="45C95394"/>
    <w:rsid w:val="45F91812"/>
    <w:rsid w:val="462A1006"/>
    <w:rsid w:val="46303E77"/>
    <w:rsid w:val="46317CFF"/>
    <w:rsid w:val="46486C59"/>
    <w:rsid w:val="465A407B"/>
    <w:rsid w:val="466133A2"/>
    <w:rsid w:val="467D6970"/>
    <w:rsid w:val="46BC7A06"/>
    <w:rsid w:val="46EA5457"/>
    <w:rsid w:val="46EC7E3D"/>
    <w:rsid w:val="46FB4F98"/>
    <w:rsid w:val="46FE68CF"/>
    <w:rsid w:val="47193799"/>
    <w:rsid w:val="471B3EE3"/>
    <w:rsid w:val="473D34CF"/>
    <w:rsid w:val="47495F5B"/>
    <w:rsid w:val="4765311C"/>
    <w:rsid w:val="47730464"/>
    <w:rsid w:val="477A1FF4"/>
    <w:rsid w:val="47851EE2"/>
    <w:rsid w:val="478B256E"/>
    <w:rsid w:val="478E502C"/>
    <w:rsid w:val="47A738CD"/>
    <w:rsid w:val="48253ADC"/>
    <w:rsid w:val="484A60F2"/>
    <w:rsid w:val="48564C27"/>
    <w:rsid w:val="485E3376"/>
    <w:rsid w:val="48611A5C"/>
    <w:rsid w:val="48647E47"/>
    <w:rsid w:val="486B4B72"/>
    <w:rsid w:val="48744A0C"/>
    <w:rsid w:val="487C7496"/>
    <w:rsid w:val="48A71A24"/>
    <w:rsid w:val="48A945F6"/>
    <w:rsid w:val="48C3374C"/>
    <w:rsid w:val="48C367D5"/>
    <w:rsid w:val="48C65A2D"/>
    <w:rsid w:val="48C77493"/>
    <w:rsid w:val="48DC025D"/>
    <w:rsid w:val="48FA6CF0"/>
    <w:rsid w:val="49113604"/>
    <w:rsid w:val="49312FD7"/>
    <w:rsid w:val="496137E1"/>
    <w:rsid w:val="49711C05"/>
    <w:rsid w:val="49733604"/>
    <w:rsid w:val="4979740F"/>
    <w:rsid w:val="49C91B1B"/>
    <w:rsid w:val="4A137712"/>
    <w:rsid w:val="4A1674EB"/>
    <w:rsid w:val="4A1A025B"/>
    <w:rsid w:val="4A206D5E"/>
    <w:rsid w:val="4A690B61"/>
    <w:rsid w:val="4A690DEF"/>
    <w:rsid w:val="4A6D3C6C"/>
    <w:rsid w:val="4ABB310E"/>
    <w:rsid w:val="4AF141A0"/>
    <w:rsid w:val="4AF96BC2"/>
    <w:rsid w:val="4AFA3EFC"/>
    <w:rsid w:val="4B2749C7"/>
    <w:rsid w:val="4B3478BA"/>
    <w:rsid w:val="4B437644"/>
    <w:rsid w:val="4BA162F3"/>
    <w:rsid w:val="4BA80DBA"/>
    <w:rsid w:val="4BB63F73"/>
    <w:rsid w:val="4BCE19D5"/>
    <w:rsid w:val="4BD55AD7"/>
    <w:rsid w:val="4BE705E5"/>
    <w:rsid w:val="4BFA731B"/>
    <w:rsid w:val="4C2C6816"/>
    <w:rsid w:val="4C2F3DBC"/>
    <w:rsid w:val="4C9D248D"/>
    <w:rsid w:val="4CBA0847"/>
    <w:rsid w:val="4CBA4E76"/>
    <w:rsid w:val="4CCC2EAF"/>
    <w:rsid w:val="4CD53FCD"/>
    <w:rsid w:val="4CE2713B"/>
    <w:rsid w:val="4D355757"/>
    <w:rsid w:val="4D43779C"/>
    <w:rsid w:val="4D512BA1"/>
    <w:rsid w:val="4D6D1FDA"/>
    <w:rsid w:val="4DAD7DBD"/>
    <w:rsid w:val="4DD70C81"/>
    <w:rsid w:val="4DD96E51"/>
    <w:rsid w:val="4DEA4911"/>
    <w:rsid w:val="4DFE3401"/>
    <w:rsid w:val="4DFE4EC1"/>
    <w:rsid w:val="4E011773"/>
    <w:rsid w:val="4E0B31DC"/>
    <w:rsid w:val="4E516F1E"/>
    <w:rsid w:val="4E56565A"/>
    <w:rsid w:val="4E831A3C"/>
    <w:rsid w:val="4E9F6AB6"/>
    <w:rsid w:val="4EA37A90"/>
    <w:rsid w:val="4EAB75BB"/>
    <w:rsid w:val="4EDB4DAE"/>
    <w:rsid w:val="4F1525EB"/>
    <w:rsid w:val="4F1A0D76"/>
    <w:rsid w:val="4F1D7C0B"/>
    <w:rsid w:val="4F320EB0"/>
    <w:rsid w:val="4F4C74CC"/>
    <w:rsid w:val="4F656808"/>
    <w:rsid w:val="4F6B2737"/>
    <w:rsid w:val="4F7848E3"/>
    <w:rsid w:val="4F804481"/>
    <w:rsid w:val="4F8871B2"/>
    <w:rsid w:val="4FA73077"/>
    <w:rsid w:val="4FA95F3C"/>
    <w:rsid w:val="4FAB22B7"/>
    <w:rsid w:val="4FB0360A"/>
    <w:rsid w:val="4FB33234"/>
    <w:rsid w:val="4FCD4EFC"/>
    <w:rsid w:val="4FD15286"/>
    <w:rsid w:val="50033B00"/>
    <w:rsid w:val="502F70C2"/>
    <w:rsid w:val="50307C27"/>
    <w:rsid w:val="503A0968"/>
    <w:rsid w:val="503C0712"/>
    <w:rsid w:val="50436A47"/>
    <w:rsid w:val="50536893"/>
    <w:rsid w:val="506E4318"/>
    <w:rsid w:val="508B53CF"/>
    <w:rsid w:val="509B3847"/>
    <w:rsid w:val="50A27542"/>
    <w:rsid w:val="50B52243"/>
    <w:rsid w:val="50CB0D7A"/>
    <w:rsid w:val="50D453C8"/>
    <w:rsid w:val="50F6444D"/>
    <w:rsid w:val="51183664"/>
    <w:rsid w:val="5122555C"/>
    <w:rsid w:val="512321AC"/>
    <w:rsid w:val="51981B11"/>
    <w:rsid w:val="51A7757E"/>
    <w:rsid w:val="5207540F"/>
    <w:rsid w:val="524E0C10"/>
    <w:rsid w:val="5263672E"/>
    <w:rsid w:val="526A0154"/>
    <w:rsid w:val="526B338F"/>
    <w:rsid w:val="527D11C9"/>
    <w:rsid w:val="529C60EA"/>
    <w:rsid w:val="52B44612"/>
    <w:rsid w:val="52D77BAB"/>
    <w:rsid w:val="52E857F7"/>
    <w:rsid w:val="52EA0150"/>
    <w:rsid w:val="5300268B"/>
    <w:rsid w:val="53194F9F"/>
    <w:rsid w:val="53264E5C"/>
    <w:rsid w:val="532B6AC6"/>
    <w:rsid w:val="53546A89"/>
    <w:rsid w:val="538B2B32"/>
    <w:rsid w:val="538D3390"/>
    <w:rsid w:val="53915AD0"/>
    <w:rsid w:val="53B022E7"/>
    <w:rsid w:val="53BA5FC4"/>
    <w:rsid w:val="53C43019"/>
    <w:rsid w:val="53C723AE"/>
    <w:rsid w:val="53C723D4"/>
    <w:rsid w:val="53DD5FB4"/>
    <w:rsid w:val="53ED369A"/>
    <w:rsid w:val="541225C0"/>
    <w:rsid w:val="542039F8"/>
    <w:rsid w:val="545F268C"/>
    <w:rsid w:val="54786869"/>
    <w:rsid w:val="547B0D29"/>
    <w:rsid w:val="5484200D"/>
    <w:rsid w:val="54886198"/>
    <w:rsid w:val="54C84D03"/>
    <w:rsid w:val="54E36129"/>
    <w:rsid w:val="54F64450"/>
    <w:rsid w:val="54FA38B2"/>
    <w:rsid w:val="552F6B6A"/>
    <w:rsid w:val="55765649"/>
    <w:rsid w:val="55AE78FC"/>
    <w:rsid w:val="55CB4D9D"/>
    <w:rsid w:val="55EE2FFE"/>
    <w:rsid w:val="55F82243"/>
    <w:rsid w:val="566110A0"/>
    <w:rsid w:val="56A92EAD"/>
    <w:rsid w:val="56AB6842"/>
    <w:rsid w:val="56C145E8"/>
    <w:rsid w:val="57065502"/>
    <w:rsid w:val="57385217"/>
    <w:rsid w:val="57413E17"/>
    <w:rsid w:val="574C15F3"/>
    <w:rsid w:val="576963BC"/>
    <w:rsid w:val="57752A9B"/>
    <w:rsid w:val="5780598B"/>
    <w:rsid w:val="57825E4E"/>
    <w:rsid w:val="57987A41"/>
    <w:rsid w:val="579F10F2"/>
    <w:rsid w:val="579F5660"/>
    <w:rsid w:val="57A41CB8"/>
    <w:rsid w:val="57AA230A"/>
    <w:rsid w:val="57CE1A09"/>
    <w:rsid w:val="57D83E4B"/>
    <w:rsid w:val="57D905EC"/>
    <w:rsid w:val="57F40670"/>
    <w:rsid w:val="580F2F1C"/>
    <w:rsid w:val="581547C6"/>
    <w:rsid w:val="583668E4"/>
    <w:rsid w:val="58535E2B"/>
    <w:rsid w:val="58730F9B"/>
    <w:rsid w:val="588A2CF6"/>
    <w:rsid w:val="588F2443"/>
    <w:rsid w:val="58AD24C8"/>
    <w:rsid w:val="58B1229C"/>
    <w:rsid w:val="58E02FF0"/>
    <w:rsid w:val="58F35288"/>
    <w:rsid w:val="59106149"/>
    <w:rsid w:val="591E7F91"/>
    <w:rsid w:val="5926277A"/>
    <w:rsid w:val="593462AA"/>
    <w:rsid w:val="596C074E"/>
    <w:rsid w:val="597673F4"/>
    <w:rsid w:val="598F1ED2"/>
    <w:rsid w:val="59A35E4B"/>
    <w:rsid w:val="59B07142"/>
    <w:rsid w:val="59B46755"/>
    <w:rsid w:val="59C25411"/>
    <w:rsid w:val="59CC702C"/>
    <w:rsid w:val="59CE698E"/>
    <w:rsid w:val="59D61425"/>
    <w:rsid w:val="59FD4A77"/>
    <w:rsid w:val="5A1A4249"/>
    <w:rsid w:val="5A2A0AD6"/>
    <w:rsid w:val="5A394A85"/>
    <w:rsid w:val="5A3F02D8"/>
    <w:rsid w:val="5A4F345A"/>
    <w:rsid w:val="5A5F34BB"/>
    <w:rsid w:val="5A6A106A"/>
    <w:rsid w:val="5AB80E68"/>
    <w:rsid w:val="5AC97ACD"/>
    <w:rsid w:val="5ADF2920"/>
    <w:rsid w:val="5B1F5A05"/>
    <w:rsid w:val="5B3F1522"/>
    <w:rsid w:val="5B89294D"/>
    <w:rsid w:val="5BA01775"/>
    <w:rsid w:val="5BA851D9"/>
    <w:rsid w:val="5BC40BF8"/>
    <w:rsid w:val="5C381EF7"/>
    <w:rsid w:val="5C4162FA"/>
    <w:rsid w:val="5C6505B6"/>
    <w:rsid w:val="5C9D388D"/>
    <w:rsid w:val="5C9E79C1"/>
    <w:rsid w:val="5CD625B0"/>
    <w:rsid w:val="5CF95866"/>
    <w:rsid w:val="5CFA6ABE"/>
    <w:rsid w:val="5D1E013C"/>
    <w:rsid w:val="5D2169BC"/>
    <w:rsid w:val="5D4753EA"/>
    <w:rsid w:val="5D511465"/>
    <w:rsid w:val="5D522338"/>
    <w:rsid w:val="5D7E240F"/>
    <w:rsid w:val="5DC139F4"/>
    <w:rsid w:val="5DC8731E"/>
    <w:rsid w:val="5E370D9A"/>
    <w:rsid w:val="5E41334D"/>
    <w:rsid w:val="5E4A1EE2"/>
    <w:rsid w:val="5E717AA0"/>
    <w:rsid w:val="5E8F7B58"/>
    <w:rsid w:val="5E92266E"/>
    <w:rsid w:val="5E983534"/>
    <w:rsid w:val="5ECB528E"/>
    <w:rsid w:val="5F024360"/>
    <w:rsid w:val="5F1378C7"/>
    <w:rsid w:val="5F14614C"/>
    <w:rsid w:val="5F1A721E"/>
    <w:rsid w:val="5F1E6690"/>
    <w:rsid w:val="5F3855E1"/>
    <w:rsid w:val="5FA46DDC"/>
    <w:rsid w:val="5FA86324"/>
    <w:rsid w:val="5FAC2FD3"/>
    <w:rsid w:val="5FAD2920"/>
    <w:rsid w:val="5FF41CE6"/>
    <w:rsid w:val="601F6788"/>
    <w:rsid w:val="603868C6"/>
    <w:rsid w:val="60391522"/>
    <w:rsid w:val="604421AE"/>
    <w:rsid w:val="606672EF"/>
    <w:rsid w:val="60693926"/>
    <w:rsid w:val="60CD3634"/>
    <w:rsid w:val="60E25262"/>
    <w:rsid w:val="60E40B2E"/>
    <w:rsid w:val="61025647"/>
    <w:rsid w:val="611F70AC"/>
    <w:rsid w:val="61376B41"/>
    <w:rsid w:val="61423362"/>
    <w:rsid w:val="614345DF"/>
    <w:rsid w:val="616D591D"/>
    <w:rsid w:val="61815FA8"/>
    <w:rsid w:val="61853E99"/>
    <w:rsid w:val="61E43E20"/>
    <w:rsid w:val="61E55AF2"/>
    <w:rsid w:val="61EA3443"/>
    <w:rsid w:val="61EC2EE6"/>
    <w:rsid w:val="61EE7E03"/>
    <w:rsid w:val="61F73143"/>
    <w:rsid w:val="61FC1B89"/>
    <w:rsid w:val="6203560A"/>
    <w:rsid w:val="62682051"/>
    <w:rsid w:val="626B4385"/>
    <w:rsid w:val="628A24A5"/>
    <w:rsid w:val="62946016"/>
    <w:rsid w:val="62A13852"/>
    <w:rsid w:val="62BB663C"/>
    <w:rsid w:val="62C845E1"/>
    <w:rsid w:val="62D34BF5"/>
    <w:rsid w:val="62D81534"/>
    <w:rsid w:val="62EC39CA"/>
    <w:rsid w:val="62F12CE3"/>
    <w:rsid w:val="630663BB"/>
    <w:rsid w:val="6322144E"/>
    <w:rsid w:val="63245A7B"/>
    <w:rsid w:val="63452C1E"/>
    <w:rsid w:val="63533B90"/>
    <w:rsid w:val="63563AAA"/>
    <w:rsid w:val="635A5AE0"/>
    <w:rsid w:val="636772CE"/>
    <w:rsid w:val="63900BC6"/>
    <w:rsid w:val="63991A80"/>
    <w:rsid w:val="63BC05F1"/>
    <w:rsid w:val="63C15716"/>
    <w:rsid w:val="63C81409"/>
    <w:rsid w:val="63D56DCA"/>
    <w:rsid w:val="63ED724B"/>
    <w:rsid w:val="64055152"/>
    <w:rsid w:val="640A0B45"/>
    <w:rsid w:val="641B5D62"/>
    <w:rsid w:val="64232B46"/>
    <w:rsid w:val="643B5D0A"/>
    <w:rsid w:val="6446183B"/>
    <w:rsid w:val="6458429B"/>
    <w:rsid w:val="64835EBF"/>
    <w:rsid w:val="64D80057"/>
    <w:rsid w:val="64E70231"/>
    <w:rsid w:val="650C7909"/>
    <w:rsid w:val="650D455D"/>
    <w:rsid w:val="6531163D"/>
    <w:rsid w:val="65433379"/>
    <w:rsid w:val="65434A53"/>
    <w:rsid w:val="65563E65"/>
    <w:rsid w:val="655A0FFF"/>
    <w:rsid w:val="656107C1"/>
    <w:rsid w:val="6591054F"/>
    <w:rsid w:val="65D22B50"/>
    <w:rsid w:val="65E900A9"/>
    <w:rsid w:val="65EE37B3"/>
    <w:rsid w:val="66003E9F"/>
    <w:rsid w:val="660B5CD5"/>
    <w:rsid w:val="66165B93"/>
    <w:rsid w:val="66250DD3"/>
    <w:rsid w:val="666324C7"/>
    <w:rsid w:val="66647CAE"/>
    <w:rsid w:val="666C4670"/>
    <w:rsid w:val="668869A2"/>
    <w:rsid w:val="669A3724"/>
    <w:rsid w:val="66C318F0"/>
    <w:rsid w:val="66DB2DE0"/>
    <w:rsid w:val="66FF51C8"/>
    <w:rsid w:val="670B08E8"/>
    <w:rsid w:val="671A7D23"/>
    <w:rsid w:val="671E67F4"/>
    <w:rsid w:val="67215E7D"/>
    <w:rsid w:val="67242D69"/>
    <w:rsid w:val="67251694"/>
    <w:rsid w:val="67733B19"/>
    <w:rsid w:val="678D4BCC"/>
    <w:rsid w:val="67A63855"/>
    <w:rsid w:val="67CF4B84"/>
    <w:rsid w:val="67E42509"/>
    <w:rsid w:val="67E425FE"/>
    <w:rsid w:val="68166450"/>
    <w:rsid w:val="682A2C68"/>
    <w:rsid w:val="684653C4"/>
    <w:rsid w:val="68477F87"/>
    <w:rsid w:val="685C5A30"/>
    <w:rsid w:val="685D4DBE"/>
    <w:rsid w:val="68774E85"/>
    <w:rsid w:val="68A55A4C"/>
    <w:rsid w:val="68A915C1"/>
    <w:rsid w:val="68D33B66"/>
    <w:rsid w:val="68DC194C"/>
    <w:rsid w:val="68F539F2"/>
    <w:rsid w:val="691652AB"/>
    <w:rsid w:val="693346E8"/>
    <w:rsid w:val="694C0535"/>
    <w:rsid w:val="69825967"/>
    <w:rsid w:val="69B51B9B"/>
    <w:rsid w:val="69EF6EDB"/>
    <w:rsid w:val="6A420D91"/>
    <w:rsid w:val="6A522E46"/>
    <w:rsid w:val="6A6A485C"/>
    <w:rsid w:val="6A730257"/>
    <w:rsid w:val="6A8F727B"/>
    <w:rsid w:val="6AA92192"/>
    <w:rsid w:val="6AD80953"/>
    <w:rsid w:val="6AD97967"/>
    <w:rsid w:val="6AF07556"/>
    <w:rsid w:val="6AFA059B"/>
    <w:rsid w:val="6AFC461F"/>
    <w:rsid w:val="6B1B0ED4"/>
    <w:rsid w:val="6B1C04DF"/>
    <w:rsid w:val="6B4712ED"/>
    <w:rsid w:val="6B497053"/>
    <w:rsid w:val="6B6922F7"/>
    <w:rsid w:val="6B6F1F9A"/>
    <w:rsid w:val="6B937434"/>
    <w:rsid w:val="6BA56255"/>
    <w:rsid w:val="6BB111A7"/>
    <w:rsid w:val="6BBF0A45"/>
    <w:rsid w:val="6BF22383"/>
    <w:rsid w:val="6C170508"/>
    <w:rsid w:val="6C195C48"/>
    <w:rsid w:val="6C3B1A67"/>
    <w:rsid w:val="6C4C396D"/>
    <w:rsid w:val="6CD312F2"/>
    <w:rsid w:val="6CE913AF"/>
    <w:rsid w:val="6D1261A8"/>
    <w:rsid w:val="6D2040B0"/>
    <w:rsid w:val="6D532F1F"/>
    <w:rsid w:val="6D6A73E6"/>
    <w:rsid w:val="6D6F68EB"/>
    <w:rsid w:val="6D8E2F7B"/>
    <w:rsid w:val="6D9A4717"/>
    <w:rsid w:val="6DC0089D"/>
    <w:rsid w:val="6DD60097"/>
    <w:rsid w:val="6E0741D3"/>
    <w:rsid w:val="6E177D52"/>
    <w:rsid w:val="6E2A2AD8"/>
    <w:rsid w:val="6E326276"/>
    <w:rsid w:val="6E47696C"/>
    <w:rsid w:val="6E5834F5"/>
    <w:rsid w:val="6E6D256E"/>
    <w:rsid w:val="6EC34DF4"/>
    <w:rsid w:val="6EF00B1A"/>
    <w:rsid w:val="6EF900D8"/>
    <w:rsid w:val="6F0C5E06"/>
    <w:rsid w:val="6F0C725D"/>
    <w:rsid w:val="6F187472"/>
    <w:rsid w:val="6F3024ED"/>
    <w:rsid w:val="6F6FA425"/>
    <w:rsid w:val="6F764D01"/>
    <w:rsid w:val="6F9A1F0F"/>
    <w:rsid w:val="6FCE75F8"/>
    <w:rsid w:val="6FF31906"/>
    <w:rsid w:val="6FFBF233"/>
    <w:rsid w:val="6FFF5F5C"/>
    <w:rsid w:val="70011C83"/>
    <w:rsid w:val="70053BCE"/>
    <w:rsid w:val="703B1AE1"/>
    <w:rsid w:val="70450709"/>
    <w:rsid w:val="704C62D1"/>
    <w:rsid w:val="70542E2B"/>
    <w:rsid w:val="708F680C"/>
    <w:rsid w:val="70D43F80"/>
    <w:rsid w:val="70D901EF"/>
    <w:rsid w:val="710354F3"/>
    <w:rsid w:val="711E7C04"/>
    <w:rsid w:val="71580EE2"/>
    <w:rsid w:val="715872C7"/>
    <w:rsid w:val="718371A1"/>
    <w:rsid w:val="71C471E4"/>
    <w:rsid w:val="71C55F06"/>
    <w:rsid w:val="71FF6222"/>
    <w:rsid w:val="721F5BC9"/>
    <w:rsid w:val="72381126"/>
    <w:rsid w:val="72684FD7"/>
    <w:rsid w:val="726B176B"/>
    <w:rsid w:val="72B43677"/>
    <w:rsid w:val="72C412FB"/>
    <w:rsid w:val="72C97B35"/>
    <w:rsid w:val="730B2D3A"/>
    <w:rsid w:val="7330190A"/>
    <w:rsid w:val="7355082E"/>
    <w:rsid w:val="735E6B9B"/>
    <w:rsid w:val="73772D63"/>
    <w:rsid w:val="738A46A2"/>
    <w:rsid w:val="7390093A"/>
    <w:rsid w:val="73946C75"/>
    <w:rsid w:val="73A03BE9"/>
    <w:rsid w:val="73DF04F4"/>
    <w:rsid w:val="73DFD888"/>
    <w:rsid w:val="73E7462A"/>
    <w:rsid w:val="74025C0A"/>
    <w:rsid w:val="74286E53"/>
    <w:rsid w:val="7429703F"/>
    <w:rsid w:val="742C2121"/>
    <w:rsid w:val="743662EB"/>
    <w:rsid w:val="744603B5"/>
    <w:rsid w:val="746328E7"/>
    <w:rsid w:val="748216AB"/>
    <w:rsid w:val="749310CB"/>
    <w:rsid w:val="749F4F12"/>
    <w:rsid w:val="74A62664"/>
    <w:rsid w:val="74B45A81"/>
    <w:rsid w:val="750661F3"/>
    <w:rsid w:val="750666D9"/>
    <w:rsid w:val="751B06C2"/>
    <w:rsid w:val="75223102"/>
    <w:rsid w:val="754E1068"/>
    <w:rsid w:val="756B15DF"/>
    <w:rsid w:val="7584686C"/>
    <w:rsid w:val="758A0901"/>
    <w:rsid w:val="75AC0D30"/>
    <w:rsid w:val="75B26ACF"/>
    <w:rsid w:val="75CB1620"/>
    <w:rsid w:val="761D6DEE"/>
    <w:rsid w:val="7635583B"/>
    <w:rsid w:val="7652768A"/>
    <w:rsid w:val="76741A07"/>
    <w:rsid w:val="767D38C4"/>
    <w:rsid w:val="7682523E"/>
    <w:rsid w:val="76930BF0"/>
    <w:rsid w:val="76B23B0B"/>
    <w:rsid w:val="76BE0CB7"/>
    <w:rsid w:val="76D44FDC"/>
    <w:rsid w:val="76DC5BF0"/>
    <w:rsid w:val="770015A6"/>
    <w:rsid w:val="77223CC5"/>
    <w:rsid w:val="773C353D"/>
    <w:rsid w:val="77984640"/>
    <w:rsid w:val="779F41FD"/>
    <w:rsid w:val="77B72E73"/>
    <w:rsid w:val="77F90282"/>
    <w:rsid w:val="782E2F9D"/>
    <w:rsid w:val="7843688B"/>
    <w:rsid w:val="78633B64"/>
    <w:rsid w:val="788E3842"/>
    <w:rsid w:val="78AB5960"/>
    <w:rsid w:val="78BE0133"/>
    <w:rsid w:val="78C75466"/>
    <w:rsid w:val="78C9357D"/>
    <w:rsid w:val="78C97559"/>
    <w:rsid w:val="78F020D7"/>
    <w:rsid w:val="791442B8"/>
    <w:rsid w:val="79415506"/>
    <w:rsid w:val="79661CDC"/>
    <w:rsid w:val="79773671"/>
    <w:rsid w:val="79B5094B"/>
    <w:rsid w:val="7A074AF8"/>
    <w:rsid w:val="7A5434B0"/>
    <w:rsid w:val="7A8D1667"/>
    <w:rsid w:val="7A937FC6"/>
    <w:rsid w:val="7AED6DBE"/>
    <w:rsid w:val="7AFE4DC1"/>
    <w:rsid w:val="7B0D4BC0"/>
    <w:rsid w:val="7B3175D2"/>
    <w:rsid w:val="7B4163C5"/>
    <w:rsid w:val="7B455206"/>
    <w:rsid w:val="7B5E69B7"/>
    <w:rsid w:val="7B715A28"/>
    <w:rsid w:val="7B8C1720"/>
    <w:rsid w:val="7BB17B82"/>
    <w:rsid w:val="7BB8709C"/>
    <w:rsid w:val="7BD31A3F"/>
    <w:rsid w:val="7BEC56A9"/>
    <w:rsid w:val="7BFBFB0A"/>
    <w:rsid w:val="7C006898"/>
    <w:rsid w:val="7C03026C"/>
    <w:rsid w:val="7C093AA2"/>
    <w:rsid w:val="7C153AE2"/>
    <w:rsid w:val="7C3440AD"/>
    <w:rsid w:val="7C3A6F3F"/>
    <w:rsid w:val="7C6A1DBC"/>
    <w:rsid w:val="7C7014C9"/>
    <w:rsid w:val="7C8946EB"/>
    <w:rsid w:val="7C8C2339"/>
    <w:rsid w:val="7C9C2CBD"/>
    <w:rsid w:val="7CC3513C"/>
    <w:rsid w:val="7CC86057"/>
    <w:rsid w:val="7CEC3B84"/>
    <w:rsid w:val="7D02245F"/>
    <w:rsid w:val="7D0821CF"/>
    <w:rsid w:val="7D0B5291"/>
    <w:rsid w:val="7D527A19"/>
    <w:rsid w:val="7D95750E"/>
    <w:rsid w:val="7DB06552"/>
    <w:rsid w:val="7DFA2F5D"/>
    <w:rsid w:val="7E085437"/>
    <w:rsid w:val="7E2CFBE1"/>
    <w:rsid w:val="7E2F792D"/>
    <w:rsid w:val="7E58324C"/>
    <w:rsid w:val="7E6F6695"/>
    <w:rsid w:val="7E940F5E"/>
    <w:rsid w:val="7F096CBB"/>
    <w:rsid w:val="7F1975EF"/>
    <w:rsid w:val="7F232F0E"/>
    <w:rsid w:val="7F362B5D"/>
    <w:rsid w:val="7F5D7096"/>
    <w:rsid w:val="7F641ED0"/>
    <w:rsid w:val="7F6617F5"/>
    <w:rsid w:val="7F687887"/>
    <w:rsid w:val="7F82233E"/>
    <w:rsid w:val="7FAF5523"/>
    <w:rsid w:val="7FB54E9B"/>
    <w:rsid w:val="7FC311D0"/>
    <w:rsid w:val="7FEE2ED4"/>
    <w:rsid w:val="7FF776E2"/>
    <w:rsid w:val="7FF77754"/>
    <w:rsid w:val="7FF7F07E"/>
    <w:rsid w:val="7FFD0DC7"/>
    <w:rsid w:val="7FFE0F5A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1A1E066"/>
  <w15:chartTrackingRefBased/>
  <w15:docId w15:val="{3A1698AF-439A-4CBD-909E-A75443D24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99" w:qFormat="1"/>
    <w:lsdException w:name="Intense Emphasis" w:uiPriority="99" w:qFormat="1"/>
    <w:lsdException w:name="Subtle Reference" w:uiPriority="99" w:qFormat="1"/>
    <w:lsdException w:name="Intense Reference" w:uiPriority="99" w:qFormat="1"/>
    <w:lsdException w:name="Book Title" w:uiPriority="99" w:qFormat="1"/>
    <w:lsdException w:name="Bibliography" w:semiHidden="1" w:uiPriority="99" w:unhideWhenUsed="1"/>
    <w:lsdException w:name="TOC Heading" w:semiHidden="1" w:uiPriority="9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tabs>
        <w:tab w:val="left" w:pos="840"/>
      </w:tabs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8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底纹蓝2"/>
    <w:basedOn w:val="a2"/>
    <w:uiPriority w:val="99"/>
    <w:qFormat/>
    <w:pPr>
      <w:jc w:val="center"/>
    </w:pPr>
    <w:rPr>
      <w:sz w:val="24"/>
    </w:rPr>
    <w:tblPr>
      <w:tblBorders>
        <w:left w:val="single" w:sz="4" w:space="0" w:color="95B3D7"/>
        <w:right w:val="single" w:sz="4" w:space="0" w:color="95B3D7"/>
        <w:insideV w:val="single" w:sz="4" w:space="0" w:color="95B3D7"/>
      </w:tblBorders>
    </w:tblPr>
    <w:tblStylePr w:type="firstRow">
      <w:pPr>
        <w:jc w:val="center"/>
      </w:pPr>
      <w:rPr>
        <w:rFonts w:ascii="Courier" w:eastAsia="Helvetica" w:hAnsi="Courier"/>
        <w:b w:val="0"/>
        <w:bCs/>
        <w:i w:val="0"/>
        <w:color w:val="FFFFFF"/>
        <w:sz w:val="28"/>
      </w:rPr>
      <w:tblPr/>
      <w:tcPr>
        <w:tcBorders>
          <w:top w:val="single" w:sz="4" w:space="0" w:color="4F81BD"/>
          <w:left w:val="single" w:sz="4" w:space="0" w:color="4F81B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jc w:val="center"/>
      </w:pPr>
      <w:rPr>
        <w:b w:val="0"/>
        <w:bCs/>
      </w:rPr>
      <w:tblPr/>
      <w:tcPr>
        <w:tcBorders>
          <w:top w:val="nil"/>
          <w:left w:val="single" w:sz="4" w:space="0" w:color="4F81BD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/>
      </w:rPr>
    </w:tblStylePr>
    <w:tblStylePr w:type="lastCol">
      <w:pPr>
        <w:jc w:val="center"/>
      </w:pPr>
      <w:rPr>
        <w:b w:val="0"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customStyle="1" w:styleId="a5">
    <w:name w:val="页脚 字符"/>
    <w:link w:val="a4"/>
    <w:uiPriority w:val="99"/>
    <w:rsid w:val="00637BCB"/>
    <w:rPr>
      <w:rFonts w:ascii="Calibri" w:hAnsi="Calibri"/>
      <w:kern w:val="2"/>
      <w:sz w:val="18"/>
      <w:szCs w:val="18"/>
    </w:rPr>
  </w:style>
  <w:style w:type="character" w:customStyle="1" w:styleId="a7">
    <w:name w:val="页眉 字符"/>
    <w:link w:val="a6"/>
    <w:uiPriority w:val="99"/>
    <w:rsid w:val="007A526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header" Target="header6.xml"/><Relationship Id="rId26" Type="http://schemas.openxmlformats.org/officeDocument/2006/relationships/footer" Target="footer9.xml"/><Relationship Id="rId3" Type="http://schemas.openxmlformats.org/officeDocument/2006/relationships/settings" Target="settings.xml"/><Relationship Id="rId21" Type="http://schemas.openxmlformats.org/officeDocument/2006/relationships/image" Target="media/image1.png"/><Relationship Id="rId7" Type="http://schemas.openxmlformats.org/officeDocument/2006/relationships/footer" Target="footer1.xml"/><Relationship Id="rId12" Type="http://schemas.openxmlformats.org/officeDocument/2006/relationships/header" Target="header3.xml"/><Relationship Id="rId17" Type="http://schemas.openxmlformats.org/officeDocument/2006/relationships/footer" Target="footer6.xml"/><Relationship Id="rId25" Type="http://schemas.openxmlformats.org/officeDocument/2006/relationships/header" Target="header9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footer" Target="footer8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24" Type="http://schemas.openxmlformats.org/officeDocument/2006/relationships/header" Target="header8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23" Type="http://schemas.openxmlformats.org/officeDocument/2006/relationships/header" Target="header7.xml"/><Relationship Id="rId28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footer" Target="footer7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oleObject" Target="embeddings/Microsoft_Excel_97-2003_Worksheet.xls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589</Words>
  <Characters>3361</Characters>
  <Application>Microsoft Office Word</Application>
  <DocSecurity>0</DocSecurity>
  <Lines>28</Lines>
  <Paragraphs>7</Paragraphs>
  <ScaleCrop>false</ScaleCrop>
  <Company/>
  <LinksUpToDate>false</LinksUpToDate>
  <CharactersWithSpaces>3943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公文~宁向乐</dc:creator>
  <cp:keywords/>
  <cp:lastModifiedBy>李修仓:拟稿</cp:lastModifiedBy>
  <cp:revision>4</cp:revision>
  <cp:lastPrinted>1899-12-31T16:00:00Z</cp:lastPrinted>
  <dcterms:created xsi:type="dcterms:W3CDTF">2023-07-20T17:24:00Z</dcterms:created>
  <dcterms:modified xsi:type="dcterms:W3CDTF">2023-07-21T02:16:00Z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1F80DECF928D25000ABEAC6421E99173</vt:lpwstr>
  </property>
  <property fmtid="{D5CDD505-2E9C-101B-9397-08002B2CF9AE}" pid="3" name="KSOProductBuildVer">
    <vt:lpwstr>2052-11.8.2.11717</vt:lpwstr>
  </property>
</Properties>
</file>